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14:paraId="52123FB4" w14:textId="77B24DA4"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14:paraId="2122AD9D" w14:textId="77777777" w:rsidR="00210557" w:rsidRPr="000E455D" w:rsidRDefault="00210557" w:rsidP="00210557">
      <w:pPr>
        <w:jc w:val="center"/>
        <w:rPr>
          <w:rFonts w:cs="Arial"/>
          <w:lang w:val="sr-Latn-CS"/>
        </w:rPr>
      </w:pPr>
    </w:p>
    <w:p w14:paraId="3B9F3D77" w14:textId="1FFEAD95" w:rsidR="00DD7B15" w:rsidRPr="000E455D" w:rsidRDefault="00C13C7F" w:rsidP="00210557">
      <w:pPr>
        <w:jc w:val="center"/>
        <w:rPr>
          <w:rFonts w:cs="Arial"/>
          <w:lang w:val="sr-Latn-CS"/>
        </w:rPr>
      </w:pPr>
      <w:r w:rsidRPr="000E455D">
        <w:rPr>
          <w:rFonts w:cs="Arial"/>
          <w:noProof/>
        </w:rPr>
        <w:drawing>
          <wp:anchor distT="0" distB="0" distL="114300" distR="114300" simplePos="0" relativeHeight="251656704" behindDoc="0" locked="0" layoutInCell="1" allowOverlap="1" wp14:anchorId="75B221C2" wp14:editId="50DEF1CC">
            <wp:simplePos x="0" y="0"/>
            <wp:positionH relativeFrom="column">
              <wp:posOffset>2115820</wp:posOffset>
            </wp:positionH>
            <wp:positionV relativeFrom="paragraph">
              <wp:posOffset>161290</wp:posOffset>
            </wp:positionV>
            <wp:extent cx="1307465" cy="1477645"/>
            <wp:effectExtent l="0" t="0" r="698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07465" cy="1477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611597" w:rsidRDefault="00210557" w:rsidP="00210557">
      <w:pPr>
        <w:jc w:val="center"/>
        <w:rPr>
          <w:rFonts w:cs="Arial"/>
          <w:lang w:val="ru-RU"/>
        </w:rPr>
      </w:pPr>
    </w:p>
    <w:p w14:paraId="179C126F" w14:textId="70748C71" w:rsidR="00210557" w:rsidRPr="00DB350B" w:rsidRDefault="000C3BC2" w:rsidP="00DB350B">
      <w:pPr>
        <w:jc w:val="left"/>
        <w:rPr>
          <w:rFonts w:cs="Arial"/>
          <w:lang w:val="sr-Latn-CS"/>
        </w:rPr>
      </w:pPr>
      <w:r w:rsidRPr="000E455D">
        <w:rPr>
          <w:rFonts w:cs="Arial"/>
          <w:lang w:val="sr-Latn-CS"/>
        </w:rPr>
        <w:br w:type="textWrapping" w:clear="all"/>
      </w:r>
    </w:p>
    <w:p w14:paraId="597BEF62" w14:textId="77777777"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14:paraId="029B7240" w14:textId="76BAB22D"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14:paraId="207AA717" w14:textId="31D30DFB" w:rsidR="00210557" w:rsidRPr="00192421" w:rsidRDefault="00210557" w:rsidP="00874F5B">
      <w:pPr>
        <w:jc w:val="center"/>
        <w:rPr>
          <w:rStyle w:val="Heading3Char"/>
        </w:rPr>
      </w:pPr>
      <w:bookmarkStart w:id="3" w:name="_Toc441215597"/>
      <w:bookmarkStart w:id="4" w:name="_Toc441651536"/>
      <w:bookmarkStart w:id="5" w:name="_Toc442559873"/>
      <w:r w:rsidRPr="00192421">
        <w:rPr>
          <w:rFonts w:cs="Arial"/>
          <w:lang w:val="ru-RU"/>
        </w:rPr>
        <w:t>за јавну набавку добара бр</w:t>
      </w:r>
      <w:bookmarkEnd w:id="3"/>
      <w:bookmarkEnd w:id="4"/>
      <w:bookmarkEnd w:id="5"/>
      <w:r w:rsidR="00113B84" w:rsidRPr="00192421">
        <w:rPr>
          <w:rFonts w:cs="Arial"/>
          <w:lang w:val="ru-RU"/>
        </w:rPr>
        <w:t>.</w:t>
      </w:r>
      <w:r w:rsidR="00937765" w:rsidRPr="00192421">
        <w:rPr>
          <w:rFonts w:cs="Arial"/>
          <w:lang w:val="sr-Latn-CS"/>
        </w:rPr>
        <w:t xml:space="preserve"> </w:t>
      </w:r>
      <w:r w:rsidR="009374C2">
        <w:rPr>
          <w:rFonts w:cs="Arial"/>
          <w:lang w:val="sr-Cyrl-RS"/>
        </w:rPr>
        <w:t xml:space="preserve">ЈН </w:t>
      </w:r>
      <w:r w:rsidR="00961036" w:rsidRPr="00961036">
        <w:rPr>
          <w:rStyle w:val="Heading3Char"/>
          <w:rFonts w:ascii="Arial" w:hAnsi="Arial" w:cs="Arial"/>
          <w:sz w:val="22"/>
        </w:rPr>
        <w:t>3100/0623/2020</w:t>
      </w:r>
    </w:p>
    <w:p w14:paraId="1C68ECC9" w14:textId="48743C11" w:rsidR="00210557" w:rsidRPr="00611597" w:rsidRDefault="00F26A2A" w:rsidP="00F26A2A">
      <w:pPr>
        <w:tabs>
          <w:tab w:val="left" w:pos="5827"/>
        </w:tabs>
        <w:rPr>
          <w:rFonts w:cs="Arial"/>
          <w:lang w:val="ru-RU"/>
        </w:rPr>
      </w:pPr>
      <w:r>
        <w:rPr>
          <w:rFonts w:cs="Arial"/>
          <w:lang w:val="ru-RU"/>
        </w:rPr>
        <w:tab/>
      </w:r>
    </w:p>
    <w:p w14:paraId="005093D2" w14:textId="77777777" w:rsidR="00210557" w:rsidRPr="00611597" w:rsidRDefault="00210557" w:rsidP="00210557">
      <w:pPr>
        <w:jc w:val="center"/>
        <w:rPr>
          <w:rFonts w:cs="Arial"/>
          <w:lang w:val="ru-RU"/>
        </w:rPr>
      </w:pPr>
    </w:p>
    <w:p w14:paraId="2E4386A1" w14:textId="67E3E115" w:rsidR="00210557" w:rsidRPr="00961036" w:rsidRDefault="00961036" w:rsidP="00210557">
      <w:pPr>
        <w:pStyle w:val="Title"/>
        <w:spacing w:before="0"/>
        <w:rPr>
          <w:rFonts w:cs="Arial"/>
          <w:sz w:val="28"/>
          <w:szCs w:val="28"/>
          <w:lang w:val="sr-Latn-RS"/>
        </w:rPr>
      </w:pPr>
      <w:r w:rsidRPr="00961036">
        <w:rPr>
          <w:rFonts w:eastAsia="Arial" w:cs="Arial"/>
          <w:color w:val="000000"/>
          <w:sz w:val="28"/>
          <w:szCs w:val="28"/>
        </w:rPr>
        <w:t>ЧЕЛИЧНИ ЛИМОВИ РАЗЛИЧИТИХ ДЕБЉИНА - ТЕ-КО КОСТОЛАЦ</w:t>
      </w:r>
    </w:p>
    <w:p w14:paraId="6F908FD3" w14:textId="2849C190" w:rsidR="00210557" w:rsidRPr="000E455D" w:rsidRDefault="00210557" w:rsidP="00165A71">
      <w:pPr>
        <w:pStyle w:val="Title"/>
        <w:spacing w:before="0"/>
        <w:jc w:val="both"/>
        <w:rPr>
          <w:rFonts w:cs="Arial"/>
          <w:i/>
          <w:sz w:val="22"/>
          <w:szCs w:val="22"/>
        </w:rPr>
      </w:pPr>
    </w:p>
    <w:p w14:paraId="17EA88DE" w14:textId="77777777" w:rsidR="00210557" w:rsidRDefault="00210557" w:rsidP="00210557">
      <w:pPr>
        <w:pStyle w:val="Title"/>
        <w:spacing w:before="0"/>
        <w:rPr>
          <w:rFonts w:cs="Arial"/>
          <w:sz w:val="22"/>
          <w:szCs w:val="22"/>
        </w:rPr>
      </w:pPr>
    </w:p>
    <w:p w14:paraId="1B915FD4" w14:textId="77777777" w:rsidR="00210557" w:rsidRPr="000E455D" w:rsidRDefault="00210557" w:rsidP="00CD4BC3">
      <w:pPr>
        <w:pStyle w:val="Title"/>
        <w:spacing w:before="0"/>
        <w:jc w:val="both"/>
        <w:rPr>
          <w:rFonts w:cs="Arial"/>
          <w:b w:val="0"/>
          <w:sz w:val="22"/>
          <w:szCs w:val="22"/>
        </w:rPr>
      </w:pPr>
    </w:p>
    <w:p w14:paraId="3315FDD1" w14:textId="3DD9359C" w:rsidR="009642F1" w:rsidRPr="006E3960" w:rsidRDefault="009642F1" w:rsidP="00CB5ADB">
      <w:pPr>
        <w:jc w:val="center"/>
        <w:rPr>
          <w:rFonts w:eastAsia="Arial Unicode MS" w:cs="Arial"/>
          <w:b/>
          <w:kern w:val="2"/>
          <w:lang w:val="sr-Cyrl-RS"/>
        </w:rPr>
      </w:pPr>
      <w:r w:rsidRPr="000E455D">
        <w:rPr>
          <w:rFonts w:eastAsia="Arial Unicode MS" w:cs="Arial"/>
          <w:b/>
          <w:kern w:val="2"/>
          <w:lang w:val="ru-RU"/>
        </w:rPr>
        <w:t>К О М И С И Ј А</w:t>
      </w:r>
    </w:p>
    <w:p w14:paraId="6DB6FE6F" w14:textId="1AF0F826"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961036">
        <w:rPr>
          <w:rFonts w:eastAsia="Arial Unicode MS" w:cs="Arial"/>
          <w:kern w:val="2"/>
          <w:lang w:val="ru-RU"/>
        </w:rPr>
        <w:t>3100/0623/2020</w:t>
      </w:r>
    </w:p>
    <w:p w14:paraId="204BDB6B" w14:textId="4D642255" w:rsidR="009642F1" w:rsidRPr="00CB5ADB" w:rsidRDefault="009642F1" w:rsidP="00CB5ADB">
      <w:pPr>
        <w:jc w:val="center"/>
        <w:rPr>
          <w:rFonts w:eastAsia="Arial Unicode MS" w:cs="Arial"/>
          <w:kern w:val="2"/>
          <w:lang w:val="sr-Cyrl-RS"/>
        </w:rPr>
      </w:pPr>
      <w:r w:rsidRPr="000E455D">
        <w:rPr>
          <w:rFonts w:eastAsia="Arial Unicode MS" w:cs="Arial"/>
          <w:kern w:val="2"/>
          <w:lang w:val="ru-RU"/>
        </w:rPr>
        <w:t>формирана Решењем бр.</w:t>
      </w:r>
      <w:r w:rsidR="0005176A">
        <w:rPr>
          <w:rFonts w:eastAsia="Arial Unicode MS" w:cs="Arial"/>
          <w:kern w:val="2"/>
        </w:rPr>
        <w:t>E</w:t>
      </w:r>
      <w:r w:rsidR="0005176A" w:rsidRPr="0005176A">
        <w:rPr>
          <w:rFonts w:eastAsia="Arial Unicode MS" w:cs="Arial"/>
          <w:kern w:val="2"/>
          <w:lang w:val="ru-RU"/>
        </w:rPr>
        <w:t>.0</w:t>
      </w:r>
      <w:r w:rsidR="0005176A">
        <w:rPr>
          <w:rFonts w:eastAsia="Arial Unicode MS" w:cs="Arial"/>
          <w:kern w:val="2"/>
          <w:lang w:val="ru-RU"/>
        </w:rPr>
        <w:t>5.</w:t>
      </w:r>
      <w:r w:rsidR="0005176A" w:rsidRPr="0005176A">
        <w:rPr>
          <w:rFonts w:eastAsia="Arial Unicode MS" w:cs="Arial"/>
          <w:kern w:val="2"/>
          <w:lang w:val="ru-RU"/>
        </w:rPr>
        <w:t xml:space="preserve">01. </w:t>
      </w:r>
      <w:r w:rsidR="0005176A">
        <w:rPr>
          <w:rFonts w:eastAsia="Arial Unicode MS" w:cs="Arial"/>
          <w:kern w:val="2"/>
          <w:lang w:val="ru-RU"/>
        </w:rPr>
        <w:t>–</w:t>
      </w:r>
      <w:r w:rsidR="0005176A" w:rsidRPr="0005176A">
        <w:rPr>
          <w:rFonts w:eastAsia="Arial Unicode MS" w:cs="Arial"/>
          <w:kern w:val="2"/>
          <w:lang w:val="ru-RU"/>
        </w:rPr>
        <w:t xml:space="preserve"> </w:t>
      </w:r>
      <w:r w:rsidR="00886BC1">
        <w:rPr>
          <w:rFonts w:eastAsia="Arial Unicode MS" w:cs="Arial"/>
          <w:kern w:val="2"/>
          <w:lang w:val="sr-Latn-RS"/>
        </w:rPr>
        <w:t>241045</w:t>
      </w:r>
      <w:r w:rsidR="00886BC1">
        <w:rPr>
          <w:rFonts w:eastAsia="Arial Unicode MS" w:cs="Arial"/>
          <w:kern w:val="2"/>
          <w:lang w:val="ru-RU"/>
        </w:rPr>
        <w:t>/</w:t>
      </w:r>
      <w:r w:rsidR="00886BC1">
        <w:rPr>
          <w:rFonts w:eastAsia="Arial Unicode MS" w:cs="Arial"/>
          <w:kern w:val="2"/>
          <w:lang w:val="sr-Latn-RS"/>
        </w:rPr>
        <w:t>1</w:t>
      </w:r>
      <w:r w:rsidR="0005176A" w:rsidRPr="0005176A">
        <w:rPr>
          <w:rFonts w:eastAsia="Arial Unicode MS" w:cs="Arial"/>
          <w:kern w:val="2"/>
          <w:lang w:val="ru-RU"/>
        </w:rPr>
        <w:t>-2020</w:t>
      </w:r>
      <w:r w:rsidR="00CB5ADB">
        <w:rPr>
          <w:rFonts w:eastAsia="Arial Unicode MS" w:cs="Arial"/>
          <w:kern w:val="2"/>
          <w:lang w:val="sr-Latn-RS"/>
        </w:rPr>
        <w:t xml:space="preserve"> </w:t>
      </w:r>
      <w:r w:rsidR="00CB5ADB">
        <w:rPr>
          <w:rFonts w:eastAsia="Arial Unicode MS" w:cs="Arial"/>
          <w:kern w:val="2"/>
          <w:lang w:val="sr-Cyrl-RS"/>
        </w:rPr>
        <w:t xml:space="preserve">од дана </w:t>
      </w:r>
      <w:r w:rsidR="00886BC1">
        <w:rPr>
          <w:rFonts w:eastAsia="Arial Unicode MS" w:cs="Arial"/>
          <w:kern w:val="2"/>
          <w:lang w:val="sr-Latn-RS"/>
        </w:rPr>
        <w:t>27.05</w:t>
      </w:r>
      <w:r w:rsidR="0005176A">
        <w:rPr>
          <w:rFonts w:eastAsia="Arial Unicode MS" w:cs="Arial"/>
          <w:kern w:val="2"/>
          <w:lang w:val="sr-Cyrl-RS"/>
        </w:rPr>
        <w:t>.2020.</w:t>
      </w:r>
    </w:p>
    <w:p w14:paraId="192D4B59" w14:textId="77777777" w:rsidR="009642F1" w:rsidRPr="000E455D" w:rsidRDefault="009642F1" w:rsidP="00CB5ADB">
      <w:pPr>
        <w:pStyle w:val="Title"/>
        <w:spacing w:before="0"/>
        <w:rPr>
          <w:rFonts w:cs="Arial"/>
          <w:b w:val="0"/>
          <w:sz w:val="22"/>
          <w:szCs w:val="22"/>
        </w:rPr>
      </w:pPr>
    </w:p>
    <w:p w14:paraId="7F6C6AC0" w14:textId="7B3DB58C" w:rsidR="00210557" w:rsidRPr="000E455D" w:rsidRDefault="009642F1" w:rsidP="00421598">
      <w:pPr>
        <w:pStyle w:val="Title"/>
        <w:tabs>
          <w:tab w:val="left" w:pos="7035"/>
        </w:tabs>
        <w:spacing w:before="0"/>
        <w:jc w:val="left"/>
        <w:rPr>
          <w:rFonts w:cs="Arial"/>
          <w:b w:val="0"/>
          <w:sz w:val="22"/>
          <w:szCs w:val="22"/>
          <w:lang w:val="sr-Cyrl-RS"/>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00937765">
        <w:rPr>
          <w:rFonts w:cs="Arial"/>
          <w:b w:val="0"/>
          <w:sz w:val="22"/>
          <w:szCs w:val="22"/>
        </w:rPr>
        <w:t xml:space="preserve">       </w:t>
      </w:r>
    </w:p>
    <w:p w14:paraId="7D483C69" w14:textId="77777777" w:rsidR="00210557" w:rsidRPr="000E455D" w:rsidRDefault="00210557" w:rsidP="00210557">
      <w:pPr>
        <w:pStyle w:val="Title"/>
        <w:spacing w:before="0"/>
        <w:rPr>
          <w:rFonts w:cs="Arial"/>
          <w:b w:val="0"/>
          <w:sz w:val="22"/>
          <w:szCs w:val="22"/>
        </w:rPr>
      </w:pPr>
    </w:p>
    <w:p w14:paraId="5742814D" w14:textId="77777777" w:rsidR="00150FCE" w:rsidRPr="000E455D" w:rsidRDefault="00150FCE" w:rsidP="000C50A0">
      <w:pPr>
        <w:pStyle w:val="BodyText"/>
        <w:spacing w:before="0"/>
        <w:jc w:val="center"/>
        <w:rPr>
          <w:rFonts w:cs="Arial"/>
          <w:sz w:val="22"/>
          <w:szCs w:val="22"/>
          <w:lang w:val="ru-RU"/>
        </w:rPr>
      </w:pPr>
    </w:p>
    <w:p w14:paraId="2D675C3D" w14:textId="77777777" w:rsidR="00150FCE" w:rsidRPr="000E455D" w:rsidRDefault="00150FCE" w:rsidP="000C50A0">
      <w:pPr>
        <w:pStyle w:val="BodyText"/>
        <w:spacing w:before="0"/>
        <w:jc w:val="center"/>
        <w:rPr>
          <w:rFonts w:cs="Arial"/>
          <w:sz w:val="22"/>
          <w:szCs w:val="22"/>
          <w:lang w:val="ru-RU"/>
        </w:rPr>
      </w:pPr>
    </w:p>
    <w:p w14:paraId="714A4DE6" w14:textId="77777777" w:rsidR="00150FCE" w:rsidRPr="000E455D" w:rsidRDefault="00150FCE" w:rsidP="000C50A0">
      <w:pPr>
        <w:pStyle w:val="BodyText"/>
        <w:spacing w:before="0"/>
        <w:jc w:val="center"/>
        <w:rPr>
          <w:rFonts w:cs="Arial"/>
          <w:sz w:val="22"/>
          <w:szCs w:val="22"/>
          <w:lang w:val="ru-RU"/>
        </w:rPr>
      </w:pPr>
    </w:p>
    <w:p w14:paraId="4A9B642B" w14:textId="1A8DFD33"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FF7AAF">
        <w:rPr>
          <w:rFonts w:eastAsia="Arial Unicode MS" w:cs="Arial"/>
          <w:kern w:val="2"/>
          <w:lang w:val="ru-RU"/>
        </w:rPr>
        <w:t xml:space="preserve"> </w:t>
      </w:r>
      <w:r w:rsidR="00421598">
        <w:rPr>
          <w:rFonts w:eastAsia="Arial Unicode MS" w:cs="Arial"/>
          <w:kern w:val="2"/>
        </w:rPr>
        <w:t>E</w:t>
      </w:r>
      <w:r w:rsidR="00421598" w:rsidRPr="0005176A">
        <w:rPr>
          <w:rFonts w:eastAsia="Arial Unicode MS" w:cs="Arial"/>
          <w:kern w:val="2"/>
          <w:lang w:val="ru-RU"/>
        </w:rPr>
        <w:t>.0</w:t>
      </w:r>
      <w:r w:rsidR="00421598">
        <w:rPr>
          <w:rFonts w:eastAsia="Arial Unicode MS" w:cs="Arial"/>
          <w:kern w:val="2"/>
          <w:lang w:val="ru-RU"/>
        </w:rPr>
        <w:t>5.</w:t>
      </w:r>
      <w:r w:rsidR="00421598" w:rsidRPr="0005176A">
        <w:rPr>
          <w:rFonts w:eastAsia="Arial Unicode MS" w:cs="Arial"/>
          <w:kern w:val="2"/>
          <w:lang w:val="ru-RU"/>
        </w:rPr>
        <w:t xml:space="preserve">01. </w:t>
      </w:r>
      <w:r w:rsidR="00421598">
        <w:rPr>
          <w:rFonts w:eastAsia="Arial Unicode MS" w:cs="Arial"/>
          <w:kern w:val="2"/>
          <w:lang w:val="ru-RU"/>
        </w:rPr>
        <w:t>–</w:t>
      </w:r>
      <w:r w:rsidR="00421598" w:rsidRPr="0005176A">
        <w:rPr>
          <w:rFonts w:eastAsia="Arial Unicode MS" w:cs="Arial"/>
          <w:kern w:val="2"/>
          <w:lang w:val="ru-RU"/>
        </w:rPr>
        <w:t xml:space="preserve"> </w:t>
      </w:r>
      <w:r w:rsidR="00421598">
        <w:rPr>
          <w:rFonts w:eastAsia="Arial Unicode MS" w:cs="Arial"/>
          <w:kern w:val="2"/>
          <w:lang w:val="ru-RU"/>
        </w:rPr>
        <w:t xml:space="preserve">241045/5-2020 </w:t>
      </w:r>
      <w:r w:rsidR="00B04DBA">
        <w:rPr>
          <w:rFonts w:eastAsia="Arial Unicode MS" w:cs="Arial"/>
          <w:kern w:val="2"/>
          <w:lang w:val="sr-Latn-RS"/>
        </w:rPr>
        <w:t xml:space="preserve"> </w:t>
      </w:r>
      <w:r w:rsidRPr="000E455D">
        <w:rPr>
          <w:rFonts w:eastAsia="Arial Unicode MS" w:cs="Arial"/>
          <w:kern w:val="2"/>
          <w:lang w:val="ru-RU"/>
        </w:rPr>
        <w:t>од</w:t>
      </w:r>
      <w:r w:rsidR="00B04DBA">
        <w:rPr>
          <w:rFonts w:eastAsia="Arial Unicode MS" w:cs="Arial"/>
          <w:kern w:val="2"/>
          <w:lang w:val="ru-RU"/>
        </w:rPr>
        <w:t xml:space="preserve"> </w:t>
      </w:r>
      <w:r w:rsidR="00421598">
        <w:rPr>
          <w:rFonts w:eastAsia="Arial Unicode MS" w:cs="Arial"/>
          <w:kern w:val="2"/>
          <w:lang w:val="ru-RU"/>
        </w:rPr>
        <w:t>17.09.2020.</w:t>
      </w:r>
      <w:bookmarkStart w:id="6" w:name="_GoBack"/>
      <w:bookmarkEnd w:id="6"/>
      <w:r w:rsidRPr="000E455D">
        <w:rPr>
          <w:rFonts w:eastAsia="Arial Unicode MS" w:cs="Arial"/>
          <w:kern w:val="2"/>
          <w:lang w:val="ru-RU"/>
        </w:rPr>
        <w:t xml:space="preserve"> године)</w:t>
      </w:r>
    </w:p>
    <w:p w14:paraId="465EA9F3" w14:textId="77777777" w:rsidR="000C50A0" w:rsidRPr="000E455D" w:rsidRDefault="000C50A0" w:rsidP="000C50A0">
      <w:pPr>
        <w:spacing w:before="0"/>
        <w:jc w:val="center"/>
        <w:rPr>
          <w:rFonts w:eastAsia="Arial Unicode MS" w:cs="Arial"/>
          <w:kern w:val="2"/>
          <w:lang w:val="ru-RU"/>
        </w:rPr>
      </w:pPr>
    </w:p>
    <w:p w14:paraId="38AAB16F" w14:textId="77777777" w:rsidR="00A3774E" w:rsidRPr="000E455D" w:rsidRDefault="00A3774E" w:rsidP="000C50A0">
      <w:pPr>
        <w:pStyle w:val="BodyText"/>
        <w:spacing w:before="0"/>
        <w:jc w:val="center"/>
        <w:rPr>
          <w:rFonts w:cs="Arial"/>
          <w:sz w:val="22"/>
          <w:szCs w:val="22"/>
        </w:rPr>
      </w:pPr>
    </w:p>
    <w:p w14:paraId="0765C738" w14:textId="77777777" w:rsidR="00C53AC6" w:rsidRPr="000E455D" w:rsidRDefault="00C53AC6" w:rsidP="000C50A0">
      <w:pPr>
        <w:pStyle w:val="BodyText"/>
        <w:spacing w:before="0"/>
        <w:jc w:val="center"/>
        <w:rPr>
          <w:rFonts w:cs="Arial"/>
          <w:sz w:val="22"/>
          <w:szCs w:val="22"/>
        </w:rPr>
      </w:pPr>
    </w:p>
    <w:p w14:paraId="7030D425" w14:textId="77777777" w:rsidR="000C50A0" w:rsidRPr="000E455D" w:rsidRDefault="000C50A0" w:rsidP="00C13C7F">
      <w:pPr>
        <w:pStyle w:val="BodyText"/>
        <w:spacing w:before="0"/>
        <w:rPr>
          <w:rFonts w:cs="Arial"/>
          <w:sz w:val="22"/>
          <w:szCs w:val="22"/>
          <w:lang w:val="ru-RU"/>
        </w:rPr>
      </w:pPr>
    </w:p>
    <w:p w14:paraId="72DE8307" w14:textId="77777777" w:rsidR="00DB350B" w:rsidRDefault="00DB350B" w:rsidP="003E13A2">
      <w:pPr>
        <w:spacing w:before="0"/>
        <w:jc w:val="center"/>
        <w:rPr>
          <w:rFonts w:cs="Arial"/>
          <w:lang w:val="ru-RU"/>
        </w:rPr>
      </w:pPr>
    </w:p>
    <w:p w14:paraId="5D5585C6" w14:textId="77777777" w:rsidR="00DB350B" w:rsidRDefault="00DB350B" w:rsidP="003E13A2">
      <w:pPr>
        <w:spacing w:before="0"/>
        <w:jc w:val="center"/>
        <w:rPr>
          <w:rFonts w:cs="Arial"/>
          <w:lang w:val="ru-RU"/>
        </w:rPr>
      </w:pPr>
    </w:p>
    <w:p w14:paraId="34F9DBDD" w14:textId="77777777" w:rsidR="00DB350B" w:rsidRDefault="00DB350B" w:rsidP="003E13A2">
      <w:pPr>
        <w:spacing w:before="0"/>
        <w:jc w:val="center"/>
        <w:rPr>
          <w:rFonts w:cs="Arial"/>
          <w:lang w:val="ru-RU"/>
        </w:rPr>
      </w:pPr>
    </w:p>
    <w:p w14:paraId="0E7F6194" w14:textId="2089B051" w:rsidR="00113B84" w:rsidRPr="000E455D" w:rsidRDefault="00165A71" w:rsidP="003E13A2">
      <w:pPr>
        <w:spacing w:before="0"/>
        <w:jc w:val="center"/>
        <w:rPr>
          <w:rFonts w:cs="Arial"/>
          <w:b/>
          <w:lang w:val="sr-Cyrl-RS"/>
        </w:rPr>
      </w:pPr>
      <w:r w:rsidRPr="000E455D">
        <w:rPr>
          <w:rFonts w:cs="Arial"/>
          <w:lang w:val="ru-RU"/>
        </w:rPr>
        <w:t>Костолац,</w:t>
      </w:r>
      <w:r w:rsidR="00ED5DB0">
        <w:rPr>
          <w:rFonts w:cs="Arial"/>
          <w:lang w:val="sr-Latn-RS"/>
        </w:rPr>
        <w:t xml:space="preserve"> </w:t>
      </w:r>
      <w:r w:rsidR="00421598">
        <w:rPr>
          <w:rFonts w:cs="Arial"/>
          <w:lang w:val="sr-Cyrl-RS"/>
        </w:rPr>
        <w:t>септембар</w:t>
      </w:r>
      <w:r w:rsidR="0041781D">
        <w:rPr>
          <w:rFonts w:cs="Arial"/>
          <w:lang w:val="sr-Cyrl-RS"/>
        </w:rPr>
        <w:t xml:space="preserve"> </w:t>
      </w:r>
      <w:r w:rsidR="004276AD" w:rsidRPr="00611597">
        <w:rPr>
          <w:rFonts w:cs="Arial"/>
          <w:i/>
          <w:lang w:val="ru-RU"/>
        </w:rPr>
        <w:t xml:space="preserve"> </w:t>
      </w:r>
      <w:r w:rsidR="009374C2">
        <w:rPr>
          <w:rFonts w:cs="Arial"/>
          <w:lang w:val="ru-RU"/>
        </w:rPr>
        <w:t>2020</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14:paraId="0080FD24" w14:textId="77777777" w:rsidR="000C50A0" w:rsidRPr="000E455D" w:rsidRDefault="000C50A0" w:rsidP="000C50A0">
      <w:pPr>
        <w:spacing w:before="0"/>
        <w:jc w:val="center"/>
        <w:rPr>
          <w:rFonts w:cs="Arial"/>
          <w:b/>
          <w:lang w:val="ru-RU"/>
        </w:rPr>
      </w:pPr>
    </w:p>
    <w:p w14:paraId="02A51E27" w14:textId="130C8019"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886BC1">
        <w:rPr>
          <w:rFonts w:eastAsia="Arial Unicode MS" w:cs="Arial"/>
          <w:kern w:val="2"/>
        </w:rPr>
        <w:t>E</w:t>
      </w:r>
      <w:r w:rsidR="00886BC1" w:rsidRPr="0005176A">
        <w:rPr>
          <w:rFonts w:eastAsia="Arial Unicode MS" w:cs="Arial"/>
          <w:kern w:val="2"/>
          <w:lang w:val="ru-RU"/>
        </w:rPr>
        <w:t>.0</w:t>
      </w:r>
      <w:r w:rsidR="00886BC1">
        <w:rPr>
          <w:rFonts w:eastAsia="Arial Unicode MS" w:cs="Arial"/>
          <w:kern w:val="2"/>
          <w:lang w:val="ru-RU"/>
        </w:rPr>
        <w:t>5.</w:t>
      </w:r>
      <w:r w:rsidR="00886BC1" w:rsidRPr="0005176A">
        <w:rPr>
          <w:rFonts w:eastAsia="Arial Unicode MS" w:cs="Arial"/>
          <w:kern w:val="2"/>
          <w:lang w:val="ru-RU"/>
        </w:rPr>
        <w:t xml:space="preserve">01. </w:t>
      </w:r>
      <w:r w:rsidR="00886BC1">
        <w:rPr>
          <w:rFonts w:eastAsia="Arial Unicode MS" w:cs="Arial"/>
          <w:kern w:val="2"/>
          <w:lang w:val="ru-RU"/>
        </w:rPr>
        <w:t>–</w:t>
      </w:r>
      <w:r w:rsidR="00886BC1" w:rsidRPr="0005176A">
        <w:rPr>
          <w:rFonts w:eastAsia="Arial Unicode MS" w:cs="Arial"/>
          <w:kern w:val="2"/>
          <w:lang w:val="ru-RU"/>
        </w:rPr>
        <w:t xml:space="preserve"> </w:t>
      </w:r>
      <w:r w:rsidR="00886BC1">
        <w:rPr>
          <w:rFonts w:eastAsia="Arial Unicode MS" w:cs="Arial"/>
          <w:kern w:val="2"/>
          <w:lang w:val="sr-Latn-RS"/>
        </w:rPr>
        <w:t>241045</w:t>
      </w:r>
      <w:r w:rsidR="00886BC1">
        <w:rPr>
          <w:rFonts w:eastAsia="Arial Unicode MS" w:cs="Arial"/>
          <w:kern w:val="2"/>
          <w:lang w:val="ru-RU"/>
        </w:rPr>
        <w:t>/</w:t>
      </w:r>
      <w:r w:rsidR="00886BC1">
        <w:rPr>
          <w:rFonts w:eastAsia="Arial Unicode MS" w:cs="Arial"/>
          <w:kern w:val="2"/>
          <w:lang w:val="sr-Latn-RS"/>
        </w:rPr>
        <w:t>1</w:t>
      </w:r>
      <w:r w:rsidR="00886BC1" w:rsidRPr="0005176A">
        <w:rPr>
          <w:rFonts w:eastAsia="Arial Unicode MS" w:cs="Arial"/>
          <w:kern w:val="2"/>
          <w:lang w:val="ru-RU"/>
        </w:rPr>
        <w:t>-2020</w:t>
      </w:r>
      <w:r w:rsidR="00886BC1">
        <w:rPr>
          <w:rFonts w:eastAsia="Arial Unicode MS" w:cs="Arial"/>
          <w:kern w:val="2"/>
          <w:lang w:val="sr-Latn-RS"/>
        </w:rPr>
        <w:t xml:space="preserve"> </w:t>
      </w:r>
      <w:r w:rsidR="00886BC1">
        <w:rPr>
          <w:rFonts w:eastAsia="Arial Unicode MS" w:cs="Arial"/>
          <w:kern w:val="2"/>
          <w:lang w:val="sr-Cyrl-RS"/>
        </w:rPr>
        <w:t xml:space="preserve">од дана </w:t>
      </w:r>
      <w:r w:rsidR="00886BC1">
        <w:rPr>
          <w:rFonts w:eastAsia="Arial Unicode MS" w:cs="Arial"/>
          <w:kern w:val="2"/>
          <w:lang w:val="sr-Latn-RS"/>
        </w:rPr>
        <w:t>27.05</w:t>
      </w:r>
      <w:r w:rsidR="00886BC1">
        <w:rPr>
          <w:rFonts w:eastAsia="Arial Unicode MS" w:cs="Arial"/>
          <w:kern w:val="2"/>
          <w:lang w:val="sr-Cyrl-RS"/>
        </w:rPr>
        <w:t>.2020</w:t>
      </w:r>
      <w:r w:rsidR="0005176A">
        <w:rPr>
          <w:rFonts w:eastAsia="Arial Unicode MS" w:cs="Arial"/>
          <w:kern w:val="2"/>
          <w:lang w:val="sr-Cyrl-RS"/>
        </w:rPr>
        <w:t>.</w:t>
      </w:r>
      <w:r w:rsidR="00261778" w:rsidRPr="000E455D">
        <w:rPr>
          <w:rFonts w:eastAsia="Arial Unicode MS" w:cs="Arial"/>
          <w:kern w:val="2"/>
          <w:lang w:val="ru-RU"/>
        </w:rPr>
        <w:t>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886BC1">
        <w:rPr>
          <w:rFonts w:eastAsia="Arial Unicode MS" w:cs="Arial"/>
          <w:kern w:val="2"/>
        </w:rPr>
        <w:t>E</w:t>
      </w:r>
      <w:r w:rsidR="00886BC1" w:rsidRPr="0005176A">
        <w:rPr>
          <w:rFonts w:eastAsia="Arial Unicode MS" w:cs="Arial"/>
          <w:kern w:val="2"/>
          <w:lang w:val="ru-RU"/>
        </w:rPr>
        <w:t>.0</w:t>
      </w:r>
      <w:r w:rsidR="00886BC1">
        <w:rPr>
          <w:rFonts w:eastAsia="Arial Unicode MS" w:cs="Arial"/>
          <w:kern w:val="2"/>
          <w:lang w:val="ru-RU"/>
        </w:rPr>
        <w:t>5.</w:t>
      </w:r>
      <w:r w:rsidR="00886BC1" w:rsidRPr="0005176A">
        <w:rPr>
          <w:rFonts w:eastAsia="Arial Unicode MS" w:cs="Arial"/>
          <w:kern w:val="2"/>
          <w:lang w:val="ru-RU"/>
        </w:rPr>
        <w:t xml:space="preserve">01. </w:t>
      </w:r>
      <w:r w:rsidR="00886BC1">
        <w:rPr>
          <w:rFonts w:eastAsia="Arial Unicode MS" w:cs="Arial"/>
          <w:kern w:val="2"/>
          <w:lang w:val="ru-RU"/>
        </w:rPr>
        <w:t>–</w:t>
      </w:r>
      <w:r w:rsidR="00886BC1" w:rsidRPr="0005176A">
        <w:rPr>
          <w:rFonts w:eastAsia="Arial Unicode MS" w:cs="Arial"/>
          <w:kern w:val="2"/>
          <w:lang w:val="ru-RU"/>
        </w:rPr>
        <w:t xml:space="preserve"> </w:t>
      </w:r>
      <w:r w:rsidR="00886BC1">
        <w:rPr>
          <w:rFonts w:eastAsia="Arial Unicode MS" w:cs="Arial"/>
          <w:kern w:val="2"/>
          <w:lang w:val="sr-Latn-RS"/>
        </w:rPr>
        <w:t>241045</w:t>
      </w:r>
      <w:r w:rsidR="00886BC1">
        <w:rPr>
          <w:rFonts w:eastAsia="Arial Unicode MS" w:cs="Arial"/>
          <w:kern w:val="2"/>
          <w:lang w:val="ru-RU"/>
        </w:rPr>
        <w:t>/</w:t>
      </w:r>
      <w:r w:rsidR="00886BC1">
        <w:rPr>
          <w:rFonts w:eastAsia="Arial Unicode MS" w:cs="Arial"/>
          <w:kern w:val="2"/>
          <w:lang w:val="sr-Latn-RS"/>
        </w:rPr>
        <w:t>2</w:t>
      </w:r>
      <w:r w:rsidR="00886BC1" w:rsidRPr="0005176A">
        <w:rPr>
          <w:rFonts w:eastAsia="Arial Unicode MS" w:cs="Arial"/>
          <w:kern w:val="2"/>
          <w:lang w:val="ru-RU"/>
        </w:rPr>
        <w:t>-2020</w:t>
      </w:r>
      <w:r w:rsidR="00886BC1">
        <w:rPr>
          <w:rFonts w:eastAsia="Arial Unicode MS" w:cs="Arial"/>
          <w:kern w:val="2"/>
          <w:lang w:val="sr-Latn-RS"/>
        </w:rPr>
        <w:t xml:space="preserve"> </w:t>
      </w:r>
      <w:r w:rsidR="00886BC1">
        <w:rPr>
          <w:rFonts w:eastAsia="Arial Unicode MS" w:cs="Arial"/>
          <w:kern w:val="2"/>
          <w:lang w:val="sr-Cyrl-RS"/>
        </w:rPr>
        <w:t xml:space="preserve">од дана </w:t>
      </w:r>
      <w:r w:rsidR="00886BC1">
        <w:rPr>
          <w:rFonts w:eastAsia="Arial Unicode MS" w:cs="Arial"/>
          <w:kern w:val="2"/>
          <w:lang w:val="sr-Latn-RS"/>
        </w:rPr>
        <w:t>27.05</w:t>
      </w:r>
      <w:r w:rsidR="00886BC1">
        <w:rPr>
          <w:rFonts w:eastAsia="Arial Unicode MS" w:cs="Arial"/>
          <w:kern w:val="2"/>
          <w:lang w:val="sr-Cyrl-RS"/>
        </w:rPr>
        <w:t>.2020.</w:t>
      </w:r>
      <w:r w:rsidR="00886BC1" w:rsidRPr="000E455D">
        <w:rPr>
          <w:rFonts w:eastAsia="Arial Unicode MS" w:cs="Arial"/>
          <w:kern w:val="2"/>
          <w:lang w:val="ru-RU"/>
        </w:rPr>
        <w:t xml:space="preserve"> </w:t>
      </w:r>
      <w:r w:rsidR="00261778" w:rsidRPr="000E455D">
        <w:rPr>
          <w:rFonts w:eastAsia="Arial Unicode MS" w:cs="Arial"/>
          <w:kern w:val="2"/>
          <w:lang w:val="ru-RU"/>
        </w:rPr>
        <w:t>године припремљена је:</w:t>
      </w:r>
    </w:p>
    <w:p w14:paraId="13826BA7" w14:textId="77777777" w:rsidR="00261778" w:rsidRPr="000E455D" w:rsidRDefault="00261778" w:rsidP="000C50A0">
      <w:pPr>
        <w:pStyle w:val="BodyText"/>
        <w:spacing w:before="0"/>
        <w:rPr>
          <w:rFonts w:cs="Arial"/>
          <w:b/>
          <w:spacing w:val="80"/>
          <w:sz w:val="22"/>
          <w:szCs w:val="22"/>
          <w:lang w:val="ru-RU"/>
        </w:rPr>
      </w:pPr>
    </w:p>
    <w:p w14:paraId="0D68A2F7" w14:textId="77777777" w:rsidR="000C50A0" w:rsidRPr="000E455D" w:rsidRDefault="000C50A0" w:rsidP="000C50A0">
      <w:pPr>
        <w:pStyle w:val="BodyText"/>
        <w:spacing w:before="0"/>
        <w:rPr>
          <w:rFonts w:cs="Arial"/>
          <w:b/>
          <w:spacing w:val="80"/>
          <w:sz w:val="22"/>
          <w:szCs w:val="22"/>
          <w:lang w:val="ru-RU"/>
        </w:rPr>
      </w:pPr>
    </w:p>
    <w:p w14:paraId="0240982E" w14:textId="77777777" w:rsidR="00210557" w:rsidRPr="00611597" w:rsidRDefault="00210557" w:rsidP="00874F5B">
      <w:pPr>
        <w:jc w:val="center"/>
        <w:rPr>
          <w:rFonts w:cs="Arial"/>
          <w:b/>
          <w:lang w:val="ru-RU"/>
        </w:rPr>
      </w:pPr>
      <w:bookmarkStart w:id="7" w:name="_Toc441215598"/>
      <w:bookmarkStart w:id="8" w:name="_Toc441651537"/>
      <w:bookmarkStart w:id="9" w:name="_Toc442559874"/>
      <w:r w:rsidRPr="00611597">
        <w:rPr>
          <w:rFonts w:cs="Arial"/>
          <w:b/>
          <w:lang w:val="ru-RU"/>
        </w:rPr>
        <w:t>КОНКУРСНА ДОКУМЕНТАЦИЈА</w:t>
      </w:r>
      <w:bookmarkEnd w:id="7"/>
      <w:bookmarkEnd w:id="8"/>
      <w:bookmarkEnd w:id="9"/>
    </w:p>
    <w:p w14:paraId="031AC3E7" w14:textId="04A998D7"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14:paraId="34DA2852" w14:textId="4511622B" w:rsidR="00210557" w:rsidRPr="00611597" w:rsidRDefault="00210557" w:rsidP="00874F5B">
      <w:pPr>
        <w:jc w:val="center"/>
        <w:rPr>
          <w:rFonts w:cs="Arial"/>
          <w:b/>
          <w:lang w:val="ru-RU"/>
        </w:rPr>
      </w:pPr>
      <w:bookmarkStart w:id="10" w:name="_Toc441215599"/>
      <w:bookmarkStart w:id="11" w:name="_Toc441651538"/>
      <w:bookmarkStart w:id="12" w:name="_Toc442559875"/>
      <w:r w:rsidRPr="00611597">
        <w:rPr>
          <w:rFonts w:cs="Arial"/>
          <w:b/>
          <w:lang w:val="ru-RU"/>
        </w:rPr>
        <w:t>за јавну набавку добара бр.</w:t>
      </w:r>
      <w:bookmarkEnd w:id="10"/>
      <w:bookmarkEnd w:id="11"/>
      <w:bookmarkEnd w:id="12"/>
      <w:r w:rsidR="00165A71" w:rsidRPr="00611597">
        <w:rPr>
          <w:rFonts w:cs="Arial"/>
          <w:b/>
          <w:lang w:val="ru-RU"/>
        </w:rPr>
        <w:t xml:space="preserve"> </w:t>
      </w:r>
      <w:r w:rsidR="00943700" w:rsidRPr="00611597">
        <w:rPr>
          <w:rFonts w:cs="Arial"/>
          <w:b/>
          <w:lang w:val="ru-RU"/>
        </w:rPr>
        <w:t>ЈН/</w:t>
      </w:r>
      <w:r w:rsidR="00961036">
        <w:rPr>
          <w:rFonts w:cs="Arial"/>
          <w:b/>
          <w:lang w:val="ru-RU"/>
        </w:rPr>
        <w:t>3100/0623/2020</w:t>
      </w:r>
    </w:p>
    <w:p w14:paraId="3049B37E" w14:textId="77777777" w:rsidR="009D3699" w:rsidRPr="000E455D" w:rsidRDefault="009D3699" w:rsidP="000C50A0">
      <w:pPr>
        <w:pStyle w:val="BodyText"/>
        <w:spacing w:before="0"/>
        <w:rPr>
          <w:rFonts w:cs="Arial"/>
          <w:i/>
          <w:sz w:val="22"/>
          <w:szCs w:val="22"/>
          <w:lang w:val="sr-Latn-CS"/>
        </w:rPr>
      </w:pPr>
    </w:p>
    <w:p w14:paraId="097DA937" w14:textId="77777777" w:rsidR="009D3699" w:rsidRPr="000E455D" w:rsidRDefault="009D3699" w:rsidP="000C50A0">
      <w:pPr>
        <w:pStyle w:val="BodyText"/>
        <w:spacing w:before="0"/>
        <w:rPr>
          <w:rFonts w:cs="Arial"/>
          <w:i/>
          <w:sz w:val="22"/>
          <w:szCs w:val="22"/>
          <w:lang w:val="sr-Latn-CS"/>
        </w:rPr>
      </w:pPr>
    </w:p>
    <w:p w14:paraId="34D14A2B" w14:textId="77777777" w:rsidR="009D3699" w:rsidRPr="000E455D" w:rsidRDefault="009D3699" w:rsidP="000C50A0">
      <w:pPr>
        <w:pStyle w:val="BodyText"/>
        <w:spacing w:before="0"/>
        <w:rPr>
          <w:rFonts w:cs="Arial"/>
          <w:i/>
          <w:sz w:val="22"/>
          <w:szCs w:val="22"/>
          <w:lang w:val="sr-Latn-CS"/>
        </w:rPr>
      </w:pPr>
    </w:p>
    <w:p w14:paraId="28476321" w14:textId="77777777"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14:paraId="3036AD2E" w14:textId="06517659"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14:paraId="5128A724" w14:textId="77777777" w:rsidTr="00C62AA7">
        <w:tc>
          <w:tcPr>
            <w:tcW w:w="564" w:type="dxa"/>
          </w:tcPr>
          <w:p w14:paraId="3C9E9CA5" w14:textId="77777777"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14:paraId="2BEC451A"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14:paraId="2223C426" w14:textId="3EACDDCE"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r w:rsidR="00331A01">
              <w:rPr>
                <w:rFonts w:cs="Arial"/>
                <w:lang w:val="sr-Cyrl-RS"/>
              </w:rPr>
              <w:t>.</w:t>
            </w:r>
          </w:p>
        </w:tc>
      </w:tr>
      <w:tr w:rsidR="000E455D" w:rsidRPr="000E455D" w14:paraId="0F610DD2" w14:textId="77777777" w:rsidTr="00C62AA7">
        <w:tc>
          <w:tcPr>
            <w:tcW w:w="564" w:type="dxa"/>
          </w:tcPr>
          <w:p w14:paraId="1FA0F8E8"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14:paraId="7D79942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14:paraId="3C366F85" w14:textId="4CBE6170"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r w:rsidR="00331A01">
              <w:rPr>
                <w:rFonts w:cs="Arial"/>
                <w:lang w:val="sr-Cyrl-RS"/>
              </w:rPr>
              <w:t>.</w:t>
            </w:r>
          </w:p>
        </w:tc>
      </w:tr>
      <w:tr w:rsidR="000E455D" w:rsidRPr="000E455D" w14:paraId="5DB2D2D2" w14:textId="77777777" w:rsidTr="00C62AA7">
        <w:tc>
          <w:tcPr>
            <w:tcW w:w="564" w:type="dxa"/>
          </w:tcPr>
          <w:p w14:paraId="195BF63A"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14:paraId="7801C6B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ABD2B47" w:rsidR="00C62AA7" w:rsidRPr="000E455D" w:rsidRDefault="00DB4E74" w:rsidP="004C3B38">
            <w:pPr>
              <w:tabs>
                <w:tab w:val="left" w:pos="360"/>
                <w:tab w:val="left" w:pos="567"/>
                <w:tab w:val="right" w:leader="dot" w:pos="9639"/>
              </w:tabs>
              <w:jc w:val="center"/>
              <w:rPr>
                <w:rFonts w:cs="Arial"/>
                <w:lang w:val="sr-Cyrl-RS"/>
              </w:rPr>
            </w:pPr>
            <w:r>
              <w:rPr>
                <w:rFonts w:cs="Arial"/>
                <w:lang w:val="sr-Cyrl-RS"/>
              </w:rPr>
              <w:t>4.</w:t>
            </w:r>
          </w:p>
        </w:tc>
      </w:tr>
      <w:tr w:rsidR="000E455D" w:rsidRPr="000E455D" w14:paraId="71E4CF81" w14:textId="77777777" w:rsidTr="00C62AA7">
        <w:tc>
          <w:tcPr>
            <w:tcW w:w="564" w:type="dxa"/>
          </w:tcPr>
          <w:p w14:paraId="304EB382"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14:paraId="5649474F" w14:textId="77777777"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14:paraId="54418DAC" w14:textId="24C963BB" w:rsidR="00C62AA7" w:rsidRPr="00331A01" w:rsidRDefault="00FD035F" w:rsidP="00DB4E74">
            <w:pPr>
              <w:tabs>
                <w:tab w:val="left" w:pos="360"/>
                <w:tab w:val="left" w:pos="567"/>
                <w:tab w:val="right" w:leader="dot" w:pos="9639"/>
              </w:tabs>
              <w:jc w:val="center"/>
              <w:rPr>
                <w:rFonts w:cs="Arial"/>
                <w:lang w:val="sr-Cyrl-RS"/>
              </w:rPr>
            </w:pPr>
            <w:r>
              <w:rPr>
                <w:rFonts w:cs="Arial"/>
                <w:lang w:val="sr-Cyrl-RS"/>
              </w:rPr>
              <w:t>6</w:t>
            </w:r>
            <w:r w:rsidR="00DB4E74">
              <w:rPr>
                <w:rFonts w:cs="Arial"/>
                <w:lang w:val="sr-Latn-RS"/>
              </w:rPr>
              <w:t>.</w:t>
            </w:r>
          </w:p>
        </w:tc>
      </w:tr>
      <w:tr w:rsidR="000E455D" w:rsidRPr="000E455D" w14:paraId="176BF547" w14:textId="77777777" w:rsidTr="00C62AA7">
        <w:tc>
          <w:tcPr>
            <w:tcW w:w="564" w:type="dxa"/>
          </w:tcPr>
          <w:p w14:paraId="282F4123" w14:textId="23AD5D5E"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14:paraId="37E29A35" w14:textId="4CE397F2"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14:paraId="0B42A977" w14:textId="04EAB034" w:rsidR="00C62AA7" w:rsidRPr="00331A01" w:rsidRDefault="00FD035F" w:rsidP="00DF443A">
            <w:pPr>
              <w:tabs>
                <w:tab w:val="left" w:pos="360"/>
                <w:tab w:val="left" w:pos="567"/>
                <w:tab w:val="right" w:leader="dot" w:pos="9639"/>
              </w:tabs>
              <w:jc w:val="center"/>
              <w:rPr>
                <w:rFonts w:cs="Arial"/>
                <w:lang w:val="sr-Cyrl-RS"/>
              </w:rPr>
            </w:pPr>
            <w:r>
              <w:rPr>
                <w:rFonts w:cs="Arial"/>
                <w:lang w:val="sr-Cyrl-RS"/>
              </w:rPr>
              <w:t>10</w:t>
            </w:r>
            <w:r w:rsidR="00331A01">
              <w:rPr>
                <w:rFonts w:cs="Arial"/>
                <w:lang w:val="sr-Cyrl-RS"/>
              </w:rPr>
              <w:t>.</w:t>
            </w:r>
          </w:p>
        </w:tc>
      </w:tr>
      <w:tr w:rsidR="000E455D" w:rsidRPr="000E455D" w14:paraId="557534E2" w14:textId="77777777" w:rsidTr="00C62AA7">
        <w:tc>
          <w:tcPr>
            <w:tcW w:w="564" w:type="dxa"/>
          </w:tcPr>
          <w:p w14:paraId="71F987C3" w14:textId="52AA2ABC"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14:paraId="0CDA4671"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14:paraId="2CCD279B" w14:textId="698F3F2F" w:rsidR="00C62AA7" w:rsidRPr="005C3D83" w:rsidRDefault="00FD035F" w:rsidP="00DF443A">
            <w:pPr>
              <w:tabs>
                <w:tab w:val="left" w:pos="360"/>
                <w:tab w:val="left" w:pos="567"/>
                <w:tab w:val="right" w:leader="dot" w:pos="9639"/>
              </w:tabs>
              <w:jc w:val="center"/>
              <w:rPr>
                <w:rFonts w:cs="Arial"/>
                <w:lang w:val="sr-Latn-RS"/>
              </w:rPr>
            </w:pPr>
            <w:r>
              <w:rPr>
                <w:rFonts w:cs="Arial"/>
                <w:lang w:val="sr-Cyrl-RS"/>
              </w:rPr>
              <w:t>11</w:t>
            </w:r>
            <w:r w:rsidR="00331A01">
              <w:rPr>
                <w:rFonts w:cs="Arial"/>
                <w:lang w:val="sr-Latn-RS"/>
              </w:rPr>
              <w:t>.</w:t>
            </w:r>
          </w:p>
        </w:tc>
      </w:tr>
      <w:tr w:rsidR="000E455D" w:rsidRPr="000E455D" w14:paraId="0D21E52C" w14:textId="77777777" w:rsidTr="00C62AA7">
        <w:tc>
          <w:tcPr>
            <w:tcW w:w="564" w:type="dxa"/>
          </w:tcPr>
          <w:p w14:paraId="0C7A9833" w14:textId="70B91E85"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14:paraId="562D84B0" w14:textId="37C71F45" w:rsidR="00C62AA7" w:rsidRPr="000E455D" w:rsidRDefault="00C62AA7" w:rsidP="006D40C7">
            <w:pPr>
              <w:tabs>
                <w:tab w:val="left" w:pos="360"/>
                <w:tab w:val="left" w:pos="567"/>
                <w:tab w:val="right" w:leader="dot" w:pos="9639"/>
              </w:tabs>
              <w:rPr>
                <w:rFonts w:cs="Arial"/>
                <w:lang w:val="sr-Cyrl-RS"/>
              </w:rPr>
            </w:pPr>
            <w:r w:rsidRPr="000E455D">
              <w:rPr>
                <w:rFonts w:cs="Arial"/>
                <w:lang w:val="sr-Cyrl-RS"/>
              </w:rPr>
              <w:t xml:space="preserve">Обрасци </w:t>
            </w:r>
          </w:p>
        </w:tc>
        <w:tc>
          <w:tcPr>
            <w:tcW w:w="810" w:type="dxa"/>
          </w:tcPr>
          <w:p w14:paraId="2B483B91" w14:textId="1E132E3E" w:rsidR="00C62AA7" w:rsidRPr="00724A7B" w:rsidRDefault="00FD035F" w:rsidP="00B13E1C">
            <w:pPr>
              <w:tabs>
                <w:tab w:val="left" w:pos="360"/>
                <w:tab w:val="left" w:pos="567"/>
                <w:tab w:val="right" w:leader="dot" w:pos="9639"/>
              </w:tabs>
              <w:jc w:val="center"/>
              <w:rPr>
                <w:rFonts w:cs="Arial"/>
                <w:lang w:val="sr-Cyrl-RS"/>
              </w:rPr>
            </w:pPr>
            <w:r>
              <w:rPr>
                <w:rFonts w:cs="Arial"/>
                <w:lang w:val="sr-Cyrl-RS"/>
              </w:rPr>
              <w:t>28</w:t>
            </w:r>
            <w:r w:rsidR="00724A7B">
              <w:rPr>
                <w:rFonts w:cs="Arial"/>
                <w:lang w:val="sr-Cyrl-RS"/>
              </w:rPr>
              <w:t>.</w:t>
            </w:r>
          </w:p>
        </w:tc>
      </w:tr>
      <w:tr w:rsidR="000E455D" w:rsidRPr="000E455D" w14:paraId="34767B66" w14:textId="77777777" w:rsidTr="00C62AA7">
        <w:tc>
          <w:tcPr>
            <w:tcW w:w="564" w:type="dxa"/>
          </w:tcPr>
          <w:p w14:paraId="6E92CEE0" w14:textId="650FA4E9"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14:paraId="111758F8" w14:textId="4492ACE5"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14:paraId="47BCE3A8" w14:textId="4B59AA69" w:rsidR="00C62AA7" w:rsidRPr="00724A7B" w:rsidRDefault="00295EA9" w:rsidP="00546189">
            <w:pPr>
              <w:tabs>
                <w:tab w:val="left" w:pos="360"/>
                <w:tab w:val="left" w:pos="567"/>
                <w:tab w:val="right" w:leader="dot" w:pos="9639"/>
              </w:tabs>
              <w:jc w:val="center"/>
              <w:rPr>
                <w:rFonts w:cs="Arial"/>
                <w:lang w:val="sr-Cyrl-RS"/>
              </w:rPr>
            </w:pPr>
            <w:r>
              <w:rPr>
                <w:rFonts w:cs="Arial"/>
                <w:lang w:val="sr-Cyrl-RS"/>
              </w:rPr>
              <w:t>50</w:t>
            </w:r>
            <w:r w:rsidR="00724A7B">
              <w:rPr>
                <w:rFonts w:cs="Arial"/>
                <w:lang w:val="sr-Cyrl-RS"/>
              </w:rPr>
              <w:t>.</w:t>
            </w:r>
          </w:p>
        </w:tc>
      </w:tr>
    </w:tbl>
    <w:p w14:paraId="0034F9AC" w14:textId="77777777" w:rsidR="009D3699" w:rsidRPr="000E455D" w:rsidRDefault="009D3699" w:rsidP="000C50A0">
      <w:pPr>
        <w:pStyle w:val="BodyText"/>
        <w:spacing w:before="0"/>
        <w:rPr>
          <w:rFonts w:cs="Arial"/>
          <w:b/>
          <w:spacing w:val="80"/>
          <w:sz w:val="22"/>
          <w:szCs w:val="22"/>
        </w:rPr>
      </w:pPr>
    </w:p>
    <w:p w14:paraId="02ED531D" w14:textId="22D95A39" w:rsidR="00F5264D" w:rsidRPr="009C6911" w:rsidRDefault="00C53AC6" w:rsidP="00C53AC6">
      <w:pPr>
        <w:jc w:val="right"/>
        <w:rPr>
          <w:rFonts w:cs="Arial"/>
          <w:lang w:val="sr-Cyrl-RS"/>
        </w:rPr>
      </w:pPr>
      <w:r w:rsidRPr="000E455D">
        <w:rPr>
          <w:rFonts w:cs="Arial"/>
          <w:bCs/>
          <w:noProof/>
          <w:lang w:val="sr-Cyrl-CS"/>
        </w:rPr>
        <w:t>Укупан број страна документације:</w:t>
      </w:r>
      <w:r w:rsidR="0084101F">
        <w:rPr>
          <w:rFonts w:cs="Arial"/>
          <w:bCs/>
          <w:noProof/>
          <w:lang w:val="sr-Latn-RS"/>
        </w:rPr>
        <w:t xml:space="preserve"> </w:t>
      </w:r>
      <w:r w:rsidR="00397C28">
        <w:rPr>
          <w:rFonts w:cs="Arial"/>
          <w:bCs/>
          <w:noProof/>
          <w:lang w:val="sr-Cyrl-RS"/>
        </w:rPr>
        <w:t>5</w:t>
      </w:r>
      <w:r w:rsidR="00174CC0">
        <w:rPr>
          <w:rFonts w:cs="Arial"/>
          <w:bCs/>
          <w:noProof/>
          <w:lang w:val="sr-Cyrl-RS"/>
        </w:rPr>
        <w:t>7</w:t>
      </w:r>
    </w:p>
    <w:p w14:paraId="659A42D2" w14:textId="77777777" w:rsidR="001853E1" w:rsidRPr="000E455D" w:rsidRDefault="001853E1" w:rsidP="000C50A0">
      <w:pPr>
        <w:pStyle w:val="BodyText"/>
        <w:spacing w:before="0"/>
        <w:rPr>
          <w:rFonts w:cs="Arial"/>
          <w:sz w:val="22"/>
          <w:szCs w:val="22"/>
        </w:rPr>
      </w:pPr>
    </w:p>
    <w:p w14:paraId="6A025079" w14:textId="77777777"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3" w:name="_Toc430335136"/>
      <w:bookmarkStart w:id="14" w:name="_Toc442559876"/>
      <w:bookmarkStart w:id="15" w:name="_Toc427817447"/>
      <w:r w:rsidR="00FA0E61" w:rsidRPr="000E455D">
        <w:rPr>
          <w:rFonts w:cs="Arial"/>
        </w:rPr>
        <w:lastRenderedPageBreak/>
        <w:t>ОПШТИ ПОДАЦИ О ЈАВНОЈ НАБАВЦИ</w:t>
      </w:r>
      <w:bookmarkEnd w:id="13"/>
      <w:bookmarkEnd w:id="14"/>
    </w:p>
    <w:p w14:paraId="75D62F29" w14:textId="0C645210"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14:paraId="076CEE58" w14:textId="77777777" w:rsidTr="002E12CC">
        <w:tc>
          <w:tcPr>
            <w:tcW w:w="3032" w:type="dxa"/>
            <w:shd w:val="clear" w:color="auto" w:fill="auto"/>
          </w:tcPr>
          <w:p w14:paraId="3BD361DD" w14:textId="77777777" w:rsidR="002E12CC" w:rsidRPr="000E455D" w:rsidRDefault="002E12CC" w:rsidP="004276AD">
            <w:pPr>
              <w:autoSpaceDE w:val="0"/>
              <w:autoSpaceDN w:val="0"/>
              <w:adjustRightInd w:val="0"/>
              <w:jc w:val="center"/>
              <w:rPr>
                <w:rFonts w:eastAsia="TimesNewRomanPSMT" w:cs="Arial"/>
                <w:bCs/>
              </w:rPr>
            </w:pPr>
          </w:p>
          <w:p w14:paraId="375E29BC" w14:textId="77777777" w:rsidR="002E12CC" w:rsidRPr="000E455D" w:rsidRDefault="002E12CC" w:rsidP="004276AD">
            <w:pPr>
              <w:autoSpaceDE w:val="0"/>
              <w:autoSpaceDN w:val="0"/>
              <w:adjustRightInd w:val="0"/>
              <w:jc w:val="center"/>
              <w:rPr>
                <w:rFonts w:eastAsia="TimesNewRomanPSMT" w:cs="Arial"/>
                <w:bCs/>
              </w:rPr>
            </w:pPr>
          </w:p>
          <w:p w14:paraId="34DC25BE"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14:paraId="7CA0A896" w14:textId="77777777"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14:paraId="770031D3" w14:textId="07D8988A"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14:paraId="1F653715" w14:textId="7D4E53C2"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14:paraId="4A1ED6B4" w14:textId="0ED19D44"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14:paraId="3A707608" w14:textId="5766820C" w:rsidR="002E12CC" w:rsidRPr="000E455D" w:rsidRDefault="002E12CC" w:rsidP="002E12CC">
            <w:pPr>
              <w:suppressAutoHyphens/>
              <w:spacing w:line="100" w:lineRule="atLeast"/>
              <w:jc w:val="center"/>
              <w:rPr>
                <w:rFonts w:cs="Arial"/>
                <w:lang w:val="sr-Cyrl-RS"/>
              </w:rPr>
            </w:pPr>
          </w:p>
        </w:tc>
      </w:tr>
      <w:tr w:rsidR="000E455D" w:rsidRPr="000E455D" w14:paraId="206F1324" w14:textId="77777777" w:rsidTr="002E12CC">
        <w:tc>
          <w:tcPr>
            <w:tcW w:w="3032" w:type="dxa"/>
            <w:shd w:val="clear" w:color="auto" w:fill="auto"/>
          </w:tcPr>
          <w:p w14:paraId="79006CD9" w14:textId="08FEF00E"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14:paraId="205CBA98" w14:textId="54C19427" w:rsidR="002E12CC" w:rsidRPr="000E455D" w:rsidRDefault="00421598"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14:paraId="249C7C84" w14:textId="77777777" w:rsidTr="002E12CC">
        <w:tc>
          <w:tcPr>
            <w:tcW w:w="3032" w:type="dxa"/>
            <w:shd w:val="clear" w:color="auto" w:fill="auto"/>
          </w:tcPr>
          <w:p w14:paraId="603E0F36"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14:paraId="47DA813B" w14:textId="52630B70"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9374C2" w14:paraId="32DDE87A" w14:textId="77777777" w:rsidTr="002E12CC">
        <w:trPr>
          <w:trHeight w:val="575"/>
        </w:trPr>
        <w:tc>
          <w:tcPr>
            <w:tcW w:w="3032" w:type="dxa"/>
            <w:shd w:val="clear" w:color="auto" w:fill="auto"/>
          </w:tcPr>
          <w:p w14:paraId="16D3E7C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14:paraId="7D5F8710" w14:textId="77777777" w:rsidR="00C13C7F" w:rsidRDefault="00C13C7F" w:rsidP="007F37D0">
            <w:pPr>
              <w:pStyle w:val="Title"/>
              <w:spacing w:before="0"/>
              <w:rPr>
                <w:rFonts w:cs="Arial"/>
                <w:b w:val="0"/>
              </w:rPr>
            </w:pPr>
            <w:bookmarkStart w:id="16" w:name="_Toc442559877"/>
          </w:p>
          <w:p w14:paraId="67E3B15D" w14:textId="7E697268" w:rsidR="00081777" w:rsidRPr="00DA0FBC" w:rsidRDefault="004276AD" w:rsidP="00081777">
            <w:pPr>
              <w:pStyle w:val="Title"/>
              <w:spacing w:before="0"/>
              <w:rPr>
                <w:rFonts w:cs="Arial"/>
                <w:sz w:val="32"/>
                <w:szCs w:val="32"/>
                <w:lang w:val="sr-Latn-RS"/>
              </w:rPr>
            </w:pPr>
            <w:r w:rsidRPr="00C13C7F">
              <w:rPr>
                <w:rFonts w:cs="Arial"/>
                <w:b w:val="0"/>
                <w:sz w:val="22"/>
                <w:szCs w:val="22"/>
              </w:rPr>
              <w:t xml:space="preserve">Набавка добара: </w:t>
            </w:r>
            <w:bookmarkEnd w:id="16"/>
            <w:r w:rsidR="00961036">
              <w:rPr>
                <w:rFonts w:eastAsia="Arial" w:cs="Arial"/>
                <w:color w:val="000000"/>
                <w:szCs w:val="24"/>
              </w:rPr>
              <w:t>ЧЕЛИЧНИ ЛИМОВИ РАЗЛИЧИТИХ ДЕБЉИНА - ТЕ-КО КОСТОЛАЦ</w:t>
            </w:r>
          </w:p>
          <w:p w14:paraId="5A3B3D65" w14:textId="65DCEFAD" w:rsidR="004276AD" w:rsidRPr="00C13C7F" w:rsidRDefault="004276AD" w:rsidP="007F37D0">
            <w:pPr>
              <w:pStyle w:val="Title"/>
              <w:spacing w:before="0"/>
              <w:rPr>
                <w:rFonts w:cs="Arial"/>
                <w:sz w:val="28"/>
                <w:szCs w:val="28"/>
                <w:lang w:val="sr-Latn-RS"/>
              </w:rPr>
            </w:pPr>
          </w:p>
          <w:p w14:paraId="2DAF22FC" w14:textId="77777777" w:rsidR="004276AD" w:rsidRPr="00611597" w:rsidRDefault="004276AD" w:rsidP="004276AD">
            <w:pPr>
              <w:rPr>
                <w:rFonts w:cs="Arial"/>
                <w:lang w:val="ru-RU"/>
              </w:rPr>
            </w:pPr>
          </w:p>
        </w:tc>
      </w:tr>
      <w:tr w:rsidR="000E455D" w:rsidRPr="0005176A" w14:paraId="5556B36F" w14:textId="77777777" w:rsidTr="002E12CC">
        <w:trPr>
          <w:trHeight w:val="995"/>
        </w:trPr>
        <w:tc>
          <w:tcPr>
            <w:tcW w:w="3032" w:type="dxa"/>
            <w:shd w:val="clear" w:color="auto" w:fill="auto"/>
          </w:tcPr>
          <w:p w14:paraId="17324962" w14:textId="5C948AA1"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14:paraId="7F35FDCE" w14:textId="2028E98D"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14:paraId="380F102F" w14:textId="77777777" w:rsidTr="002E12CC">
        <w:trPr>
          <w:trHeight w:val="594"/>
        </w:trPr>
        <w:tc>
          <w:tcPr>
            <w:tcW w:w="3032" w:type="dxa"/>
            <w:shd w:val="clear" w:color="auto" w:fill="auto"/>
          </w:tcPr>
          <w:p w14:paraId="062C5C6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14:paraId="60B228FB"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14:paraId="6EE0905C" w14:textId="49973C79" w:rsidR="002E12CC" w:rsidRPr="000E455D" w:rsidRDefault="002E12CC" w:rsidP="002E12CC">
            <w:pPr>
              <w:autoSpaceDE w:val="0"/>
              <w:autoSpaceDN w:val="0"/>
              <w:adjustRightInd w:val="0"/>
              <w:rPr>
                <w:rFonts w:eastAsia="TimesNewRomanPSMT" w:cs="Arial"/>
                <w:b/>
                <w:bCs/>
              </w:rPr>
            </w:pPr>
          </w:p>
        </w:tc>
      </w:tr>
      <w:tr w:rsidR="004276AD" w:rsidRPr="009E1974" w14:paraId="5CB4A234" w14:textId="77777777" w:rsidTr="002E12CC">
        <w:trPr>
          <w:trHeight w:val="1057"/>
        </w:trPr>
        <w:tc>
          <w:tcPr>
            <w:tcW w:w="3032" w:type="dxa"/>
            <w:shd w:val="clear" w:color="auto" w:fill="auto"/>
          </w:tcPr>
          <w:p w14:paraId="34ECB12B" w14:textId="77777777" w:rsidR="004276AD" w:rsidRPr="000E455D" w:rsidRDefault="004276AD" w:rsidP="004276AD">
            <w:pPr>
              <w:autoSpaceDE w:val="0"/>
              <w:autoSpaceDN w:val="0"/>
              <w:adjustRightInd w:val="0"/>
              <w:jc w:val="center"/>
              <w:rPr>
                <w:rFonts w:eastAsia="TimesNewRomanPSMT" w:cs="Arial"/>
                <w:bCs/>
              </w:rPr>
            </w:pPr>
          </w:p>
          <w:p w14:paraId="77558D25"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14:paraId="2814AC12" w14:textId="20DC46E5" w:rsidR="004276AD" w:rsidRPr="00961036" w:rsidRDefault="00961036" w:rsidP="004276AD">
            <w:pPr>
              <w:jc w:val="center"/>
              <w:rPr>
                <w:rFonts w:cs="Arial"/>
                <w:lang w:val="sr-Latn-RS"/>
              </w:rPr>
            </w:pPr>
            <w:r w:rsidRPr="00961036">
              <w:rPr>
                <w:rFonts w:cs="Arial"/>
                <w:lang w:val="sr-Cyrl-RS"/>
              </w:rPr>
              <w:t>Миломир Вратоњић</w:t>
            </w:r>
          </w:p>
          <w:p w14:paraId="3C19EA1C" w14:textId="1F468DFE" w:rsidR="004276AD" w:rsidRPr="00937765" w:rsidRDefault="004276AD" w:rsidP="004276AD">
            <w:pPr>
              <w:jc w:val="center"/>
              <w:rPr>
                <w:rFonts w:cs="Arial"/>
                <w:b/>
                <w:lang w:val="sr-Cyrl-CS"/>
              </w:rPr>
            </w:pPr>
            <w:r w:rsidRPr="00937765">
              <w:rPr>
                <w:rFonts w:cs="Arial"/>
                <w:b/>
              </w:rPr>
              <w:t>e</w:t>
            </w:r>
            <w:r w:rsidRPr="009E1974">
              <w:rPr>
                <w:rFonts w:cs="Arial"/>
                <w:b/>
              </w:rPr>
              <w:t>-</w:t>
            </w:r>
            <w:r w:rsidRPr="00937765">
              <w:rPr>
                <w:rFonts w:cs="Arial"/>
                <w:b/>
              </w:rPr>
              <w:t>mail</w:t>
            </w:r>
            <w:r w:rsidRPr="009E1974">
              <w:rPr>
                <w:rFonts w:cs="Arial"/>
                <w:b/>
              </w:rPr>
              <w:t xml:space="preserve">: </w:t>
            </w:r>
            <w:r w:rsidR="00961036">
              <w:rPr>
                <w:rFonts w:cs="Arial"/>
                <w:b/>
                <w:lang w:val="sr-Latn-RS"/>
              </w:rPr>
              <w:t>miso.vratonjic</w:t>
            </w:r>
            <w:r w:rsidR="00B04DBA" w:rsidRPr="009E1974">
              <w:rPr>
                <w:rFonts w:cs="Arial"/>
                <w:b/>
              </w:rPr>
              <w:t>@</w:t>
            </w:r>
            <w:r w:rsidR="00B04DBA">
              <w:rPr>
                <w:rFonts w:cs="Arial"/>
                <w:b/>
              </w:rPr>
              <w:t>te</w:t>
            </w:r>
            <w:r w:rsidR="00B04DBA" w:rsidRPr="009E1974">
              <w:rPr>
                <w:rFonts w:cs="Arial"/>
                <w:b/>
              </w:rPr>
              <w:t>-</w:t>
            </w:r>
            <w:r w:rsidR="00B04DBA">
              <w:rPr>
                <w:rFonts w:cs="Arial"/>
                <w:b/>
              </w:rPr>
              <w:t>ko</w:t>
            </w:r>
            <w:r w:rsidR="00B04DBA" w:rsidRPr="009E1974">
              <w:rPr>
                <w:rFonts w:cs="Arial"/>
                <w:b/>
              </w:rPr>
              <w:t>.</w:t>
            </w:r>
            <w:r w:rsidR="00B04DBA">
              <w:rPr>
                <w:rFonts w:cs="Arial"/>
                <w:b/>
              </w:rPr>
              <w:t>rs</w:t>
            </w:r>
          </w:p>
          <w:p w14:paraId="4936F728" w14:textId="77777777" w:rsidR="004276AD" w:rsidRPr="00472526" w:rsidRDefault="004276AD" w:rsidP="004276AD">
            <w:pPr>
              <w:jc w:val="center"/>
              <w:rPr>
                <w:rFonts w:cs="Arial"/>
                <w:lang w:val="sr-Latn-RS"/>
              </w:rPr>
            </w:pPr>
          </w:p>
        </w:tc>
      </w:tr>
    </w:tbl>
    <w:p w14:paraId="22DA53FA" w14:textId="77777777" w:rsidR="00FA0E61" w:rsidRPr="009E1974" w:rsidRDefault="00FA0E61" w:rsidP="000C50A0">
      <w:pPr>
        <w:spacing w:before="0"/>
        <w:rPr>
          <w:rFonts w:cs="Arial"/>
        </w:rPr>
      </w:pPr>
    </w:p>
    <w:p w14:paraId="1F2CF4EE" w14:textId="77777777" w:rsidR="002E12CC" w:rsidRPr="009E1974" w:rsidRDefault="002E12CC" w:rsidP="000C50A0">
      <w:pPr>
        <w:spacing w:before="0"/>
        <w:rPr>
          <w:rFonts w:cs="Arial"/>
        </w:rPr>
      </w:pPr>
    </w:p>
    <w:p w14:paraId="1ABD04B6" w14:textId="70E69043" w:rsidR="002E12CC" w:rsidRPr="000E455D" w:rsidRDefault="002E12CC" w:rsidP="00B56161">
      <w:pPr>
        <w:pStyle w:val="Heading10"/>
        <w:numPr>
          <w:ilvl w:val="0"/>
          <w:numId w:val="15"/>
        </w:numPr>
        <w:jc w:val="both"/>
        <w:rPr>
          <w:rFonts w:cs="Arial"/>
          <w:lang w:val="sr-Cyrl-RS"/>
        </w:rPr>
      </w:pPr>
      <w:bookmarkStart w:id="17" w:name="_Toc442559878"/>
      <w:bookmarkStart w:id="18" w:name="_Toc427817448"/>
      <w:r w:rsidRPr="000E455D">
        <w:rPr>
          <w:rFonts w:cs="Arial"/>
          <w:lang w:val="sr-Cyrl-RS"/>
        </w:rPr>
        <w:t>ПОДАЦИ О ПРЕДМЕТУ ЈАВНЕ НАБАВКЕ</w:t>
      </w:r>
    </w:p>
    <w:p w14:paraId="3EA212D5" w14:textId="2C7789C0"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14:paraId="7350BAF1" w14:textId="77777777" w:rsidR="0032186E" w:rsidRPr="000E455D" w:rsidRDefault="0032186E" w:rsidP="0032186E">
      <w:pPr>
        <w:rPr>
          <w:rFonts w:cs="Arial"/>
          <w:lang w:val="sr-Cyrl-RS" w:eastAsia="ar-SA"/>
        </w:rPr>
      </w:pPr>
    </w:p>
    <w:p w14:paraId="62F9A673" w14:textId="5C5944B0" w:rsidR="00B04DBA" w:rsidRPr="009374C2" w:rsidRDefault="002E12CC" w:rsidP="0032186E">
      <w:pPr>
        <w:spacing w:before="0"/>
        <w:rPr>
          <w:rFonts w:eastAsia="Arial" w:cs="Arial"/>
          <w:b/>
          <w:color w:val="000000"/>
          <w:sz w:val="24"/>
          <w:szCs w:val="24"/>
          <w:lang w:val="ru-RU"/>
        </w:rPr>
      </w:pPr>
      <w:r w:rsidRPr="00611597">
        <w:rPr>
          <w:rFonts w:cs="Arial"/>
          <w:lang w:val="ru-RU" w:eastAsia="zh-CN"/>
        </w:rPr>
        <w:t xml:space="preserve">Опис предмета јавне набавке: </w:t>
      </w:r>
      <w:r w:rsidR="00961036">
        <w:rPr>
          <w:rFonts w:eastAsia="Arial" w:cs="Arial"/>
          <w:b/>
          <w:color w:val="000000"/>
          <w:sz w:val="24"/>
          <w:szCs w:val="24"/>
          <w:lang w:val="ru-RU"/>
        </w:rPr>
        <w:t>ЧЕЛИЧНИ ЛИМОВИ РАЗЛИЧИТИХ ДЕБЉИНА - ТЕ-КО КОСТОЛАЦ</w:t>
      </w:r>
    </w:p>
    <w:p w14:paraId="43F93B3E" w14:textId="77777777" w:rsidR="00081777" w:rsidRPr="000E455D" w:rsidRDefault="00081777" w:rsidP="0032186E">
      <w:pPr>
        <w:spacing w:before="0"/>
        <w:rPr>
          <w:rFonts w:cs="Arial"/>
          <w:lang w:val="sr-Cyrl-RS" w:eastAsia="zh-CN"/>
        </w:rPr>
      </w:pPr>
    </w:p>
    <w:p w14:paraId="5CB64F96" w14:textId="683A42FA" w:rsidR="00601B9F" w:rsidRDefault="00961036" w:rsidP="00961036">
      <w:pPr>
        <w:ind w:left="-360" w:right="-19"/>
        <w:outlineLvl w:val="0"/>
        <w:rPr>
          <w:rFonts w:eastAsia="Arial" w:cs="Arial"/>
          <w:color w:val="000000"/>
        </w:rPr>
      </w:pPr>
      <w:r>
        <w:rPr>
          <w:rFonts w:cs="Arial"/>
          <w:lang w:val="sr-Latn-RS" w:eastAsia="zh-CN"/>
        </w:rPr>
        <w:t xml:space="preserve">       </w:t>
      </w:r>
      <w:r w:rsidR="002E12CC" w:rsidRPr="00FF30A6">
        <w:rPr>
          <w:rFonts w:cs="Arial"/>
          <w:lang w:val="ru-RU" w:eastAsia="zh-CN"/>
        </w:rPr>
        <w:t>Назив из општег речника набавке:</w:t>
      </w:r>
      <w:r w:rsidR="00846C7D" w:rsidRPr="00FF30A6">
        <w:rPr>
          <w:rFonts w:cs="Arial"/>
          <w:lang w:val="sr-Latn-CS"/>
        </w:rPr>
        <w:t xml:space="preserve"> </w:t>
      </w:r>
      <w:r w:rsidR="00601B9F" w:rsidRPr="00FF30A6">
        <w:rPr>
          <w:rFonts w:cs="Arial"/>
          <w:lang w:val="ru-RU" w:eastAsia="zh-CN"/>
        </w:rPr>
        <w:t xml:space="preserve"> </w:t>
      </w:r>
      <w:r>
        <w:rPr>
          <w:rFonts w:eastAsia="Arial" w:cs="Arial"/>
          <w:color w:val="000000"/>
        </w:rPr>
        <w:t xml:space="preserve">Плоче, лимови, траке и фолије у вези са грађевинским материјалом </w:t>
      </w:r>
    </w:p>
    <w:p w14:paraId="1E2860D7" w14:textId="77777777" w:rsidR="00961036" w:rsidRPr="00961036" w:rsidRDefault="00961036" w:rsidP="00961036">
      <w:pPr>
        <w:ind w:left="-360" w:right="-19"/>
        <w:outlineLvl w:val="0"/>
        <w:rPr>
          <w:rFonts w:eastAsia="Arial" w:cs="Arial"/>
          <w:color w:val="000000"/>
        </w:rPr>
      </w:pPr>
    </w:p>
    <w:p w14:paraId="550DA8BC" w14:textId="2D533E6B" w:rsidR="00FC6048" w:rsidRPr="0015722C" w:rsidRDefault="002E12CC" w:rsidP="0032186E">
      <w:pPr>
        <w:spacing w:before="0"/>
        <w:rPr>
          <w:rFonts w:cs="Arial"/>
          <w:lang w:val="sr-Latn-RS" w:eastAsia="zh-CN"/>
        </w:rPr>
      </w:pPr>
      <w:r w:rsidRPr="00611597">
        <w:rPr>
          <w:rFonts w:cs="Arial"/>
          <w:lang w:val="ru-RU" w:eastAsia="zh-CN"/>
        </w:rPr>
        <w:t xml:space="preserve">Ознака из општег речника набавке: </w:t>
      </w:r>
      <w:r w:rsidR="00961036">
        <w:rPr>
          <w:rFonts w:eastAsia="Arial" w:cs="Arial"/>
          <w:color w:val="000000"/>
        </w:rPr>
        <w:t>44170000</w:t>
      </w:r>
    </w:p>
    <w:p w14:paraId="7314C023" w14:textId="77777777" w:rsidR="0032186E" w:rsidRPr="000E455D" w:rsidRDefault="0032186E" w:rsidP="0032186E">
      <w:pPr>
        <w:spacing w:before="0"/>
        <w:rPr>
          <w:rFonts w:cs="Arial"/>
          <w:lang w:val="sr-Cyrl-RS" w:eastAsia="zh-CN"/>
        </w:rPr>
      </w:pPr>
    </w:p>
    <w:p w14:paraId="1D77BF9B" w14:textId="533088F8" w:rsidR="002E12CC" w:rsidRPr="009E1974" w:rsidRDefault="009E1974" w:rsidP="0032186E">
      <w:pPr>
        <w:spacing w:before="0"/>
        <w:rPr>
          <w:rFonts w:cs="Arial"/>
          <w:lang w:val="ru-RU" w:eastAsia="zh-CN"/>
        </w:rPr>
      </w:pPr>
      <w:r>
        <w:rPr>
          <w:rFonts w:cs="Arial"/>
          <w:lang w:val="ru-RU" w:eastAsia="zh-CN"/>
        </w:rPr>
        <w:t>Детаљ</w:t>
      </w:r>
      <w:r w:rsidR="002E12CC" w:rsidRPr="00611597">
        <w:rPr>
          <w:rFonts w:cs="Arial"/>
          <w:lang w:val="ru-RU" w:eastAsia="zh-CN"/>
        </w:rPr>
        <w:t xml:space="preserve">ни подаци о предмету набавке наведени су у техничкој спецификацији (поглавље 3. </w:t>
      </w:r>
      <w:r w:rsidR="002E12CC" w:rsidRPr="009E1974">
        <w:rPr>
          <w:rFonts w:cs="Arial"/>
          <w:lang w:val="ru-RU" w:eastAsia="zh-CN"/>
        </w:rPr>
        <w:t>Конкурсне документације)</w:t>
      </w:r>
    </w:p>
    <w:p w14:paraId="79874CEA" w14:textId="77777777" w:rsidR="0032186E" w:rsidRPr="000E455D" w:rsidRDefault="0032186E" w:rsidP="002E12CC">
      <w:pPr>
        <w:tabs>
          <w:tab w:val="left" w:pos="1134"/>
        </w:tabs>
        <w:rPr>
          <w:rFonts w:cs="Arial"/>
          <w:lang w:val="sr-Cyrl-RS"/>
        </w:rPr>
      </w:pPr>
    </w:p>
    <w:p w14:paraId="423B6DAC" w14:textId="77777777" w:rsidR="00081777" w:rsidRDefault="00081777" w:rsidP="002E12CC">
      <w:pPr>
        <w:tabs>
          <w:tab w:val="left" w:pos="1134"/>
        </w:tabs>
        <w:rPr>
          <w:rFonts w:cs="Arial"/>
          <w:lang w:val="sr-Cyrl-RS"/>
        </w:rPr>
      </w:pPr>
    </w:p>
    <w:p w14:paraId="76A6CA18" w14:textId="77777777" w:rsidR="0071055C" w:rsidRPr="00182C87" w:rsidRDefault="0071055C" w:rsidP="002E12CC">
      <w:pPr>
        <w:tabs>
          <w:tab w:val="left" w:pos="1134"/>
        </w:tabs>
        <w:rPr>
          <w:rFonts w:cs="Arial"/>
          <w:lang w:val="sr-Latn-RS"/>
        </w:rPr>
      </w:pPr>
    </w:p>
    <w:p w14:paraId="22639955" w14:textId="319F0A8A" w:rsidR="009141A7" w:rsidRPr="006F49AD" w:rsidRDefault="00DB369C" w:rsidP="009141A7">
      <w:pPr>
        <w:pStyle w:val="Heading10"/>
        <w:numPr>
          <w:ilvl w:val="0"/>
          <w:numId w:val="15"/>
        </w:numPr>
        <w:jc w:val="both"/>
        <w:rPr>
          <w:rFonts w:cs="Arial"/>
        </w:rPr>
      </w:pPr>
      <w:r w:rsidRPr="006F49AD">
        <w:rPr>
          <w:rFonts w:cs="Arial"/>
        </w:rPr>
        <w:lastRenderedPageBreak/>
        <w:t>ТЕХНИЧК</w:t>
      </w:r>
      <w:r w:rsidR="0032186E" w:rsidRPr="006F49AD">
        <w:rPr>
          <w:rFonts w:cs="Arial"/>
          <w:lang w:val="sr-Cyrl-RS"/>
        </w:rPr>
        <w:t>А</w:t>
      </w:r>
      <w:r w:rsidRPr="006F49AD">
        <w:rPr>
          <w:rFonts w:cs="Arial"/>
        </w:rPr>
        <w:t xml:space="preserve"> </w:t>
      </w:r>
      <w:r w:rsidR="0032186E" w:rsidRPr="006F49AD">
        <w:rPr>
          <w:rFonts w:cs="Arial"/>
          <w:lang w:val="sr-Cyrl-RS"/>
        </w:rPr>
        <w:t>СПЕЦИФИКАЦИЈА</w:t>
      </w:r>
      <w:r w:rsidRPr="006F49AD">
        <w:rPr>
          <w:rFonts w:cs="Arial"/>
        </w:rPr>
        <w:t xml:space="preserve"> </w:t>
      </w:r>
    </w:p>
    <w:p w14:paraId="66D4EBC5" w14:textId="243228F3" w:rsidR="00D509EC" w:rsidRPr="00B04DBA" w:rsidRDefault="0032186E" w:rsidP="00874F5B">
      <w:pPr>
        <w:rPr>
          <w:rFonts w:cs="Arial"/>
          <w:lang w:val="sr-Cyrl-RS"/>
        </w:rPr>
      </w:pPr>
      <w:r w:rsidRPr="006F49A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6F49AD">
        <w:rPr>
          <w:rFonts w:cs="Arial"/>
          <w:lang w:val="sr-Cyrl-RS"/>
        </w:rPr>
        <w:t>.</w:t>
      </w:r>
      <w:bookmarkEnd w:id="17"/>
      <w:r w:rsidRPr="006F49AD">
        <w:rPr>
          <w:rFonts w:cs="Arial"/>
          <w:lang w:val="sr-Cyrl-RS"/>
        </w:rPr>
        <w:t>)</w:t>
      </w:r>
    </w:p>
    <w:p w14:paraId="05B5C105" w14:textId="6DE09775" w:rsidR="00DB369C" w:rsidRDefault="00DB369C" w:rsidP="007B4EC3">
      <w:pPr>
        <w:pStyle w:val="Heading10"/>
        <w:numPr>
          <w:ilvl w:val="1"/>
          <w:numId w:val="15"/>
        </w:numPr>
        <w:ind w:left="567" w:hanging="567"/>
        <w:jc w:val="both"/>
        <w:rPr>
          <w:rFonts w:cs="Arial"/>
          <w:lang w:val="sr-Cyrl-RS"/>
        </w:rPr>
      </w:pPr>
      <w:bookmarkStart w:id="19" w:name="_Toc441651541"/>
      <w:bookmarkStart w:id="20"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9"/>
      <w:bookmarkEnd w:id="20"/>
      <w:r w:rsidR="002B2004">
        <w:rPr>
          <w:rFonts w:cs="Arial"/>
          <w:lang w:val="sr-Cyrl-RS"/>
        </w:rPr>
        <w:t>.</w:t>
      </w:r>
    </w:p>
    <w:tbl>
      <w:tblPr>
        <w:tblW w:w="8720" w:type="dxa"/>
        <w:tblInd w:w="93" w:type="dxa"/>
        <w:tblLook w:val="04A0" w:firstRow="1" w:lastRow="0" w:firstColumn="1" w:lastColumn="0" w:noHBand="0" w:noVBand="1"/>
      </w:tblPr>
      <w:tblGrid>
        <w:gridCol w:w="960"/>
        <w:gridCol w:w="940"/>
        <w:gridCol w:w="4820"/>
        <w:gridCol w:w="519"/>
        <w:gridCol w:w="1600"/>
      </w:tblGrid>
      <w:tr w:rsidR="003676B5" w:rsidRPr="003676B5" w14:paraId="1F620A48" w14:textId="77777777" w:rsidTr="003676B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6F3D5AA3" w14:textId="77777777" w:rsidR="003676B5" w:rsidRPr="003676B5" w:rsidRDefault="003676B5" w:rsidP="003676B5">
            <w:pPr>
              <w:spacing w:before="0"/>
              <w:jc w:val="left"/>
              <w:rPr>
                <w:rFonts w:ascii="Tahoma" w:hAnsi="Tahoma" w:cs="Tahoma"/>
                <w:b/>
                <w:bCs/>
                <w:color w:val="000000"/>
                <w:sz w:val="16"/>
                <w:szCs w:val="16"/>
                <w:lang w:val="sr-Latn-RS" w:eastAsia="sr-Latn-RS"/>
              </w:rPr>
            </w:pPr>
            <w:r w:rsidRPr="003676B5">
              <w:rPr>
                <w:rFonts w:ascii="Tahoma" w:hAnsi="Tahoma" w:cs="Tahoma"/>
                <w:b/>
                <w:bCs/>
                <w:color w:val="000000"/>
                <w:sz w:val="16"/>
                <w:szCs w:val="16"/>
                <w:lang w:val="sr-Latn-RS" w:eastAsia="sr-Latn-RS"/>
              </w:rPr>
              <w:t>Pozicija</w:t>
            </w:r>
          </w:p>
        </w:tc>
        <w:tc>
          <w:tcPr>
            <w:tcW w:w="940" w:type="dxa"/>
            <w:tcBorders>
              <w:top w:val="single" w:sz="4" w:space="0" w:color="auto"/>
              <w:left w:val="nil"/>
              <w:bottom w:val="single" w:sz="4" w:space="0" w:color="auto"/>
              <w:right w:val="single" w:sz="4" w:space="0" w:color="auto"/>
            </w:tcBorders>
            <w:shd w:val="clear" w:color="000000" w:fill="EAEAEA"/>
            <w:noWrap/>
            <w:vAlign w:val="bottom"/>
            <w:hideMark/>
          </w:tcPr>
          <w:p w14:paraId="1FCB214B" w14:textId="77777777" w:rsidR="003676B5" w:rsidRPr="003676B5" w:rsidRDefault="003676B5" w:rsidP="003676B5">
            <w:pPr>
              <w:spacing w:before="0"/>
              <w:jc w:val="left"/>
              <w:rPr>
                <w:rFonts w:ascii="Tahoma" w:hAnsi="Tahoma" w:cs="Tahoma"/>
                <w:b/>
                <w:bCs/>
                <w:color w:val="000000"/>
                <w:sz w:val="16"/>
                <w:szCs w:val="16"/>
                <w:lang w:val="sr-Latn-RS" w:eastAsia="sr-Latn-RS"/>
              </w:rPr>
            </w:pPr>
            <w:r w:rsidRPr="003676B5">
              <w:rPr>
                <w:rFonts w:ascii="Tahoma" w:hAnsi="Tahoma" w:cs="Tahoma"/>
                <w:b/>
                <w:bCs/>
                <w:color w:val="000000"/>
                <w:sz w:val="16"/>
                <w:szCs w:val="16"/>
                <w:lang w:val="sr-Latn-RS" w:eastAsia="sr-Latn-RS"/>
              </w:rPr>
              <w:t>Šifra</w:t>
            </w:r>
          </w:p>
        </w:tc>
        <w:tc>
          <w:tcPr>
            <w:tcW w:w="4820" w:type="dxa"/>
            <w:tcBorders>
              <w:top w:val="single" w:sz="4" w:space="0" w:color="auto"/>
              <w:left w:val="nil"/>
              <w:bottom w:val="single" w:sz="4" w:space="0" w:color="auto"/>
              <w:right w:val="single" w:sz="4" w:space="0" w:color="auto"/>
            </w:tcBorders>
            <w:shd w:val="clear" w:color="000000" w:fill="EAEAEA"/>
            <w:noWrap/>
            <w:vAlign w:val="bottom"/>
            <w:hideMark/>
          </w:tcPr>
          <w:p w14:paraId="4EC8FA4F" w14:textId="77777777" w:rsidR="003676B5" w:rsidRPr="003676B5" w:rsidRDefault="003676B5" w:rsidP="003676B5">
            <w:pPr>
              <w:spacing w:before="0"/>
              <w:jc w:val="left"/>
              <w:rPr>
                <w:rFonts w:ascii="Tahoma" w:hAnsi="Tahoma" w:cs="Tahoma"/>
                <w:b/>
                <w:bCs/>
                <w:color w:val="000000"/>
                <w:sz w:val="16"/>
                <w:szCs w:val="16"/>
                <w:lang w:val="sr-Latn-RS" w:eastAsia="sr-Latn-RS"/>
              </w:rPr>
            </w:pPr>
            <w:r w:rsidRPr="003676B5">
              <w:rPr>
                <w:rFonts w:ascii="Tahoma" w:hAnsi="Tahoma" w:cs="Tahoma"/>
                <w:b/>
                <w:bCs/>
                <w:color w:val="000000"/>
                <w:sz w:val="16"/>
                <w:szCs w:val="16"/>
                <w:lang w:val="sr-Latn-RS" w:eastAsia="sr-Latn-RS"/>
              </w:rPr>
              <w:t>Naziv proizvoda</w:t>
            </w:r>
          </w:p>
        </w:tc>
        <w:tc>
          <w:tcPr>
            <w:tcW w:w="400" w:type="dxa"/>
            <w:tcBorders>
              <w:top w:val="single" w:sz="4" w:space="0" w:color="auto"/>
              <w:left w:val="nil"/>
              <w:bottom w:val="single" w:sz="4" w:space="0" w:color="auto"/>
              <w:right w:val="single" w:sz="4" w:space="0" w:color="auto"/>
            </w:tcBorders>
            <w:shd w:val="clear" w:color="000000" w:fill="EAEAEA"/>
            <w:noWrap/>
            <w:vAlign w:val="bottom"/>
            <w:hideMark/>
          </w:tcPr>
          <w:p w14:paraId="0F378E28" w14:textId="77777777" w:rsidR="003676B5" w:rsidRPr="003676B5" w:rsidRDefault="003676B5" w:rsidP="003676B5">
            <w:pPr>
              <w:spacing w:before="0"/>
              <w:jc w:val="left"/>
              <w:rPr>
                <w:rFonts w:ascii="Tahoma" w:hAnsi="Tahoma" w:cs="Tahoma"/>
                <w:b/>
                <w:bCs/>
                <w:color w:val="000000"/>
                <w:sz w:val="16"/>
                <w:szCs w:val="16"/>
                <w:lang w:val="sr-Latn-RS" w:eastAsia="sr-Latn-RS"/>
              </w:rPr>
            </w:pPr>
            <w:r w:rsidRPr="003676B5">
              <w:rPr>
                <w:rFonts w:ascii="Tahoma" w:hAnsi="Tahoma" w:cs="Tahoma"/>
                <w:b/>
                <w:bCs/>
                <w:color w:val="000000"/>
                <w:sz w:val="16"/>
                <w:szCs w:val="16"/>
                <w:lang w:val="sr-Latn-RS" w:eastAsia="sr-Latn-RS"/>
              </w:rPr>
              <w:t>JM</w:t>
            </w:r>
          </w:p>
        </w:tc>
        <w:tc>
          <w:tcPr>
            <w:tcW w:w="1600" w:type="dxa"/>
            <w:tcBorders>
              <w:top w:val="single" w:sz="4" w:space="0" w:color="auto"/>
              <w:left w:val="nil"/>
              <w:bottom w:val="single" w:sz="4" w:space="0" w:color="auto"/>
              <w:right w:val="single" w:sz="4" w:space="0" w:color="auto"/>
            </w:tcBorders>
            <w:shd w:val="clear" w:color="000000" w:fill="EAEAEA"/>
            <w:noWrap/>
            <w:vAlign w:val="bottom"/>
            <w:hideMark/>
          </w:tcPr>
          <w:p w14:paraId="615545C2" w14:textId="77777777" w:rsidR="003676B5" w:rsidRPr="003676B5" w:rsidRDefault="003676B5" w:rsidP="003676B5">
            <w:pPr>
              <w:spacing w:before="0"/>
              <w:jc w:val="left"/>
              <w:rPr>
                <w:rFonts w:ascii="Tahoma" w:hAnsi="Tahoma" w:cs="Tahoma"/>
                <w:b/>
                <w:bCs/>
                <w:color w:val="000000"/>
                <w:sz w:val="16"/>
                <w:szCs w:val="16"/>
                <w:lang w:val="sr-Latn-RS" w:eastAsia="sr-Latn-RS"/>
              </w:rPr>
            </w:pPr>
            <w:r w:rsidRPr="003676B5">
              <w:rPr>
                <w:rFonts w:ascii="Tahoma" w:hAnsi="Tahoma" w:cs="Tahoma"/>
                <w:b/>
                <w:bCs/>
                <w:color w:val="000000"/>
                <w:sz w:val="16"/>
                <w:szCs w:val="16"/>
                <w:lang w:val="sr-Latn-RS" w:eastAsia="sr-Latn-RS"/>
              </w:rPr>
              <w:t>Ukupna količina</w:t>
            </w:r>
          </w:p>
        </w:tc>
      </w:tr>
      <w:tr w:rsidR="003676B5" w:rsidRPr="003676B5" w14:paraId="1C97D9C5"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127BA"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 </w:t>
            </w:r>
          </w:p>
        </w:tc>
        <w:tc>
          <w:tcPr>
            <w:tcW w:w="940" w:type="dxa"/>
            <w:tcBorders>
              <w:top w:val="nil"/>
              <w:left w:val="nil"/>
              <w:bottom w:val="single" w:sz="4" w:space="0" w:color="auto"/>
              <w:right w:val="single" w:sz="4" w:space="0" w:color="auto"/>
            </w:tcBorders>
            <w:shd w:val="clear" w:color="auto" w:fill="auto"/>
            <w:noWrap/>
            <w:vAlign w:val="bottom"/>
            <w:hideMark/>
          </w:tcPr>
          <w:p w14:paraId="6BCDCD8E"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440264 </w:t>
            </w:r>
          </w:p>
        </w:tc>
        <w:tc>
          <w:tcPr>
            <w:tcW w:w="4820" w:type="dxa"/>
            <w:tcBorders>
              <w:top w:val="nil"/>
              <w:left w:val="nil"/>
              <w:bottom w:val="single" w:sz="4" w:space="0" w:color="auto"/>
              <w:right w:val="single" w:sz="4" w:space="0" w:color="auto"/>
            </w:tcBorders>
            <w:shd w:val="clear" w:color="auto" w:fill="auto"/>
            <w:noWrap/>
            <w:vAlign w:val="bottom"/>
            <w:hideMark/>
          </w:tcPr>
          <w:p w14:paraId="5153A943"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10MM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11913FB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0C470BAE"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18290 </w:t>
            </w:r>
          </w:p>
        </w:tc>
      </w:tr>
      <w:tr w:rsidR="003676B5" w:rsidRPr="003676B5" w14:paraId="156D7FD5"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8A1FF4"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 </w:t>
            </w:r>
          </w:p>
        </w:tc>
        <w:tc>
          <w:tcPr>
            <w:tcW w:w="940" w:type="dxa"/>
            <w:tcBorders>
              <w:top w:val="nil"/>
              <w:left w:val="nil"/>
              <w:bottom w:val="single" w:sz="4" w:space="0" w:color="auto"/>
              <w:right w:val="single" w:sz="4" w:space="0" w:color="auto"/>
            </w:tcBorders>
            <w:shd w:val="clear" w:color="auto" w:fill="auto"/>
            <w:noWrap/>
            <w:vAlign w:val="bottom"/>
            <w:hideMark/>
          </w:tcPr>
          <w:p w14:paraId="35F88EC3"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1345923 </w:t>
            </w:r>
          </w:p>
        </w:tc>
        <w:tc>
          <w:tcPr>
            <w:tcW w:w="4820" w:type="dxa"/>
            <w:tcBorders>
              <w:top w:val="nil"/>
              <w:left w:val="nil"/>
              <w:bottom w:val="single" w:sz="4" w:space="0" w:color="auto"/>
              <w:right w:val="single" w:sz="4" w:space="0" w:color="auto"/>
            </w:tcBorders>
            <w:shd w:val="clear" w:color="auto" w:fill="auto"/>
            <w:noWrap/>
            <w:vAlign w:val="bottom"/>
            <w:hideMark/>
          </w:tcPr>
          <w:p w14:paraId="1B898E62"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10MM ČELIČNI-HARDOX TVRDOĆA 450 HB</w:t>
            </w:r>
          </w:p>
        </w:tc>
        <w:tc>
          <w:tcPr>
            <w:tcW w:w="400" w:type="dxa"/>
            <w:tcBorders>
              <w:top w:val="nil"/>
              <w:left w:val="nil"/>
              <w:bottom w:val="single" w:sz="4" w:space="0" w:color="auto"/>
              <w:right w:val="single" w:sz="4" w:space="0" w:color="auto"/>
            </w:tcBorders>
            <w:shd w:val="clear" w:color="auto" w:fill="auto"/>
            <w:noWrap/>
            <w:vAlign w:val="bottom"/>
            <w:hideMark/>
          </w:tcPr>
          <w:p w14:paraId="0727FA48"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23B943DF"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4000 </w:t>
            </w:r>
          </w:p>
        </w:tc>
      </w:tr>
      <w:tr w:rsidR="003676B5" w:rsidRPr="003676B5" w14:paraId="3219A6C5"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CDBC3D"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 </w:t>
            </w:r>
          </w:p>
        </w:tc>
        <w:tc>
          <w:tcPr>
            <w:tcW w:w="940" w:type="dxa"/>
            <w:tcBorders>
              <w:top w:val="nil"/>
              <w:left w:val="nil"/>
              <w:bottom w:val="single" w:sz="4" w:space="0" w:color="auto"/>
              <w:right w:val="single" w:sz="4" w:space="0" w:color="auto"/>
            </w:tcBorders>
            <w:shd w:val="clear" w:color="auto" w:fill="auto"/>
            <w:noWrap/>
            <w:vAlign w:val="bottom"/>
            <w:hideMark/>
          </w:tcPr>
          <w:p w14:paraId="03BB29EF"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440272 </w:t>
            </w:r>
          </w:p>
        </w:tc>
        <w:tc>
          <w:tcPr>
            <w:tcW w:w="4820" w:type="dxa"/>
            <w:tcBorders>
              <w:top w:val="nil"/>
              <w:left w:val="nil"/>
              <w:bottom w:val="single" w:sz="4" w:space="0" w:color="auto"/>
              <w:right w:val="single" w:sz="4" w:space="0" w:color="auto"/>
            </w:tcBorders>
            <w:shd w:val="clear" w:color="auto" w:fill="auto"/>
            <w:noWrap/>
            <w:vAlign w:val="bottom"/>
            <w:hideMark/>
          </w:tcPr>
          <w:p w14:paraId="3E446B06"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12MM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61CA9DAB"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350F96D1"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12933 </w:t>
            </w:r>
          </w:p>
        </w:tc>
      </w:tr>
      <w:tr w:rsidR="003676B5" w:rsidRPr="003676B5" w14:paraId="11DCB615"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1F9B0D"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 </w:t>
            </w:r>
          </w:p>
        </w:tc>
        <w:tc>
          <w:tcPr>
            <w:tcW w:w="940" w:type="dxa"/>
            <w:tcBorders>
              <w:top w:val="nil"/>
              <w:left w:val="nil"/>
              <w:bottom w:val="single" w:sz="4" w:space="0" w:color="auto"/>
              <w:right w:val="single" w:sz="4" w:space="0" w:color="auto"/>
            </w:tcBorders>
            <w:shd w:val="clear" w:color="auto" w:fill="auto"/>
            <w:noWrap/>
            <w:vAlign w:val="bottom"/>
            <w:hideMark/>
          </w:tcPr>
          <w:p w14:paraId="608C0023"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440310 </w:t>
            </w:r>
          </w:p>
        </w:tc>
        <w:tc>
          <w:tcPr>
            <w:tcW w:w="4820" w:type="dxa"/>
            <w:tcBorders>
              <w:top w:val="nil"/>
              <w:left w:val="nil"/>
              <w:bottom w:val="single" w:sz="4" w:space="0" w:color="auto"/>
              <w:right w:val="single" w:sz="4" w:space="0" w:color="auto"/>
            </w:tcBorders>
            <w:shd w:val="clear" w:color="auto" w:fill="auto"/>
            <w:noWrap/>
            <w:vAlign w:val="bottom"/>
            <w:hideMark/>
          </w:tcPr>
          <w:p w14:paraId="75EE2451"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15MM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4BF41CF4"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6F079B4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24071,2 </w:t>
            </w:r>
          </w:p>
        </w:tc>
      </w:tr>
      <w:tr w:rsidR="003676B5" w:rsidRPr="003676B5" w14:paraId="016AB594"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41FB73"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5 </w:t>
            </w:r>
          </w:p>
        </w:tc>
        <w:tc>
          <w:tcPr>
            <w:tcW w:w="940" w:type="dxa"/>
            <w:tcBorders>
              <w:top w:val="nil"/>
              <w:left w:val="nil"/>
              <w:bottom w:val="single" w:sz="4" w:space="0" w:color="auto"/>
              <w:right w:val="single" w:sz="4" w:space="0" w:color="auto"/>
            </w:tcBorders>
            <w:shd w:val="clear" w:color="auto" w:fill="auto"/>
            <w:noWrap/>
            <w:vAlign w:val="bottom"/>
            <w:hideMark/>
          </w:tcPr>
          <w:p w14:paraId="0D5850FC"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441651 </w:t>
            </w:r>
          </w:p>
        </w:tc>
        <w:tc>
          <w:tcPr>
            <w:tcW w:w="4820" w:type="dxa"/>
            <w:tcBorders>
              <w:top w:val="nil"/>
              <w:left w:val="nil"/>
              <w:bottom w:val="single" w:sz="4" w:space="0" w:color="auto"/>
              <w:right w:val="single" w:sz="4" w:space="0" w:color="auto"/>
            </w:tcBorders>
            <w:shd w:val="clear" w:color="auto" w:fill="auto"/>
            <w:noWrap/>
            <w:vAlign w:val="bottom"/>
            <w:hideMark/>
          </w:tcPr>
          <w:p w14:paraId="10277DBC"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1MM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560F52E3"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24EBB425"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838,5 </w:t>
            </w:r>
          </w:p>
        </w:tc>
      </w:tr>
      <w:tr w:rsidR="003676B5" w:rsidRPr="003676B5" w14:paraId="0ECA06F5"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4A2D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6 </w:t>
            </w:r>
          </w:p>
        </w:tc>
        <w:tc>
          <w:tcPr>
            <w:tcW w:w="940" w:type="dxa"/>
            <w:tcBorders>
              <w:top w:val="nil"/>
              <w:left w:val="nil"/>
              <w:bottom w:val="single" w:sz="4" w:space="0" w:color="auto"/>
              <w:right w:val="single" w:sz="4" w:space="0" w:color="auto"/>
            </w:tcBorders>
            <w:shd w:val="clear" w:color="auto" w:fill="auto"/>
            <w:noWrap/>
            <w:vAlign w:val="bottom"/>
            <w:hideMark/>
          </w:tcPr>
          <w:p w14:paraId="13A7F52A"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441198 </w:t>
            </w:r>
          </w:p>
        </w:tc>
        <w:tc>
          <w:tcPr>
            <w:tcW w:w="4820" w:type="dxa"/>
            <w:tcBorders>
              <w:top w:val="nil"/>
              <w:left w:val="nil"/>
              <w:bottom w:val="single" w:sz="4" w:space="0" w:color="auto"/>
              <w:right w:val="single" w:sz="4" w:space="0" w:color="auto"/>
            </w:tcBorders>
            <w:shd w:val="clear" w:color="auto" w:fill="auto"/>
            <w:noWrap/>
            <w:vAlign w:val="bottom"/>
            <w:hideMark/>
          </w:tcPr>
          <w:p w14:paraId="2D751038"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2,6MM Č.0147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7EFC0483"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2546236E"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1000 </w:t>
            </w:r>
          </w:p>
        </w:tc>
      </w:tr>
      <w:tr w:rsidR="003676B5" w:rsidRPr="003676B5" w14:paraId="4D6F9C6B"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79B03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7 </w:t>
            </w:r>
          </w:p>
        </w:tc>
        <w:tc>
          <w:tcPr>
            <w:tcW w:w="940" w:type="dxa"/>
            <w:tcBorders>
              <w:top w:val="nil"/>
              <w:left w:val="nil"/>
              <w:bottom w:val="single" w:sz="4" w:space="0" w:color="auto"/>
              <w:right w:val="single" w:sz="4" w:space="0" w:color="auto"/>
            </w:tcBorders>
            <w:shd w:val="clear" w:color="auto" w:fill="auto"/>
            <w:noWrap/>
            <w:vAlign w:val="bottom"/>
            <w:hideMark/>
          </w:tcPr>
          <w:p w14:paraId="126AAF5D"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440345 </w:t>
            </w:r>
          </w:p>
        </w:tc>
        <w:tc>
          <w:tcPr>
            <w:tcW w:w="4820" w:type="dxa"/>
            <w:tcBorders>
              <w:top w:val="nil"/>
              <w:left w:val="nil"/>
              <w:bottom w:val="single" w:sz="4" w:space="0" w:color="auto"/>
              <w:right w:val="single" w:sz="4" w:space="0" w:color="auto"/>
            </w:tcBorders>
            <w:shd w:val="clear" w:color="auto" w:fill="auto"/>
            <w:noWrap/>
            <w:vAlign w:val="bottom"/>
            <w:hideMark/>
          </w:tcPr>
          <w:p w14:paraId="21D633D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20MM Č. 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31907E27"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0F4461F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8007 </w:t>
            </w:r>
          </w:p>
        </w:tc>
      </w:tr>
      <w:tr w:rsidR="003676B5" w:rsidRPr="003676B5" w14:paraId="5A960C2D"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D0A49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8 </w:t>
            </w:r>
          </w:p>
        </w:tc>
        <w:tc>
          <w:tcPr>
            <w:tcW w:w="940" w:type="dxa"/>
            <w:tcBorders>
              <w:top w:val="nil"/>
              <w:left w:val="nil"/>
              <w:bottom w:val="single" w:sz="4" w:space="0" w:color="auto"/>
              <w:right w:val="single" w:sz="4" w:space="0" w:color="auto"/>
            </w:tcBorders>
            <w:shd w:val="clear" w:color="auto" w:fill="auto"/>
            <w:noWrap/>
            <w:vAlign w:val="bottom"/>
            <w:hideMark/>
          </w:tcPr>
          <w:p w14:paraId="5847080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1185187 </w:t>
            </w:r>
          </w:p>
        </w:tc>
        <w:tc>
          <w:tcPr>
            <w:tcW w:w="4820" w:type="dxa"/>
            <w:tcBorders>
              <w:top w:val="nil"/>
              <w:left w:val="nil"/>
              <w:bottom w:val="single" w:sz="4" w:space="0" w:color="auto"/>
              <w:right w:val="single" w:sz="4" w:space="0" w:color="auto"/>
            </w:tcBorders>
            <w:shd w:val="clear" w:color="auto" w:fill="auto"/>
            <w:noWrap/>
            <w:vAlign w:val="bottom"/>
            <w:hideMark/>
          </w:tcPr>
          <w:p w14:paraId="380BBFD9"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25MM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35CBB05D"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6239B30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392,4 </w:t>
            </w:r>
          </w:p>
        </w:tc>
      </w:tr>
      <w:tr w:rsidR="003676B5" w:rsidRPr="003676B5" w14:paraId="5B91564C"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5E051F"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9 </w:t>
            </w:r>
          </w:p>
        </w:tc>
        <w:tc>
          <w:tcPr>
            <w:tcW w:w="940" w:type="dxa"/>
            <w:tcBorders>
              <w:top w:val="nil"/>
              <w:left w:val="nil"/>
              <w:bottom w:val="single" w:sz="4" w:space="0" w:color="auto"/>
              <w:right w:val="single" w:sz="4" w:space="0" w:color="auto"/>
            </w:tcBorders>
            <w:shd w:val="clear" w:color="auto" w:fill="auto"/>
            <w:noWrap/>
            <w:vAlign w:val="bottom"/>
            <w:hideMark/>
          </w:tcPr>
          <w:p w14:paraId="36F749E2"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1479008 </w:t>
            </w:r>
          </w:p>
        </w:tc>
        <w:tc>
          <w:tcPr>
            <w:tcW w:w="4820" w:type="dxa"/>
            <w:tcBorders>
              <w:top w:val="nil"/>
              <w:left w:val="nil"/>
              <w:bottom w:val="single" w:sz="4" w:space="0" w:color="auto"/>
              <w:right w:val="single" w:sz="4" w:space="0" w:color="auto"/>
            </w:tcBorders>
            <w:shd w:val="clear" w:color="auto" w:fill="auto"/>
            <w:noWrap/>
            <w:vAlign w:val="bottom"/>
            <w:hideMark/>
          </w:tcPr>
          <w:p w14:paraId="47DA31DA"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25MM ČELIČNI-HARDOX TVRDOĆA 450 HB</w:t>
            </w:r>
          </w:p>
        </w:tc>
        <w:tc>
          <w:tcPr>
            <w:tcW w:w="400" w:type="dxa"/>
            <w:tcBorders>
              <w:top w:val="nil"/>
              <w:left w:val="nil"/>
              <w:bottom w:val="single" w:sz="4" w:space="0" w:color="auto"/>
              <w:right w:val="single" w:sz="4" w:space="0" w:color="auto"/>
            </w:tcBorders>
            <w:shd w:val="clear" w:color="auto" w:fill="auto"/>
            <w:noWrap/>
            <w:vAlign w:val="bottom"/>
            <w:hideMark/>
          </w:tcPr>
          <w:p w14:paraId="18B74E5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4B461B4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1200 </w:t>
            </w:r>
          </w:p>
        </w:tc>
      </w:tr>
      <w:tr w:rsidR="003676B5" w:rsidRPr="003676B5" w14:paraId="18E5F7FE"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A883D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10 </w:t>
            </w:r>
          </w:p>
        </w:tc>
        <w:tc>
          <w:tcPr>
            <w:tcW w:w="940" w:type="dxa"/>
            <w:tcBorders>
              <w:top w:val="nil"/>
              <w:left w:val="nil"/>
              <w:bottom w:val="single" w:sz="4" w:space="0" w:color="auto"/>
              <w:right w:val="single" w:sz="4" w:space="0" w:color="auto"/>
            </w:tcBorders>
            <w:shd w:val="clear" w:color="auto" w:fill="auto"/>
            <w:noWrap/>
            <w:vAlign w:val="bottom"/>
            <w:hideMark/>
          </w:tcPr>
          <w:p w14:paraId="68D6ADF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441686 </w:t>
            </w:r>
          </w:p>
        </w:tc>
        <w:tc>
          <w:tcPr>
            <w:tcW w:w="4820" w:type="dxa"/>
            <w:tcBorders>
              <w:top w:val="nil"/>
              <w:left w:val="nil"/>
              <w:bottom w:val="single" w:sz="4" w:space="0" w:color="auto"/>
              <w:right w:val="single" w:sz="4" w:space="0" w:color="auto"/>
            </w:tcBorders>
            <w:shd w:val="clear" w:color="auto" w:fill="auto"/>
            <w:noWrap/>
            <w:vAlign w:val="bottom"/>
            <w:hideMark/>
          </w:tcPr>
          <w:p w14:paraId="0EDCB4ED"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2MM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4415938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0ACA95EA"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1917 </w:t>
            </w:r>
          </w:p>
        </w:tc>
      </w:tr>
      <w:tr w:rsidR="003676B5" w:rsidRPr="003676B5" w14:paraId="2F2C9782"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6797C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11 </w:t>
            </w:r>
          </w:p>
        </w:tc>
        <w:tc>
          <w:tcPr>
            <w:tcW w:w="940" w:type="dxa"/>
            <w:tcBorders>
              <w:top w:val="nil"/>
              <w:left w:val="nil"/>
              <w:bottom w:val="single" w:sz="4" w:space="0" w:color="auto"/>
              <w:right w:val="single" w:sz="4" w:space="0" w:color="auto"/>
            </w:tcBorders>
            <w:shd w:val="clear" w:color="auto" w:fill="auto"/>
            <w:noWrap/>
            <w:vAlign w:val="bottom"/>
            <w:hideMark/>
          </w:tcPr>
          <w:p w14:paraId="2636723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505684 </w:t>
            </w:r>
          </w:p>
        </w:tc>
        <w:tc>
          <w:tcPr>
            <w:tcW w:w="4820" w:type="dxa"/>
            <w:tcBorders>
              <w:top w:val="nil"/>
              <w:left w:val="nil"/>
              <w:bottom w:val="single" w:sz="4" w:space="0" w:color="auto"/>
              <w:right w:val="single" w:sz="4" w:space="0" w:color="auto"/>
            </w:tcBorders>
            <w:shd w:val="clear" w:color="auto" w:fill="auto"/>
            <w:noWrap/>
            <w:vAlign w:val="bottom"/>
            <w:hideMark/>
          </w:tcPr>
          <w:p w14:paraId="11C8F91C"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2MM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66095912"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0FAB06B2"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3160 </w:t>
            </w:r>
          </w:p>
        </w:tc>
      </w:tr>
      <w:tr w:rsidR="003676B5" w:rsidRPr="003676B5" w14:paraId="1C7FFD12"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D1C95"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12 </w:t>
            </w:r>
          </w:p>
        </w:tc>
        <w:tc>
          <w:tcPr>
            <w:tcW w:w="940" w:type="dxa"/>
            <w:tcBorders>
              <w:top w:val="nil"/>
              <w:left w:val="nil"/>
              <w:bottom w:val="single" w:sz="4" w:space="0" w:color="auto"/>
              <w:right w:val="single" w:sz="4" w:space="0" w:color="auto"/>
            </w:tcBorders>
            <w:shd w:val="clear" w:color="auto" w:fill="auto"/>
            <w:noWrap/>
            <w:vAlign w:val="bottom"/>
            <w:hideMark/>
          </w:tcPr>
          <w:p w14:paraId="5DFE6F79"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440396 </w:t>
            </w:r>
          </w:p>
        </w:tc>
        <w:tc>
          <w:tcPr>
            <w:tcW w:w="4820" w:type="dxa"/>
            <w:tcBorders>
              <w:top w:val="nil"/>
              <w:left w:val="nil"/>
              <w:bottom w:val="single" w:sz="4" w:space="0" w:color="auto"/>
              <w:right w:val="single" w:sz="4" w:space="0" w:color="auto"/>
            </w:tcBorders>
            <w:shd w:val="clear" w:color="auto" w:fill="auto"/>
            <w:noWrap/>
            <w:vAlign w:val="bottom"/>
            <w:hideMark/>
          </w:tcPr>
          <w:p w14:paraId="05074BA7"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30MM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03EDFF38"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5C64A7A3"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33624 </w:t>
            </w:r>
          </w:p>
        </w:tc>
      </w:tr>
      <w:tr w:rsidR="003676B5" w:rsidRPr="003676B5" w14:paraId="7F2D6250"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1C61BE"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13 </w:t>
            </w:r>
          </w:p>
        </w:tc>
        <w:tc>
          <w:tcPr>
            <w:tcW w:w="940" w:type="dxa"/>
            <w:tcBorders>
              <w:top w:val="nil"/>
              <w:left w:val="nil"/>
              <w:bottom w:val="single" w:sz="4" w:space="0" w:color="auto"/>
              <w:right w:val="single" w:sz="4" w:space="0" w:color="auto"/>
            </w:tcBorders>
            <w:shd w:val="clear" w:color="auto" w:fill="auto"/>
            <w:noWrap/>
            <w:vAlign w:val="bottom"/>
            <w:hideMark/>
          </w:tcPr>
          <w:p w14:paraId="5CDEBDC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440175 </w:t>
            </w:r>
          </w:p>
        </w:tc>
        <w:tc>
          <w:tcPr>
            <w:tcW w:w="4820" w:type="dxa"/>
            <w:tcBorders>
              <w:top w:val="nil"/>
              <w:left w:val="nil"/>
              <w:bottom w:val="single" w:sz="4" w:space="0" w:color="auto"/>
              <w:right w:val="single" w:sz="4" w:space="0" w:color="auto"/>
            </w:tcBorders>
            <w:shd w:val="clear" w:color="auto" w:fill="auto"/>
            <w:noWrap/>
            <w:vAlign w:val="bottom"/>
            <w:hideMark/>
          </w:tcPr>
          <w:p w14:paraId="6823F3A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3MM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4648395F"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5BCDBF3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1180 </w:t>
            </w:r>
          </w:p>
        </w:tc>
      </w:tr>
      <w:tr w:rsidR="003676B5" w:rsidRPr="003676B5" w14:paraId="01480B9E"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21A641"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14 </w:t>
            </w:r>
          </w:p>
        </w:tc>
        <w:tc>
          <w:tcPr>
            <w:tcW w:w="940" w:type="dxa"/>
            <w:tcBorders>
              <w:top w:val="nil"/>
              <w:left w:val="nil"/>
              <w:bottom w:val="single" w:sz="4" w:space="0" w:color="auto"/>
              <w:right w:val="single" w:sz="4" w:space="0" w:color="auto"/>
            </w:tcBorders>
            <w:shd w:val="clear" w:color="auto" w:fill="auto"/>
            <w:noWrap/>
            <w:vAlign w:val="bottom"/>
            <w:hideMark/>
          </w:tcPr>
          <w:p w14:paraId="24F3C39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440434 </w:t>
            </w:r>
          </w:p>
        </w:tc>
        <w:tc>
          <w:tcPr>
            <w:tcW w:w="4820" w:type="dxa"/>
            <w:tcBorders>
              <w:top w:val="nil"/>
              <w:left w:val="nil"/>
              <w:bottom w:val="single" w:sz="4" w:space="0" w:color="auto"/>
              <w:right w:val="single" w:sz="4" w:space="0" w:color="auto"/>
            </w:tcBorders>
            <w:shd w:val="clear" w:color="auto" w:fill="auto"/>
            <w:noWrap/>
            <w:vAlign w:val="bottom"/>
            <w:hideMark/>
          </w:tcPr>
          <w:p w14:paraId="36A31F45"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40MM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2AF36260"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5611BB3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6340 </w:t>
            </w:r>
          </w:p>
        </w:tc>
      </w:tr>
      <w:tr w:rsidR="003676B5" w:rsidRPr="003676B5" w14:paraId="724C4BA9"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26FAF"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15 </w:t>
            </w:r>
          </w:p>
        </w:tc>
        <w:tc>
          <w:tcPr>
            <w:tcW w:w="940" w:type="dxa"/>
            <w:tcBorders>
              <w:top w:val="nil"/>
              <w:left w:val="nil"/>
              <w:bottom w:val="single" w:sz="4" w:space="0" w:color="auto"/>
              <w:right w:val="single" w:sz="4" w:space="0" w:color="auto"/>
            </w:tcBorders>
            <w:shd w:val="clear" w:color="auto" w:fill="auto"/>
            <w:noWrap/>
            <w:vAlign w:val="bottom"/>
            <w:hideMark/>
          </w:tcPr>
          <w:p w14:paraId="46B36AC3"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1184598 </w:t>
            </w:r>
          </w:p>
        </w:tc>
        <w:tc>
          <w:tcPr>
            <w:tcW w:w="4820" w:type="dxa"/>
            <w:tcBorders>
              <w:top w:val="nil"/>
              <w:left w:val="nil"/>
              <w:bottom w:val="single" w:sz="4" w:space="0" w:color="auto"/>
              <w:right w:val="single" w:sz="4" w:space="0" w:color="auto"/>
            </w:tcBorders>
            <w:shd w:val="clear" w:color="auto" w:fill="auto"/>
            <w:noWrap/>
            <w:vAlign w:val="bottom"/>
            <w:hideMark/>
          </w:tcPr>
          <w:p w14:paraId="6C138624"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4MM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440E01F9"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686E80B3"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314 </w:t>
            </w:r>
          </w:p>
        </w:tc>
      </w:tr>
      <w:tr w:rsidR="003676B5" w:rsidRPr="003676B5" w14:paraId="154B70FB"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FF7D2A"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16 </w:t>
            </w:r>
          </w:p>
        </w:tc>
        <w:tc>
          <w:tcPr>
            <w:tcW w:w="940" w:type="dxa"/>
            <w:tcBorders>
              <w:top w:val="nil"/>
              <w:left w:val="nil"/>
              <w:bottom w:val="single" w:sz="4" w:space="0" w:color="auto"/>
              <w:right w:val="single" w:sz="4" w:space="0" w:color="auto"/>
            </w:tcBorders>
            <w:shd w:val="clear" w:color="auto" w:fill="auto"/>
            <w:noWrap/>
            <w:vAlign w:val="bottom"/>
            <w:hideMark/>
          </w:tcPr>
          <w:p w14:paraId="2B71AE51"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439967 </w:t>
            </w:r>
          </w:p>
        </w:tc>
        <w:tc>
          <w:tcPr>
            <w:tcW w:w="4820" w:type="dxa"/>
            <w:tcBorders>
              <w:top w:val="nil"/>
              <w:left w:val="nil"/>
              <w:bottom w:val="single" w:sz="4" w:space="0" w:color="auto"/>
              <w:right w:val="single" w:sz="4" w:space="0" w:color="auto"/>
            </w:tcBorders>
            <w:shd w:val="clear" w:color="auto" w:fill="auto"/>
            <w:noWrap/>
            <w:vAlign w:val="bottom"/>
            <w:hideMark/>
          </w:tcPr>
          <w:p w14:paraId="43392F38"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5 MM Č.0451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03D5505D"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2978AB2C"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2500 </w:t>
            </w:r>
          </w:p>
        </w:tc>
      </w:tr>
      <w:tr w:rsidR="003676B5" w:rsidRPr="003676B5" w14:paraId="2052051A"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A174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17 </w:t>
            </w:r>
          </w:p>
        </w:tc>
        <w:tc>
          <w:tcPr>
            <w:tcW w:w="940" w:type="dxa"/>
            <w:tcBorders>
              <w:top w:val="nil"/>
              <w:left w:val="nil"/>
              <w:bottom w:val="single" w:sz="4" w:space="0" w:color="auto"/>
              <w:right w:val="single" w:sz="4" w:space="0" w:color="auto"/>
            </w:tcBorders>
            <w:shd w:val="clear" w:color="auto" w:fill="auto"/>
            <w:noWrap/>
            <w:vAlign w:val="bottom"/>
            <w:hideMark/>
          </w:tcPr>
          <w:p w14:paraId="719C3E02"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440450 </w:t>
            </w:r>
          </w:p>
        </w:tc>
        <w:tc>
          <w:tcPr>
            <w:tcW w:w="4820" w:type="dxa"/>
            <w:tcBorders>
              <w:top w:val="nil"/>
              <w:left w:val="nil"/>
              <w:bottom w:val="single" w:sz="4" w:space="0" w:color="auto"/>
              <w:right w:val="single" w:sz="4" w:space="0" w:color="auto"/>
            </w:tcBorders>
            <w:shd w:val="clear" w:color="auto" w:fill="auto"/>
            <w:noWrap/>
            <w:vAlign w:val="bottom"/>
            <w:hideMark/>
          </w:tcPr>
          <w:p w14:paraId="1203C18C"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50MM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3524E436"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6353C8FA"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48392,5 </w:t>
            </w:r>
          </w:p>
        </w:tc>
      </w:tr>
      <w:tr w:rsidR="003676B5" w:rsidRPr="003676B5" w14:paraId="191F3A64"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9A679A"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18 </w:t>
            </w:r>
          </w:p>
        </w:tc>
        <w:tc>
          <w:tcPr>
            <w:tcW w:w="940" w:type="dxa"/>
            <w:tcBorders>
              <w:top w:val="nil"/>
              <w:left w:val="nil"/>
              <w:bottom w:val="single" w:sz="4" w:space="0" w:color="auto"/>
              <w:right w:val="single" w:sz="4" w:space="0" w:color="auto"/>
            </w:tcBorders>
            <w:shd w:val="clear" w:color="auto" w:fill="auto"/>
            <w:noWrap/>
            <w:vAlign w:val="bottom"/>
            <w:hideMark/>
          </w:tcPr>
          <w:p w14:paraId="0F85386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440167 </w:t>
            </w:r>
          </w:p>
        </w:tc>
        <w:tc>
          <w:tcPr>
            <w:tcW w:w="4820" w:type="dxa"/>
            <w:tcBorders>
              <w:top w:val="nil"/>
              <w:left w:val="nil"/>
              <w:bottom w:val="single" w:sz="4" w:space="0" w:color="auto"/>
              <w:right w:val="single" w:sz="4" w:space="0" w:color="auto"/>
            </w:tcBorders>
            <w:shd w:val="clear" w:color="auto" w:fill="auto"/>
            <w:noWrap/>
            <w:vAlign w:val="bottom"/>
            <w:hideMark/>
          </w:tcPr>
          <w:p w14:paraId="04D22090"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5MM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0C37F6ED"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5A08A7EE"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17457 </w:t>
            </w:r>
          </w:p>
        </w:tc>
      </w:tr>
      <w:tr w:rsidR="003676B5" w:rsidRPr="003676B5" w14:paraId="0D4D4DA1"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0FDB81"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19 </w:t>
            </w:r>
          </w:p>
        </w:tc>
        <w:tc>
          <w:tcPr>
            <w:tcW w:w="940" w:type="dxa"/>
            <w:tcBorders>
              <w:top w:val="nil"/>
              <w:left w:val="nil"/>
              <w:bottom w:val="single" w:sz="4" w:space="0" w:color="auto"/>
              <w:right w:val="single" w:sz="4" w:space="0" w:color="auto"/>
            </w:tcBorders>
            <w:shd w:val="clear" w:color="auto" w:fill="auto"/>
            <w:noWrap/>
            <w:vAlign w:val="bottom"/>
            <w:hideMark/>
          </w:tcPr>
          <w:p w14:paraId="2164C12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441457 </w:t>
            </w:r>
          </w:p>
        </w:tc>
        <w:tc>
          <w:tcPr>
            <w:tcW w:w="4820" w:type="dxa"/>
            <w:tcBorders>
              <w:top w:val="nil"/>
              <w:left w:val="nil"/>
              <w:bottom w:val="single" w:sz="4" w:space="0" w:color="auto"/>
              <w:right w:val="single" w:sz="4" w:space="0" w:color="auto"/>
            </w:tcBorders>
            <w:shd w:val="clear" w:color="auto" w:fill="auto"/>
            <w:noWrap/>
            <w:vAlign w:val="bottom"/>
            <w:hideMark/>
          </w:tcPr>
          <w:p w14:paraId="3152AE1D"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5MM Č.7100 16 MO3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4BEE6A2C"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146BF972"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1060 </w:t>
            </w:r>
          </w:p>
        </w:tc>
      </w:tr>
      <w:tr w:rsidR="003676B5" w:rsidRPr="003676B5" w14:paraId="0920F3F3"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A7CA5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20 </w:t>
            </w:r>
          </w:p>
        </w:tc>
        <w:tc>
          <w:tcPr>
            <w:tcW w:w="940" w:type="dxa"/>
            <w:tcBorders>
              <w:top w:val="nil"/>
              <w:left w:val="nil"/>
              <w:bottom w:val="single" w:sz="4" w:space="0" w:color="auto"/>
              <w:right w:val="single" w:sz="4" w:space="0" w:color="auto"/>
            </w:tcBorders>
            <w:shd w:val="clear" w:color="auto" w:fill="auto"/>
            <w:noWrap/>
            <w:vAlign w:val="bottom"/>
            <w:hideMark/>
          </w:tcPr>
          <w:p w14:paraId="650A55ED"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440213 </w:t>
            </w:r>
          </w:p>
        </w:tc>
        <w:tc>
          <w:tcPr>
            <w:tcW w:w="4820" w:type="dxa"/>
            <w:tcBorders>
              <w:top w:val="nil"/>
              <w:left w:val="nil"/>
              <w:bottom w:val="single" w:sz="4" w:space="0" w:color="auto"/>
              <w:right w:val="single" w:sz="4" w:space="0" w:color="auto"/>
            </w:tcBorders>
            <w:shd w:val="clear" w:color="auto" w:fill="auto"/>
            <w:noWrap/>
            <w:vAlign w:val="bottom"/>
            <w:hideMark/>
          </w:tcPr>
          <w:p w14:paraId="588F5BA2"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6 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0EBB3D55"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402C9370"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4055 </w:t>
            </w:r>
          </w:p>
        </w:tc>
      </w:tr>
      <w:tr w:rsidR="003676B5" w:rsidRPr="003676B5" w14:paraId="779579F1"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3B76F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21 </w:t>
            </w:r>
          </w:p>
        </w:tc>
        <w:tc>
          <w:tcPr>
            <w:tcW w:w="940" w:type="dxa"/>
            <w:tcBorders>
              <w:top w:val="nil"/>
              <w:left w:val="nil"/>
              <w:bottom w:val="single" w:sz="4" w:space="0" w:color="auto"/>
              <w:right w:val="single" w:sz="4" w:space="0" w:color="auto"/>
            </w:tcBorders>
            <w:shd w:val="clear" w:color="auto" w:fill="auto"/>
            <w:noWrap/>
            <w:vAlign w:val="bottom"/>
            <w:hideMark/>
          </w:tcPr>
          <w:p w14:paraId="144F925D"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440159 </w:t>
            </w:r>
          </w:p>
        </w:tc>
        <w:tc>
          <w:tcPr>
            <w:tcW w:w="4820" w:type="dxa"/>
            <w:tcBorders>
              <w:top w:val="nil"/>
              <w:left w:val="nil"/>
              <w:bottom w:val="single" w:sz="4" w:space="0" w:color="auto"/>
              <w:right w:val="single" w:sz="4" w:space="0" w:color="auto"/>
            </w:tcBorders>
            <w:shd w:val="clear" w:color="auto" w:fill="auto"/>
            <w:noWrap/>
            <w:vAlign w:val="bottom"/>
            <w:hideMark/>
          </w:tcPr>
          <w:p w14:paraId="4BAEA8D7"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60MM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06901CA5"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61A7A5EE"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61100 </w:t>
            </w:r>
          </w:p>
        </w:tc>
      </w:tr>
      <w:tr w:rsidR="003676B5" w:rsidRPr="003676B5" w14:paraId="64C19657"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414A0"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22 </w:t>
            </w:r>
          </w:p>
        </w:tc>
        <w:tc>
          <w:tcPr>
            <w:tcW w:w="940" w:type="dxa"/>
            <w:tcBorders>
              <w:top w:val="nil"/>
              <w:left w:val="nil"/>
              <w:bottom w:val="single" w:sz="4" w:space="0" w:color="auto"/>
              <w:right w:val="single" w:sz="4" w:space="0" w:color="auto"/>
            </w:tcBorders>
            <w:shd w:val="clear" w:color="auto" w:fill="auto"/>
            <w:noWrap/>
            <w:vAlign w:val="bottom"/>
            <w:hideMark/>
          </w:tcPr>
          <w:p w14:paraId="4C48248D"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1345915 </w:t>
            </w:r>
          </w:p>
        </w:tc>
        <w:tc>
          <w:tcPr>
            <w:tcW w:w="4820" w:type="dxa"/>
            <w:tcBorders>
              <w:top w:val="nil"/>
              <w:left w:val="nil"/>
              <w:bottom w:val="single" w:sz="4" w:space="0" w:color="auto"/>
              <w:right w:val="single" w:sz="4" w:space="0" w:color="auto"/>
            </w:tcBorders>
            <w:shd w:val="clear" w:color="auto" w:fill="auto"/>
            <w:noWrap/>
            <w:vAlign w:val="bottom"/>
            <w:hideMark/>
          </w:tcPr>
          <w:p w14:paraId="06AF1AA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6MM ČELIČNI-HARDOX TVRDOĆA 450 HB</w:t>
            </w:r>
          </w:p>
        </w:tc>
        <w:tc>
          <w:tcPr>
            <w:tcW w:w="400" w:type="dxa"/>
            <w:tcBorders>
              <w:top w:val="nil"/>
              <w:left w:val="nil"/>
              <w:bottom w:val="single" w:sz="4" w:space="0" w:color="auto"/>
              <w:right w:val="single" w:sz="4" w:space="0" w:color="auto"/>
            </w:tcBorders>
            <w:shd w:val="clear" w:color="auto" w:fill="auto"/>
            <w:noWrap/>
            <w:vAlign w:val="bottom"/>
            <w:hideMark/>
          </w:tcPr>
          <w:p w14:paraId="069F3671"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24F84D7E"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2000 </w:t>
            </w:r>
          </w:p>
        </w:tc>
      </w:tr>
      <w:tr w:rsidR="003676B5" w:rsidRPr="003676B5" w14:paraId="1D9B4D75"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B170F4"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23 </w:t>
            </w:r>
          </w:p>
        </w:tc>
        <w:tc>
          <w:tcPr>
            <w:tcW w:w="940" w:type="dxa"/>
            <w:tcBorders>
              <w:top w:val="nil"/>
              <w:left w:val="nil"/>
              <w:bottom w:val="single" w:sz="4" w:space="0" w:color="auto"/>
              <w:right w:val="single" w:sz="4" w:space="0" w:color="auto"/>
            </w:tcBorders>
            <w:shd w:val="clear" w:color="auto" w:fill="auto"/>
            <w:noWrap/>
            <w:vAlign w:val="bottom"/>
            <w:hideMark/>
          </w:tcPr>
          <w:p w14:paraId="3F472951"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439983 </w:t>
            </w:r>
          </w:p>
        </w:tc>
        <w:tc>
          <w:tcPr>
            <w:tcW w:w="4820" w:type="dxa"/>
            <w:tcBorders>
              <w:top w:val="nil"/>
              <w:left w:val="nil"/>
              <w:bottom w:val="single" w:sz="4" w:space="0" w:color="auto"/>
              <w:right w:val="single" w:sz="4" w:space="0" w:color="auto"/>
            </w:tcBorders>
            <w:shd w:val="clear" w:color="auto" w:fill="auto"/>
            <w:noWrap/>
            <w:vAlign w:val="bottom"/>
            <w:hideMark/>
          </w:tcPr>
          <w:p w14:paraId="2808D8D3"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8 MM Č.0452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7672ECAB"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31EE4A0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1500 </w:t>
            </w:r>
          </w:p>
        </w:tc>
      </w:tr>
      <w:tr w:rsidR="003676B5" w:rsidRPr="003676B5" w14:paraId="65A22C13"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F7439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24 </w:t>
            </w:r>
          </w:p>
        </w:tc>
        <w:tc>
          <w:tcPr>
            <w:tcW w:w="940" w:type="dxa"/>
            <w:tcBorders>
              <w:top w:val="nil"/>
              <w:left w:val="nil"/>
              <w:bottom w:val="single" w:sz="4" w:space="0" w:color="auto"/>
              <w:right w:val="single" w:sz="4" w:space="0" w:color="auto"/>
            </w:tcBorders>
            <w:shd w:val="clear" w:color="auto" w:fill="auto"/>
            <w:noWrap/>
            <w:vAlign w:val="bottom"/>
            <w:hideMark/>
          </w:tcPr>
          <w:p w14:paraId="4DE8D9A3"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439878 </w:t>
            </w:r>
          </w:p>
        </w:tc>
        <w:tc>
          <w:tcPr>
            <w:tcW w:w="4820" w:type="dxa"/>
            <w:tcBorders>
              <w:top w:val="nil"/>
              <w:left w:val="nil"/>
              <w:bottom w:val="single" w:sz="4" w:space="0" w:color="auto"/>
              <w:right w:val="single" w:sz="4" w:space="0" w:color="auto"/>
            </w:tcBorders>
            <w:shd w:val="clear" w:color="auto" w:fill="auto"/>
            <w:noWrap/>
            <w:vAlign w:val="bottom"/>
            <w:hideMark/>
          </w:tcPr>
          <w:p w14:paraId="78F21DA0"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80MM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7B67740A"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4ADB99A5"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61440 </w:t>
            </w:r>
          </w:p>
        </w:tc>
      </w:tr>
      <w:tr w:rsidR="003676B5" w:rsidRPr="003676B5" w14:paraId="11448A93"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81CCA4"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25 </w:t>
            </w:r>
          </w:p>
        </w:tc>
        <w:tc>
          <w:tcPr>
            <w:tcW w:w="940" w:type="dxa"/>
            <w:tcBorders>
              <w:top w:val="nil"/>
              <w:left w:val="nil"/>
              <w:bottom w:val="single" w:sz="4" w:space="0" w:color="auto"/>
              <w:right w:val="single" w:sz="4" w:space="0" w:color="auto"/>
            </w:tcBorders>
            <w:shd w:val="clear" w:color="auto" w:fill="auto"/>
            <w:noWrap/>
            <w:vAlign w:val="bottom"/>
            <w:hideMark/>
          </w:tcPr>
          <w:p w14:paraId="23946D19"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440256 </w:t>
            </w:r>
          </w:p>
        </w:tc>
        <w:tc>
          <w:tcPr>
            <w:tcW w:w="4820" w:type="dxa"/>
            <w:tcBorders>
              <w:top w:val="nil"/>
              <w:left w:val="nil"/>
              <w:bottom w:val="single" w:sz="4" w:space="0" w:color="auto"/>
              <w:right w:val="single" w:sz="4" w:space="0" w:color="auto"/>
            </w:tcBorders>
            <w:shd w:val="clear" w:color="auto" w:fill="auto"/>
            <w:noWrap/>
            <w:vAlign w:val="bottom"/>
            <w:hideMark/>
          </w:tcPr>
          <w:p w14:paraId="102A106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8MM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38C51637"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7BF2160A"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24546 </w:t>
            </w:r>
          </w:p>
        </w:tc>
      </w:tr>
      <w:tr w:rsidR="003676B5" w:rsidRPr="003676B5" w14:paraId="6E1D0F4E"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84F682"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26 </w:t>
            </w:r>
          </w:p>
        </w:tc>
        <w:tc>
          <w:tcPr>
            <w:tcW w:w="940" w:type="dxa"/>
            <w:tcBorders>
              <w:top w:val="nil"/>
              <w:left w:val="nil"/>
              <w:bottom w:val="single" w:sz="4" w:space="0" w:color="auto"/>
              <w:right w:val="single" w:sz="4" w:space="0" w:color="auto"/>
            </w:tcBorders>
            <w:shd w:val="clear" w:color="auto" w:fill="auto"/>
            <w:noWrap/>
            <w:vAlign w:val="bottom"/>
            <w:hideMark/>
          </w:tcPr>
          <w:p w14:paraId="40F1892E"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439886 </w:t>
            </w:r>
          </w:p>
        </w:tc>
        <w:tc>
          <w:tcPr>
            <w:tcW w:w="4820" w:type="dxa"/>
            <w:tcBorders>
              <w:top w:val="nil"/>
              <w:left w:val="nil"/>
              <w:bottom w:val="single" w:sz="4" w:space="0" w:color="auto"/>
              <w:right w:val="single" w:sz="4" w:space="0" w:color="auto"/>
            </w:tcBorders>
            <w:shd w:val="clear" w:color="auto" w:fill="auto"/>
            <w:noWrap/>
            <w:vAlign w:val="bottom"/>
            <w:hideMark/>
          </w:tcPr>
          <w:p w14:paraId="0D288D25"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90MM Č.0361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67BB7957"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1E2AE19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46700 </w:t>
            </w:r>
          </w:p>
        </w:tc>
      </w:tr>
      <w:tr w:rsidR="003676B5" w:rsidRPr="003676B5" w14:paraId="56A4ACF2"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E11F0A"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27 </w:t>
            </w:r>
          </w:p>
        </w:tc>
        <w:tc>
          <w:tcPr>
            <w:tcW w:w="940" w:type="dxa"/>
            <w:tcBorders>
              <w:top w:val="nil"/>
              <w:left w:val="nil"/>
              <w:bottom w:val="single" w:sz="4" w:space="0" w:color="auto"/>
              <w:right w:val="single" w:sz="4" w:space="0" w:color="auto"/>
            </w:tcBorders>
            <w:shd w:val="clear" w:color="auto" w:fill="auto"/>
            <w:noWrap/>
            <w:vAlign w:val="bottom"/>
            <w:hideMark/>
          </w:tcPr>
          <w:p w14:paraId="3670BEA4"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1200380 </w:t>
            </w:r>
          </w:p>
        </w:tc>
        <w:tc>
          <w:tcPr>
            <w:tcW w:w="4820" w:type="dxa"/>
            <w:tcBorders>
              <w:top w:val="nil"/>
              <w:left w:val="nil"/>
              <w:bottom w:val="single" w:sz="4" w:space="0" w:color="auto"/>
              <w:right w:val="single" w:sz="4" w:space="0" w:color="auto"/>
            </w:tcBorders>
            <w:shd w:val="clear" w:color="auto" w:fill="auto"/>
            <w:noWrap/>
            <w:vAlign w:val="bottom"/>
            <w:hideMark/>
          </w:tcPr>
          <w:p w14:paraId="1E4E64BC"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CRNI 70MM Č.0361</w:t>
            </w:r>
          </w:p>
        </w:tc>
        <w:tc>
          <w:tcPr>
            <w:tcW w:w="400" w:type="dxa"/>
            <w:tcBorders>
              <w:top w:val="nil"/>
              <w:left w:val="nil"/>
              <w:bottom w:val="single" w:sz="4" w:space="0" w:color="auto"/>
              <w:right w:val="single" w:sz="4" w:space="0" w:color="auto"/>
            </w:tcBorders>
            <w:shd w:val="clear" w:color="auto" w:fill="auto"/>
            <w:noWrap/>
            <w:vAlign w:val="bottom"/>
            <w:hideMark/>
          </w:tcPr>
          <w:p w14:paraId="407B3AE4"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528F1851"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4200 </w:t>
            </w:r>
          </w:p>
        </w:tc>
      </w:tr>
      <w:tr w:rsidR="003676B5" w:rsidRPr="003676B5" w14:paraId="7384AAD0"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8BB1BC"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28 </w:t>
            </w:r>
          </w:p>
        </w:tc>
        <w:tc>
          <w:tcPr>
            <w:tcW w:w="940" w:type="dxa"/>
            <w:tcBorders>
              <w:top w:val="nil"/>
              <w:left w:val="nil"/>
              <w:bottom w:val="single" w:sz="4" w:space="0" w:color="auto"/>
              <w:right w:val="single" w:sz="4" w:space="0" w:color="auto"/>
            </w:tcBorders>
            <w:shd w:val="clear" w:color="auto" w:fill="auto"/>
            <w:noWrap/>
            <w:vAlign w:val="bottom"/>
            <w:hideMark/>
          </w:tcPr>
          <w:p w14:paraId="382E296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433845 </w:t>
            </w:r>
          </w:p>
        </w:tc>
        <w:tc>
          <w:tcPr>
            <w:tcW w:w="4820" w:type="dxa"/>
            <w:tcBorders>
              <w:top w:val="nil"/>
              <w:left w:val="nil"/>
              <w:bottom w:val="single" w:sz="4" w:space="0" w:color="auto"/>
              <w:right w:val="single" w:sz="4" w:space="0" w:color="auto"/>
            </w:tcBorders>
            <w:shd w:val="clear" w:color="auto" w:fill="auto"/>
            <w:noWrap/>
            <w:vAlign w:val="bottom"/>
            <w:hideMark/>
          </w:tcPr>
          <w:p w14:paraId="5DF71F6B"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OLOVNI- 0,5MM. SRPS C.E4.030</w:t>
            </w:r>
          </w:p>
        </w:tc>
        <w:tc>
          <w:tcPr>
            <w:tcW w:w="400" w:type="dxa"/>
            <w:tcBorders>
              <w:top w:val="nil"/>
              <w:left w:val="nil"/>
              <w:bottom w:val="single" w:sz="4" w:space="0" w:color="auto"/>
              <w:right w:val="single" w:sz="4" w:space="0" w:color="auto"/>
            </w:tcBorders>
            <w:shd w:val="clear" w:color="auto" w:fill="auto"/>
            <w:noWrap/>
            <w:vAlign w:val="bottom"/>
            <w:hideMark/>
          </w:tcPr>
          <w:p w14:paraId="6C7D4541"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1CD6B258"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110 </w:t>
            </w:r>
          </w:p>
        </w:tc>
      </w:tr>
      <w:tr w:rsidR="003676B5" w:rsidRPr="003676B5" w14:paraId="76242D39"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99ED64"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29 </w:t>
            </w:r>
          </w:p>
        </w:tc>
        <w:tc>
          <w:tcPr>
            <w:tcW w:w="940" w:type="dxa"/>
            <w:tcBorders>
              <w:top w:val="nil"/>
              <w:left w:val="nil"/>
              <w:bottom w:val="single" w:sz="4" w:space="0" w:color="auto"/>
              <w:right w:val="single" w:sz="4" w:space="0" w:color="auto"/>
            </w:tcBorders>
            <w:shd w:val="clear" w:color="auto" w:fill="auto"/>
            <w:noWrap/>
            <w:vAlign w:val="bottom"/>
            <w:hideMark/>
          </w:tcPr>
          <w:p w14:paraId="0334EA87"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666769 </w:t>
            </w:r>
          </w:p>
        </w:tc>
        <w:tc>
          <w:tcPr>
            <w:tcW w:w="4820" w:type="dxa"/>
            <w:tcBorders>
              <w:top w:val="nil"/>
              <w:left w:val="nil"/>
              <w:bottom w:val="single" w:sz="4" w:space="0" w:color="auto"/>
              <w:right w:val="single" w:sz="4" w:space="0" w:color="auto"/>
            </w:tcBorders>
            <w:shd w:val="clear" w:color="auto" w:fill="auto"/>
            <w:noWrap/>
            <w:vAlign w:val="bottom"/>
            <w:hideMark/>
          </w:tcPr>
          <w:p w14:paraId="2015DE50"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REBRASTI #5+1 SRPS EN 10025 Č.0361</w:t>
            </w:r>
          </w:p>
        </w:tc>
        <w:tc>
          <w:tcPr>
            <w:tcW w:w="400" w:type="dxa"/>
            <w:tcBorders>
              <w:top w:val="nil"/>
              <w:left w:val="nil"/>
              <w:bottom w:val="single" w:sz="4" w:space="0" w:color="auto"/>
              <w:right w:val="single" w:sz="4" w:space="0" w:color="auto"/>
            </w:tcBorders>
            <w:shd w:val="clear" w:color="auto" w:fill="auto"/>
            <w:noWrap/>
            <w:vAlign w:val="bottom"/>
            <w:hideMark/>
          </w:tcPr>
          <w:p w14:paraId="01FE6F6C"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190529E0"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774 </w:t>
            </w:r>
          </w:p>
        </w:tc>
      </w:tr>
      <w:tr w:rsidR="003676B5" w:rsidRPr="003676B5" w14:paraId="02E921A3"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7D30C"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30 </w:t>
            </w:r>
          </w:p>
        </w:tc>
        <w:tc>
          <w:tcPr>
            <w:tcW w:w="940" w:type="dxa"/>
            <w:tcBorders>
              <w:top w:val="nil"/>
              <w:left w:val="nil"/>
              <w:bottom w:val="single" w:sz="4" w:space="0" w:color="auto"/>
              <w:right w:val="single" w:sz="4" w:space="0" w:color="auto"/>
            </w:tcBorders>
            <w:shd w:val="clear" w:color="auto" w:fill="auto"/>
            <w:noWrap/>
            <w:vAlign w:val="bottom"/>
            <w:hideMark/>
          </w:tcPr>
          <w:p w14:paraId="2C98706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1622501 </w:t>
            </w:r>
          </w:p>
        </w:tc>
        <w:tc>
          <w:tcPr>
            <w:tcW w:w="4820" w:type="dxa"/>
            <w:tcBorders>
              <w:top w:val="nil"/>
              <w:left w:val="nil"/>
              <w:bottom w:val="single" w:sz="4" w:space="0" w:color="auto"/>
              <w:right w:val="single" w:sz="4" w:space="0" w:color="auto"/>
            </w:tcBorders>
            <w:shd w:val="clear" w:color="auto" w:fill="auto"/>
            <w:noWrap/>
            <w:vAlign w:val="bottom"/>
            <w:hideMark/>
          </w:tcPr>
          <w:p w14:paraId="6F1D726A"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ČELIČNI 10MM Č.4970 DIN X10CRAL24 SRPS EN 10029</w:t>
            </w:r>
          </w:p>
        </w:tc>
        <w:tc>
          <w:tcPr>
            <w:tcW w:w="400" w:type="dxa"/>
            <w:tcBorders>
              <w:top w:val="nil"/>
              <w:left w:val="nil"/>
              <w:bottom w:val="single" w:sz="4" w:space="0" w:color="auto"/>
              <w:right w:val="single" w:sz="4" w:space="0" w:color="auto"/>
            </w:tcBorders>
            <w:shd w:val="clear" w:color="auto" w:fill="auto"/>
            <w:noWrap/>
            <w:vAlign w:val="bottom"/>
            <w:hideMark/>
          </w:tcPr>
          <w:p w14:paraId="57BB3987"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449AD4F9"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1500 </w:t>
            </w:r>
          </w:p>
        </w:tc>
      </w:tr>
      <w:tr w:rsidR="003676B5" w:rsidRPr="003676B5" w14:paraId="3DAB88FC"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C2123"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31 </w:t>
            </w:r>
          </w:p>
        </w:tc>
        <w:tc>
          <w:tcPr>
            <w:tcW w:w="940" w:type="dxa"/>
            <w:tcBorders>
              <w:top w:val="nil"/>
              <w:left w:val="nil"/>
              <w:bottom w:val="single" w:sz="4" w:space="0" w:color="auto"/>
              <w:right w:val="single" w:sz="4" w:space="0" w:color="auto"/>
            </w:tcBorders>
            <w:shd w:val="clear" w:color="auto" w:fill="auto"/>
            <w:noWrap/>
            <w:vAlign w:val="bottom"/>
            <w:hideMark/>
          </w:tcPr>
          <w:p w14:paraId="00501B08"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1711296 </w:t>
            </w:r>
          </w:p>
        </w:tc>
        <w:tc>
          <w:tcPr>
            <w:tcW w:w="4820" w:type="dxa"/>
            <w:tcBorders>
              <w:top w:val="nil"/>
              <w:left w:val="nil"/>
              <w:bottom w:val="single" w:sz="4" w:space="0" w:color="auto"/>
              <w:right w:val="single" w:sz="4" w:space="0" w:color="auto"/>
            </w:tcBorders>
            <w:shd w:val="clear" w:color="auto" w:fill="auto"/>
            <w:noWrap/>
            <w:vAlign w:val="bottom"/>
            <w:hideMark/>
          </w:tcPr>
          <w:p w14:paraId="1C29A7D3"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ČELIČNI 25MM S355J2G3</w:t>
            </w:r>
          </w:p>
        </w:tc>
        <w:tc>
          <w:tcPr>
            <w:tcW w:w="400" w:type="dxa"/>
            <w:tcBorders>
              <w:top w:val="nil"/>
              <w:left w:val="nil"/>
              <w:bottom w:val="single" w:sz="4" w:space="0" w:color="auto"/>
              <w:right w:val="single" w:sz="4" w:space="0" w:color="auto"/>
            </w:tcBorders>
            <w:shd w:val="clear" w:color="auto" w:fill="auto"/>
            <w:noWrap/>
            <w:vAlign w:val="bottom"/>
            <w:hideMark/>
          </w:tcPr>
          <w:p w14:paraId="0517F9B0"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03D28100"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1560 </w:t>
            </w:r>
          </w:p>
        </w:tc>
      </w:tr>
      <w:tr w:rsidR="003676B5" w:rsidRPr="003676B5" w14:paraId="4D8A84EB"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B2F6EC"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32 </w:t>
            </w:r>
          </w:p>
        </w:tc>
        <w:tc>
          <w:tcPr>
            <w:tcW w:w="940" w:type="dxa"/>
            <w:tcBorders>
              <w:top w:val="nil"/>
              <w:left w:val="nil"/>
              <w:bottom w:val="single" w:sz="4" w:space="0" w:color="auto"/>
              <w:right w:val="single" w:sz="4" w:space="0" w:color="auto"/>
            </w:tcBorders>
            <w:shd w:val="clear" w:color="auto" w:fill="auto"/>
            <w:noWrap/>
            <w:vAlign w:val="bottom"/>
            <w:hideMark/>
          </w:tcPr>
          <w:p w14:paraId="04B7B19A"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1711288 </w:t>
            </w:r>
          </w:p>
        </w:tc>
        <w:tc>
          <w:tcPr>
            <w:tcW w:w="4820" w:type="dxa"/>
            <w:tcBorders>
              <w:top w:val="nil"/>
              <w:left w:val="nil"/>
              <w:bottom w:val="single" w:sz="4" w:space="0" w:color="auto"/>
              <w:right w:val="single" w:sz="4" w:space="0" w:color="auto"/>
            </w:tcBorders>
            <w:shd w:val="clear" w:color="auto" w:fill="auto"/>
            <w:noWrap/>
            <w:vAlign w:val="bottom"/>
            <w:hideMark/>
          </w:tcPr>
          <w:p w14:paraId="162509C9"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ČELIČNI 30MM S355J2G3</w:t>
            </w:r>
          </w:p>
        </w:tc>
        <w:tc>
          <w:tcPr>
            <w:tcW w:w="400" w:type="dxa"/>
            <w:tcBorders>
              <w:top w:val="nil"/>
              <w:left w:val="nil"/>
              <w:bottom w:val="single" w:sz="4" w:space="0" w:color="auto"/>
              <w:right w:val="single" w:sz="4" w:space="0" w:color="auto"/>
            </w:tcBorders>
            <w:shd w:val="clear" w:color="auto" w:fill="auto"/>
            <w:noWrap/>
            <w:vAlign w:val="bottom"/>
            <w:hideMark/>
          </w:tcPr>
          <w:p w14:paraId="25F51746"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468A9532"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2672 </w:t>
            </w:r>
          </w:p>
        </w:tc>
      </w:tr>
      <w:tr w:rsidR="003676B5" w:rsidRPr="003676B5" w14:paraId="5C1201FA"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19F879"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33 </w:t>
            </w:r>
          </w:p>
        </w:tc>
        <w:tc>
          <w:tcPr>
            <w:tcW w:w="940" w:type="dxa"/>
            <w:tcBorders>
              <w:top w:val="nil"/>
              <w:left w:val="nil"/>
              <w:bottom w:val="single" w:sz="4" w:space="0" w:color="auto"/>
              <w:right w:val="single" w:sz="4" w:space="0" w:color="auto"/>
            </w:tcBorders>
            <w:shd w:val="clear" w:color="auto" w:fill="auto"/>
            <w:noWrap/>
            <w:vAlign w:val="bottom"/>
            <w:hideMark/>
          </w:tcPr>
          <w:p w14:paraId="3D5E104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1622498 </w:t>
            </w:r>
          </w:p>
        </w:tc>
        <w:tc>
          <w:tcPr>
            <w:tcW w:w="4820" w:type="dxa"/>
            <w:tcBorders>
              <w:top w:val="nil"/>
              <w:left w:val="nil"/>
              <w:bottom w:val="single" w:sz="4" w:space="0" w:color="auto"/>
              <w:right w:val="single" w:sz="4" w:space="0" w:color="auto"/>
            </w:tcBorders>
            <w:shd w:val="clear" w:color="auto" w:fill="auto"/>
            <w:noWrap/>
            <w:vAlign w:val="bottom"/>
            <w:hideMark/>
          </w:tcPr>
          <w:p w14:paraId="5CA330DC"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 ČELIČNI 6MM Č.4970 DINX10CRAL24 SRPS EN 10029</w:t>
            </w:r>
          </w:p>
        </w:tc>
        <w:tc>
          <w:tcPr>
            <w:tcW w:w="400" w:type="dxa"/>
            <w:tcBorders>
              <w:top w:val="nil"/>
              <w:left w:val="nil"/>
              <w:bottom w:val="single" w:sz="4" w:space="0" w:color="auto"/>
              <w:right w:val="single" w:sz="4" w:space="0" w:color="auto"/>
            </w:tcBorders>
            <w:shd w:val="clear" w:color="auto" w:fill="auto"/>
            <w:noWrap/>
            <w:vAlign w:val="bottom"/>
            <w:hideMark/>
          </w:tcPr>
          <w:p w14:paraId="7B96432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4E9C450E"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1500 </w:t>
            </w:r>
          </w:p>
        </w:tc>
      </w:tr>
      <w:tr w:rsidR="003676B5" w:rsidRPr="003676B5" w14:paraId="32CB7660"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2B022"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34 </w:t>
            </w:r>
          </w:p>
        </w:tc>
        <w:tc>
          <w:tcPr>
            <w:tcW w:w="940" w:type="dxa"/>
            <w:tcBorders>
              <w:top w:val="nil"/>
              <w:left w:val="nil"/>
              <w:bottom w:val="single" w:sz="4" w:space="0" w:color="auto"/>
              <w:right w:val="single" w:sz="4" w:space="0" w:color="auto"/>
            </w:tcBorders>
            <w:shd w:val="clear" w:color="auto" w:fill="auto"/>
            <w:noWrap/>
            <w:vAlign w:val="bottom"/>
            <w:hideMark/>
          </w:tcPr>
          <w:p w14:paraId="488BD9CC"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1698907 </w:t>
            </w:r>
          </w:p>
        </w:tc>
        <w:tc>
          <w:tcPr>
            <w:tcW w:w="4820" w:type="dxa"/>
            <w:tcBorders>
              <w:top w:val="nil"/>
              <w:left w:val="nil"/>
              <w:bottom w:val="single" w:sz="4" w:space="0" w:color="auto"/>
              <w:right w:val="single" w:sz="4" w:space="0" w:color="auto"/>
            </w:tcBorders>
            <w:shd w:val="clear" w:color="auto" w:fill="auto"/>
            <w:noWrap/>
            <w:vAlign w:val="bottom"/>
            <w:hideMark/>
          </w:tcPr>
          <w:p w14:paraId="382F51F5"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LIM#2MM Č.1204 SRPS EN 10029/SRPS EN 10051</w:t>
            </w:r>
          </w:p>
        </w:tc>
        <w:tc>
          <w:tcPr>
            <w:tcW w:w="400" w:type="dxa"/>
            <w:tcBorders>
              <w:top w:val="nil"/>
              <w:left w:val="nil"/>
              <w:bottom w:val="single" w:sz="4" w:space="0" w:color="auto"/>
              <w:right w:val="single" w:sz="4" w:space="0" w:color="auto"/>
            </w:tcBorders>
            <w:shd w:val="clear" w:color="auto" w:fill="auto"/>
            <w:noWrap/>
            <w:vAlign w:val="bottom"/>
            <w:hideMark/>
          </w:tcPr>
          <w:p w14:paraId="0A67FE99"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529ED7D9"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500 </w:t>
            </w:r>
          </w:p>
        </w:tc>
      </w:tr>
      <w:tr w:rsidR="003676B5" w:rsidRPr="003676B5" w14:paraId="1358A340"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8912D9"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35 </w:t>
            </w:r>
          </w:p>
        </w:tc>
        <w:tc>
          <w:tcPr>
            <w:tcW w:w="940" w:type="dxa"/>
            <w:tcBorders>
              <w:top w:val="nil"/>
              <w:left w:val="nil"/>
              <w:bottom w:val="single" w:sz="4" w:space="0" w:color="auto"/>
              <w:right w:val="single" w:sz="4" w:space="0" w:color="auto"/>
            </w:tcBorders>
            <w:shd w:val="clear" w:color="auto" w:fill="auto"/>
            <w:noWrap/>
            <w:vAlign w:val="bottom"/>
            <w:hideMark/>
          </w:tcPr>
          <w:p w14:paraId="1FA4DDBC"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1448080 </w:t>
            </w:r>
          </w:p>
        </w:tc>
        <w:tc>
          <w:tcPr>
            <w:tcW w:w="4820" w:type="dxa"/>
            <w:tcBorders>
              <w:top w:val="nil"/>
              <w:left w:val="nil"/>
              <w:bottom w:val="single" w:sz="4" w:space="0" w:color="auto"/>
              <w:right w:val="single" w:sz="4" w:space="0" w:color="auto"/>
            </w:tcBorders>
            <w:shd w:val="clear" w:color="auto" w:fill="auto"/>
            <w:noWrap/>
            <w:vAlign w:val="bottom"/>
            <w:hideMark/>
          </w:tcPr>
          <w:p w14:paraId="12DB330A"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PRIKLJUČAK ZA UVRTANJE 1/4" NA CU CEV FI 10</w:t>
            </w:r>
          </w:p>
        </w:tc>
        <w:tc>
          <w:tcPr>
            <w:tcW w:w="400" w:type="dxa"/>
            <w:tcBorders>
              <w:top w:val="nil"/>
              <w:left w:val="nil"/>
              <w:bottom w:val="single" w:sz="4" w:space="0" w:color="auto"/>
              <w:right w:val="single" w:sz="4" w:space="0" w:color="auto"/>
            </w:tcBorders>
            <w:shd w:val="clear" w:color="auto" w:fill="auto"/>
            <w:noWrap/>
            <w:vAlign w:val="bottom"/>
            <w:hideMark/>
          </w:tcPr>
          <w:p w14:paraId="7E41D3E1"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kom</w:t>
            </w:r>
          </w:p>
        </w:tc>
        <w:tc>
          <w:tcPr>
            <w:tcW w:w="1600" w:type="dxa"/>
            <w:tcBorders>
              <w:top w:val="nil"/>
              <w:left w:val="nil"/>
              <w:bottom w:val="single" w:sz="4" w:space="0" w:color="auto"/>
              <w:right w:val="single" w:sz="4" w:space="0" w:color="auto"/>
            </w:tcBorders>
            <w:shd w:val="clear" w:color="auto" w:fill="auto"/>
            <w:noWrap/>
            <w:vAlign w:val="bottom"/>
            <w:hideMark/>
          </w:tcPr>
          <w:p w14:paraId="3E6A695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50 </w:t>
            </w:r>
          </w:p>
        </w:tc>
      </w:tr>
      <w:tr w:rsidR="003676B5" w:rsidRPr="003676B5" w14:paraId="1EF93A7D"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7B83E6"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36 </w:t>
            </w:r>
          </w:p>
        </w:tc>
        <w:tc>
          <w:tcPr>
            <w:tcW w:w="940" w:type="dxa"/>
            <w:tcBorders>
              <w:top w:val="nil"/>
              <w:left w:val="nil"/>
              <w:bottom w:val="single" w:sz="4" w:space="0" w:color="auto"/>
              <w:right w:val="single" w:sz="4" w:space="0" w:color="auto"/>
            </w:tcBorders>
            <w:shd w:val="clear" w:color="auto" w:fill="auto"/>
            <w:noWrap/>
            <w:vAlign w:val="bottom"/>
            <w:hideMark/>
          </w:tcPr>
          <w:p w14:paraId="7F7FEA7D"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432555 </w:t>
            </w:r>
          </w:p>
        </w:tc>
        <w:tc>
          <w:tcPr>
            <w:tcW w:w="4820" w:type="dxa"/>
            <w:tcBorders>
              <w:top w:val="nil"/>
              <w:left w:val="nil"/>
              <w:bottom w:val="single" w:sz="4" w:space="0" w:color="auto"/>
              <w:right w:val="single" w:sz="4" w:space="0" w:color="auto"/>
            </w:tcBorders>
            <w:shd w:val="clear" w:color="auto" w:fill="auto"/>
            <w:noWrap/>
            <w:vAlign w:val="bottom"/>
            <w:hideMark/>
          </w:tcPr>
          <w:p w14:paraId="6953B8BD"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PRIKLJUČAK ZA UVRTANJE 10-1/2NPT JUS M.B6.702</w:t>
            </w:r>
          </w:p>
        </w:tc>
        <w:tc>
          <w:tcPr>
            <w:tcW w:w="400" w:type="dxa"/>
            <w:tcBorders>
              <w:top w:val="nil"/>
              <w:left w:val="nil"/>
              <w:bottom w:val="single" w:sz="4" w:space="0" w:color="auto"/>
              <w:right w:val="single" w:sz="4" w:space="0" w:color="auto"/>
            </w:tcBorders>
            <w:shd w:val="clear" w:color="auto" w:fill="auto"/>
            <w:noWrap/>
            <w:vAlign w:val="bottom"/>
            <w:hideMark/>
          </w:tcPr>
          <w:p w14:paraId="4BE32A1D"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kom</w:t>
            </w:r>
          </w:p>
        </w:tc>
        <w:tc>
          <w:tcPr>
            <w:tcW w:w="1600" w:type="dxa"/>
            <w:tcBorders>
              <w:top w:val="nil"/>
              <w:left w:val="nil"/>
              <w:bottom w:val="single" w:sz="4" w:space="0" w:color="auto"/>
              <w:right w:val="single" w:sz="4" w:space="0" w:color="auto"/>
            </w:tcBorders>
            <w:shd w:val="clear" w:color="auto" w:fill="auto"/>
            <w:noWrap/>
            <w:vAlign w:val="bottom"/>
            <w:hideMark/>
          </w:tcPr>
          <w:p w14:paraId="64D37340"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50 </w:t>
            </w:r>
          </w:p>
        </w:tc>
      </w:tr>
      <w:tr w:rsidR="003676B5" w:rsidRPr="003676B5" w14:paraId="0A473770"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597E3"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37 </w:t>
            </w:r>
          </w:p>
        </w:tc>
        <w:tc>
          <w:tcPr>
            <w:tcW w:w="940" w:type="dxa"/>
            <w:tcBorders>
              <w:top w:val="nil"/>
              <w:left w:val="nil"/>
              <w:bottom w:val="single" w:sz="4" w:space="0" w:color="auto"/>
              <w:right w:val="single" w:sz="4" w:space="0" w:color="auto"/>
            </w:tcBorders>
            <w:shd w:val="clear" w:color="auto" w:fill="auto"/>
            <w:noWrap/>
            <w:vAlign w:val="bottom"/>
            <w:hideMark/>
          </w:tcPr>
          <w:p w14:paraId="3AE0CE6F"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877492 </w:t>
            </w:r>
          </w:p>
        </w:tc>
        <w:tc>
          <w:tcPr>
            <w:tcW w:w="4820" w:type="dxa"/>
            <w:tcBorders>
              <w:top w:val="nil"/>
              <w:left w:val="nil"/>
              <w:bottom w:val="single" w:sz="4" w:space="0" w:color="auto"/>
              <w:right w:val="single" w:sz="4" w:space="0" w:color="auto"/>
            </w:tcBorders>
            <w:shd w:val="clear" w:color="auto" w:fill="auto"/>
            <w:noWrap/>
            <w:vAlign w:val="bottom"/>
            <w:hideMark/>
          </w:tcPr>
          <w:p w14:paraId="5D5C5289"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PRIKLJUČAK ZA UVRTANJE G1/2NPT ZA CUCEV FI 8</w:t>
            </w:r>
          </w:p>
        </w:tc>
        <w:tc>
          <w:tcPr>
            <w:tcW w:w="400" w:type="dxa"/>
            <w:tcBorders>
              <w:top w:val="nil"/>
              <w:left w:val="nil"/>
              <w:bottom w:val="single" w:sz="4" w:space="0" w:color="auto"/>
              <w:right w:val="single" w:sz="4" w:space="0" w:color="auto"/>
            </w:tcBorders>
            <w:shd w:val="clear" w:color="auto" w:fill="auto"/>
            <w:noWrap/>
            <w:vAlign w:val="bottom"/>
            <w:hideMark/>
          </w:tcPr>
          <w:p w14:paraId="39D74649"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kom</w:t>
            </w:r>
          </w:p>
        </w:tc>
        <w:tc>
          <w:tcPr>
            <w:tcW w:w="1600" w:type="dxa"/>
            <w:tcBorders>
              <w:top w:val="nil"/>
              <w:left w:val="nil"/>
              <w:bottom w:val="single" w:sz="4" w:space="0" w:color="auto"/>
              <w:right w:val="single" w:sz="4" w:space="0" w:color="auto"/>
            </w:tcBorders>
            <w:shd w:val="clear" w:color="auto" w:fill="auto"/>
            <w:noWrap/>
            <w:vAlign w:val="bottom"/>
            <w:hideMark/>
          </w:tcPr>
          <w:p w14:paraId="12B0234F"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50 </w:t>
            </w:r>
          </w:p>
        </w:tc>
      </w:tr>
      <w:tr w:rsidR="003676B5" w:rsidRPr="003676B5" w14:paraId="4994618F"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267DD4"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38 </w:t>
            </w:r>
          </w:p>
        </w:tc>
        <w:tc>
          <w:tcPr>
            <w:tcW w:w="940" w:type="dxa"/>
            <w:tcBorders>
              <w:top w:val="nil"/>
              <w:left w:val="nil"/>
              <w:bottom w:val="single" w:sz="4" w:space="0" w:color="auto"/>
              <w:right w:val="single" w:sz="4" w:space="0" w:color="auto"/>
            </w:tcBorders>
            <w:shd w:val="clear" w:color="auto" w:fill="auto"/>
            <w:noWrap/>
            <w:vAlign w:val="bottom"/>
            <w:hideMark/>
          </w:tcPr>
          <w:p w14:paraId="04B62C6C"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1741233 </w:t>
            </w:r>
          </w:p>
        </w:tc>
        <w:tc>
          <w:tcPr>
            <w:tcW w:w="4820" w:type="dxa"/>
            <w:tcBorders>
              <w:top w:val="nil"/>
              <w:left w:val="nil"/>
              <w:bottom w:val="single" w:sz="4" w:space="0" w:color="auto"/>
              <w:right w:val="single" w:sz="4" w:space="0" w:color="auto"/>
            </w:tcBorders>
            <w:shd w:val="clear" w:color="auto" w:fill="auto"/>
            <w:noWrap/>
            <w:vAlign w:val="bottom"/>
            <w:hideMark/>
          </w:tcPr>
          <w:p w14:paraId="5BD2EF1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ČELIK HLADNOVUČENI SRPS C.B3.450 18X11MM Č.1530</w:t>
            </w:r>
          </w:p>
        </w:tc>
        <w:tc>
          <w:tcPr>
            <w:tcW w:w="400" w:type="dxa"/>
            <w:tcBorders>
              <w:top w:val="nil"/>
              <w:left w:val="nil"/>
              <w:bottom w:val="single" w:sz="4" w:space="0" w:color="auto"/>
              <w:right w:val="single" w:sz="4" w:space="0" w:color="auto"/>
            </w:tcBorders>
            <w:shd w:val="clear" w:color="auto" w:fill="auto"/>
            <w:noWrap/>
            <w:vAlign w:val="bottom"/>
            <w:hideMark/>
          </w:tcPr>
          <w:p w14:paraId="462C4177"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2AD85DD4"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100 </w:t>
            </w:r>
          </w:p>
        </w:tc>
      </w:tr>
      <w:tr w:rsidR="003676B5" w:rsidRPr="003676B5" w14:paraId="05ADEF88"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6F9918"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lastRenderedPageBreak/>
              <w:t xml:space="preserve">39 </w:t>
            </w:r>
          </w:p>
        </w:tc>
        <w:tc>
          <w:tcPr>
            <w:tcW w:w="940" w:type="dxa"/>
            <w:tcBorders>
              <w:top w:val="nil"/>
              <w:left w:val="nil"/>
              <w:bottom w:val="single" w:sz="4" w:space="0" w:color="auto"/>
              <w:right w:val="single" w:sz="4" w:space="0" w:color="auto"/>
            </w:tcBorders>
            <w:shd w:val="clear" w:color="auto" w:fill="auto"/>
            <w:noWrap/>
            <w:vAlign w:val="bottom"/>
            <w:hideMark/>
          </w:tcPr>
          <w:p w14:paraId="40510802"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1741276 </w:t>
            </w:r>
          </w:p>
        </w:tc>
        <w:tc>
          <w:tcPr>
            <w:tcW w:w="4820" w:type="dxa"/>
            <w:tcBorders>
              <w:top w:val="nil"/>
              <w:left w:val="nil"/>
              <w:bottom w:val="single" w:sz="4" w:space="0" w:color="auto"/>
              <w:right w:val="single" w:sz="4" w:space="0" w:color="auto"/>
            </w:tcBorders>
            <w:shd w:val="clear" w:color="auto" w:fill="auto"/>
            <w:noWrap/>
            <w:vAlign w:val="bottom"/>
            <w:hideMark/>
          </w:tcPr>
          <w:p w14:paraId="7FAD09D7"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ČELIK HLADNOVUČENI SRPS C.B3.450 20X12MM Č.1530</w:t>
            </w:r>
          </w:p>
        </w:tc>
        <w:tc>
          <w:tcPr>
            <w:tcW w:w="400" w:type="dxa"/>
            <w:tcBorders>
              <w:top w:val="nil"/>
              <w:left w:val="nil"/>
              <w:bottom w:val="single" w:sz="4" w:space="0" w:color="auto"/>
              <w:right w:val="single" w:sz="4" w:space="0" w:color="auto"/>
            </w:tcBorders>
            <w:shd w:val="clear" w:color="auto" w:fill="auto"/>
            <w:noWrap/>
            <w:vAlign w:val="bottom"/>
            <w:hideMark/>
          </w:tcPr>
          <w:p w14:paraId="2C5F8A7F"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6850FAAF"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100 </w:t>
            </w:r>
          </w:p>
        </w:tc>
      </w:tr>
      <w:tr w:rsidR="003676B5" w:rsidRPr="003676B5" w14:paraId="1437E474"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CAF3B8"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40 </w:t>
            </w:r>
          </w:p>
        </w:tc>
        <w:tc>
          <w:tcPr>
            <w:tcW w:w="940" w:type="dxa"/>
            <w:tcBorders>
              <w:top w:val="nil"/>
              <w:left w:val="nil"/>
              <w:bottom w:val="single" w:sz="4" w:space="0" w:color="auto"/>
              <w:right w:val="single" w:sz="4" w:space="0" w:color="auto"/>
            </w:tcBorders>
            <w:shd w:val="clear" w:color="auto" w:fill="auto"/>
            <w:noWrap/>
            <w:vAlign w:val="bottom"/>
            <w:hideMark/>
          </w:tcPr>
          <w:p w14:paraId="10F4C658"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1741268 </w:t>
            </w:r>
          </w:p>
        </w:tc>
        <w:tc>
          <w:tcPr>
            <w:tcW w:w="4820" w:type="dxa"/>
            <w:tcBorders>
              <w:top w:val="nil"/>
              <w:left w:val="nil"/>
              <w:bottom w:val="single" w:sz="4" w:space="0" w:color="auto"/>
              <w:right w:val="single" w:sz="4" w:space="0" w:color="auto"/>
            </w:tcBorders>
            <w:shd w:val="clear" w:color="auto" w:fill="auto"/>
            <w:noWrap/>
            <w:vAlign w:val="bottom"/>
            <w:hideMark/>
          </w:tcPr>
          <w:p w14:paraId="1969D20C"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ČELIK HLADNOVUČENI SRPS C.B3.450 32X18MM Č.1530</w:t>
            </w:r>
          </w:p>
        </w:tc>
        <w:tc>
          <w:tcPr>
            <w:tcW w:w="400" w:type="dxa"/>
            <w:tcBorders>
              <w:top w:val="nil"/>
              <w:left w:val="nil"/>
              <w:bottom w:val="single" w:sz="4" w:space="0" w:color="auto"/>
              <w:right w:val="single" w:sz="4" w:space="0" w:color="auto"/>
            </w:tcBorders>
            <w:shd w:val="clear" w:color="auto" w:fill="auto"/>
            <w:noWrap/>
            <w:vAlign w:val="bottom"/>
            <w:hideMark/>
          </w:tcPr>
          <w:p w14:paraId="0BABD30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59CC7881"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100 </w:t>
            </w:r>
          </w:p>
        </w:tc>
      </w:tr>
      <w:tr w:rsidR="003676B5" w:rsidRPr="003676B5" w14:paraId="0169AD26"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43E5B8"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41 </w:t>
            </w:r>
          </w:p>
        </w:tc>
        <w:tc>
          <w:tcPr>
            <w:tcW w:w="940" w:type="dxa"/>
            <w:tcBorders>
              <w:top w:val="nil"/>
              <w:left w:val="nil"/>
              <w:bottom w:val="single" w:sz="4" w:space="0" w:color="auto"/>
              <w:right w:val="single" w:sz="4" w:space="0" w:color="auto"/>
            </w:tcBorders>
            <w:shd w:val="clear" w:color="auto" w:fill="auto"/>
            <w:noWrap/>
            <w:vAlign w:val="bottom"/>
            <w:hideMark/>
          </w:tcPr>
          <w:p w14:paraId="2AD0AACC"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1184628 </w:t>
            </w:r>
          </w:p>
        </w:tc>
        <w:tc>
          <w:tcPr>
            <w:tcW w:w="4820" w:type="dxa"/>
            <w:tcBorders>
              <w:top w:val="nil"/>
              <w:left w:val="nil"/>
              <w:bottom w:val="single" w:sz="4" w:space="0" w:color="auto"/>
              <w:right w:val="single" w:sz="4" w:space="0" w:color="auto"/>
            </w:tcBorders>
            <w:shd w:val="clear" w:color="auto" w:fill="auto"/>
            <w:noWrap/>
            <w:vAlign w:val="bottom"/>
            <w:hideMark/>
          </w:tcPr>
          <w:p w14:paraId="22351D9E"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ČELIK OKRUGLI BETONSKI SRPS EN 10080 FI 10 Č.0002</w:t>
            </w:r>
          </w:p>
        </w:tc>
        <w:tc>
          <w:tcPr>
            <w:tcW w:w="400" w:type="dxa"/>
            <w:tcBorders>
              <w:top w:val="nil"/>
              <w:left w:val="nil"/>
              <w:bottom w:val="single" w:sz="4" w:space="0" w:color="auto"/>
              <w:right w:val="single" w:sz="4" w:space="0" w:color="auto"/>
            </w:tcBorders>
            <w:shd w:val="clear" w:color="auto" w:fill="auto"/>
            <w:noWrap/>
            <w:vAlign w:val="bottom"/>
            <w:hideMark/>
          </w:tcPr>
          <w:p w14:paraId="6ABDF124"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13D8DB81"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614,81 </w:t>
            </w:r>
          </w:p>
        </w:tc>
      </w:tr>
      <w:tr w:rsidR="003676B5" w:rsidRPr="003676B5" w14:paraId="6F81BB94" w14:textId="77777777" w:rsidTr="003676B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2430A5"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42 </w:t>
            </w:r>
          </w:p>
        </w:tc>
        <w:tc>
          <w:tcPr>
            <w:tcW w:w="940" w:type="dxa"/>
            <w:tcBorders>
              <w:top w:val="nil"/>
              <w:left w:val="nil"/>
              <w:bottom w:val="single" w:sz="4" w:space="0" w:color="auto"/>
              <w:right w:val="single" w:sz="4" w:space="0" w:color="auto"/>
            </w:tcBorders>
            <w:shd w:val="clear" w:color="auto" w:fill="auto"/>
            <w:noWrap/>
            <w:vAlign w:val="bottom"/>
            <w:hideMark/>
          </w:tcPr>
          <w:p w14:paraId="5D6AF95D"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1184636 </w:t>
            </w:r>
          </w:p>
        </w:tc>
        <w:tc>
          <w:tcPr>
            <w:tcW w:w="4820" w:type="dxa"/>
            <w:tcBorders>
              <w:top w:val="nil"/>
              <w:left w:val="nil"/>
              <w:bottom w:val="single" w:sz="4" w:space="0" w:color="auto"/>
              <w:right w:val="single" w:sz="4" w:space="0" w:color="auto"/>
            </w:tcBorders>
            <w:shd w:val="clear" w:color="auto" w:fill="auto"/>
            <w:noWrap/>
            <w:vAlign w:val="bottom"/>
            <w:hideMark/>
          </w:tcPr>
          <w:p w14:paraId="6BED5EC4"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ČELIK OKRUGLI BETONSKI SRPS EN 10080 FI 12 Č.0002</w:t>
            </w:r>
          </w:p>
        </w:tc>
        <w:tc>
          <w:tcPr>
            <w:tcW w:w="400" w:type="dxa"/>
            <w:tcBorders>
              <w:top w:val="nil"/>
              <w:left w:val="nil"/>
              <w:bottom w:val="single" w:sz="4" w:space="0" w:color="auto"/>
              <w:right w:val="single" w:sz="4" w:space="0" w:color="auto"/>
            </w:tcBorders>
            <w:shd w:val="clear" w:color="auto" w:fill="auto"/>
            <w:noWrap/>
            <w:vAlign w:val="bottom"/>
            <w:hideMark/>
          </w:tcPr>
          <w:p w14:paraId="0C597A52" w14:textId="77777777" w:rsidR="003676B5" w:rsidRPr="003676B5" w:rsidRDefault="003676B5" w:rsidP="003676B5">
            <w:pPr>
              <w:spacing w:before="0"/>
              <w:jc w:val="left"/>
              <w:rPr>
                <w:rFonts w:cs="Arial"/>
                <w:color w:val="000000"/>
                <w:sz w:val="16"/>
                <w:szCs w:val="16"/>
                <w:lang w:val="sr-Latn-RS" w:eastAsia="sr-Latn-RS"/>
              </w:rPr>
            </w:pPr>
            <w:r w:rsidRPr="003676B5">
              <w:rPr>
                <w:rFonts w:cs="Arial"/>
                <w:color w:val="000000"/>
                <w:sz w:val="16"/>
                <w:szCs w:val="16"/>
                <w:lang w:val="sr-Latn-RS" w:eastAsia="sr-Latn-RS"/>
              </w:rPr>
              <w:t>kg</w:t>
            </w:r>
          </w:p>
        </w:tc>
        <w:tc>
          <w:tcPr>
            <w:tcW w:w="1600" w:type="dxa"/>
            <w:tcBorders>
              <w:top w:val="nil"/>
              <w:left w:val="nil"/>
              <w:bottom w:val="single" w:sz="4" w:space="0" w:color="auto"/>
              <w:right w:val="single" w:sz="4" w:space="0" w:color="auto"/>
            </w:tcBorders>
            <w:shd w:val="clear" w:color="auto" w:fill="auto"/>
            <w:noWrap/>
            <w:vAlign w:val="bottom"/>
            <w:hideMark/>
          </w:tcPr>
          <w:p w14:paraId="5FB64BAB" w14:textId="77777777" w:rsidR="003676B5" w:rsidRPr="003676B5" w:rsidRDefault="003676B5" w:rsidP="003676B5">
            <w:pPr>
              <w:spacing w:before="0"/>
              <w:jc w:val="right"/>
              <w:rPr>
                <w:rFonts w:cs="Arial"/>
                <w:color w:val="000000"/>
                <w:sz w:val="16"/>
                <w:szCs w:val="16"/>
                <w:lang w:val="sr-Latn-RS" w:eastAsia="sr-Latn-RS"/>
              </w:rPr>
            </w:pPr>
            <w:r w:rsidRPr="003676B5">
              <w:rPr>
                <w:rFonts w:cs="Arial"/>
                <w:color w:val="000000"/>
                <w:sz w:val="16"/>
                <w:szCs w:val="16"/>
                <w:lang w:val="sr-Latn-RS" w:eastAsia="sr-Latn-RS"/>
              </w:rPr>
              <w:t xml:space="preserve">2021,31 </w:t>
            </w:r>
          </w:p>
        </w:tc>
      </w:tr>
    </w:tbl>
    <w:p w14:paraId="415A331D" w14:textId="51F0380A" w:rsidR="002F3BD7" w:rsidRPr="00662125" w:rsidRDefault="00B6222D" w:rsidP="00B63CB7">
      <w:pPr>
        <w:rPr>
          <w:rFonts w:cs="Arial"/>
          <w:b/>
          <w:noProof/>
          <w:lang w:val="sr-Cyrl-RS"/>
        </w:rPr>
      </w:pPr>
      <w:r>
        <w:rPr>
          <w:rFonts w:cs="Arial"/>
          <w:b/>
          <w:noProof/>
          <w:lang w:val="sr-Cyrl-RS"/>
        </w:rPr>
        <w:t xml:space="preserve">НАПОМЕНА: Дозвољава се </w:t>
      </w:r>
      <w:r w:rsidR="00662125">
        <w:rPr>
          <w:rFonts w:cs="Arial"/>
          <w:b/>
          <w:noProof/>
          <w:lang w:val="sr-Cyrl-RS"/>
        </w:rPr>
        <w:t xml:space="preserve"> </w:t>
      </w:r>
      <w:r>
        <w:rPr>
          <w:rFonts w:cs="Arial"/>
          <w:b/>
          <w:noProof/>
          <w:lang w:val="sr-Cyrl-RS"/>
        </w:rPr>
        <w:t xml:space="preserve">одступање </w:t>
      </w:r>
      <w:r w:rsidR="00662125">
        <w:rPr>
          <w:rFonts w:cs="Arial"/>
          <w:b/>
          <w:noProof/>
          <w:lang w:val="sr-Cyrl-RS"/>
        </w:rPr>
        <w:t>до – 7 % испоручене количине од укупне захтеване количине по ставци за лимове.</w:t>
      </w:r>
    </w:p>
    <w:p w14:paraId="6023E4E3" w14:textId="458A9F61" w:rsidR="00DB369C" w:rsidRDefault="004A3213" w:rsidP="004A3213">
      <w:pPr>
        <w:pStyle w:val="Heading10"/>
        <w:ind w:left="0" w:firstLine="0"/>
        <w:jc w:val="both"/>
        <w:rPr>
          <w:rFonts w:cs="Arial"/>
          <w:lang w:val="sr-Latn-RS"/>
        </w:rPr>
      </w:pPr>
      <w:r>
        <w:rPr>
          <w:rFonts w:cs="Arial"/>
          <w:lang w:val="sr-Latn-RS"/>
        </w:rPr>
        <w:t>3.</w:t>
      </w:r>
      <w:r w:rsidR="009E1974">
        <w:rPr>
          <w:rFonts w:cs="Arial"/>
          <w:lang w:val="sr-Latn-RS"/>
        </w:rPr>
        <w:t>2</w:t>
      </w:r>
      <w:r w:rsidR="006F49AD">
        <w:rPr>
          <w:rFonts w:cs="Arial"/>
          <w:lang w:val="sr-Latn-RS"/>
        </w:rPr>
        <w:t>.</w:t>
      </w:r>
      <w:r>
        <w:rPr>
          <w:rFonts w:cs="Arial"/>
          <w:lang w:val="sr-Latn-RS"/>
        </w:rPr>
        <w:t xml:space="preserve"> </w:t>
      </w:r>
      <w:r w:rsidR="00DB369C" w:rsidRPr="000E455D">
        <w:rPr>
          <w:rFonts w:cs="Arial"/>
          <w:lang w:val="sr-Cyrl-RS"/>
        </w:rPr>
        <w:t>Рок испоруке доб</w:t>
      </w:r>
      <w:r w:rsidR="005551C2" w:rsidRPr="000E455D">
        <w:rPr>
          <w:rFonts w:cs="Arial"/>
          <w:lang w:val="sr-Cyrl-RS"/>
        </w:rPr>
        <w:t>ара</w:t>
      </w:r>
      <w:r w:rsidR="00670536">
        <w:rPr>
          <w:rFonts w:cs="Arial"/>
          <w:lang w:val="sr-Cyrl-RS"/>
        </w:rPr>
        <w:t>.</w:t>
      </w:r>
    </w:p>
    <w:p w14:paraId="0FAA548C" w14:textId="72C44EAC" w:rsidR="00B06A35" w:rsidRPr="003676B5" w:rsidRDefault="00B06A35" w:rsidP="00B06A35">
      <w:pPr>
        <w:autoSpaceDE w:val="0"/>
        <w:autoSpaceDN w:val="0"/>
        <w:adjustRightInd w:val="0"/>
        <w:spacing w:before="0"/>
        <w:rPr>
          <w:rFonts w:cs="Arial"/>
          <w:lang w:val="sr-Latn-RS"/>
        </w:rPr>
      </w:pPr>
      <w:r w:rsidRPr="00B06A35">
        <w:rPr>
          <w:rFonts w:cs="Arial"/>
          <w:lang w:val="sr-Cyrl-RS"/>
        </w:rPr>
        <w:t>Изабрани понуђач је обавезан да испоруку добара изврши у року до</w:t>
      </w:r>
      <w:r w:rsidR="003676B5">
        <w:rPr>
          <w:rFonts w:cs="Arial"/>
          <w:lang w:val="sr-Latn-RS"/>
        </w:rPr>
        <w:t xml:space="preserve"> 120</w:t>
      </w:r>
      <w:r>
        <w:rPr>
          <w:rFonts w:cs="Arial"/>
          <w:lang w:val="sr-Cyrl-RS"/>
        </w:rPr>
        <w:t xml:space="preserve"> календарских</w:t>
      </w:r>
      <w:r w:rsidRPr="00B06A35">
        <w:rPr>
          <w:rFonts w:cs="Arial"/>
          <w:lang w:val="sr-Cyrl-RS"/>
        </w:rPr>
        <w:t xml:space="preserve"> дана од дана ступања уговора на снагу.</w:t>
      </w:r>
    </w:p>
    <w:p w14:paraId="546CA54D" w14:textId="6CBEF9F3" w:rsidR="00077A55" w:rsidRDefault="00077A55" w:rsidP="008112A2">
      <w:pPr>
        <w:pStyle w:val="ListParagraph"/>
        <w:autoSpaceDE w:val="0"/>
        <w:autoSpaceDN w:val="0"/>
        <w:adjustRightInd w:val="0"/>
        <w:spacing w:before="0" w:after="0" w:line="240" w:lineRule="auto"/>
        <w:ind w:left="0"/>
        <w:contextualSpacing w:val="0"/>
        <w:rPr>
          <w:rFonts w:ascii="Arial" w:hAnsi="Arial" w:cs="Arial"/>
          <w:lang w:val="sr-Latn-RS"/>
        </w:rPr>
      </w:pPr>
      <w:r w:rsidRPr="00FF7AAF">
        <w:rPr>
          <w:rFonts w:ascii="Arial" w:hAnsi="Arial" w:cs="Arial"/>
          <w:lang w:val="sr-Cyrl-RS"/>
        </w:rPr>
        <w:t xml:space="preserve">Понуђач је дужан да у понуди наведе тачан рок испоруке изражен у </w:t>
      </w:r>
      <w:r w:rsidR="00B06A35">
        <w:rPr>
          <w:rFonts w:ascii="Arial" w:hAnsi="Arial" w:cs="Arial"/>
          <w:lang w:val="sr-Cyrl-RS"/>
        </w:rPr>
        <w:t>календарским</w:t>
      </w:r>
      <w:r w:rsidRPr="00FF7AAF">
        <w:rPr>
          <w:rFonts w:ascii="Arial" w:hAnsi="Arial" w:cs="Arial"/>
          <w:lang w:val="sr-Cyrl-RS"/>
        </w:rPr>
        <w:t xml:space="preserve"> данима.</w:t>
      </w:r>
    </w:p>
    <w:p w14:paraId="36E7D345" w14:textId="684B312F" w:rsidR="00420493" w:rsidRPr="00420493" w:rsidRDefault="00420493" w:rsidP="008112A2">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Latn-RS"/>
        </w:rPr>
        <w:t xml:space="preserve">При </w:t>
      </w:r>
      <w:r>
        <w:rPr>
          <w:rFonts w:ascii="Arial" w:hAnsi="Arial" w:cs="Arial"/>
          <w:lang w:val="sr-Cyrl-RS"/>
        </w:rPr>
        <w:t>свакој испоруци доставити атесно – техничку документацију.</w:t>
      </w:r>
    </w:p>
    <w:p w14:paraId="46D9E13A" w14:textId="77777777" w:rsidR="009141A7" w:rsidRPr="00FF7AAF" w:rsidRDefault="009141A7"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1B48EC57" w14:textId="160E6907" w:rsidR="00DB369C" w:rsidRPr="00611597" w:rsidRDefault="00B7389F" w:rsidP="00B620AB">
      <w:pPr>
        <w:pStyle w:val="Heading10"/>
        <w:ind w:left="0" w:firstLine="0"/>
        <w:rPr>
          <w:rFonts w:cs="Arial"/>
          <w:lang w:val="ru-RU"/>
        </w:rPr>
      </w:pPr>
      <w:bookmarkStart w:id="21" w:name="_Toc441651542"/>
      <w:bookmarkStart w:id="22" w:name="_Toc442559880"/>
      <w:r>
        <w:rPr>
          <w:rFonts w:cs="Arial"/>
          <w:lang w:val="ru-RU"/>
        </w:rPr>
        <w:t>3.</w:t>
      </w:r>
      <w:r w:rsidR="009E1974">
        <w:rPr>
          <w:rFonts w:cs="Arial"/>
          <w:lang w:val="sr-Latn-RS"/>
        </w:rPr>
        <w:t>3</w:t>
      </w:r>
      <w:r w:rsidR="006F49AD">
        <w:rPr>
          <w:rFonts w:cs="Arial"/>
          <w:lang w:val="sr-Latn-RS"/>
        </w:rPr>
        <w:t>.</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r w:rsidR="00670536">
        <w:rPr>
          <w:rFonts w:cs="Arial"/>
        </w:rPr>
        <w:t>.</w:t>
      </w:r>
    </w:p>
    <w:p w14:paraId="6E6CE6CE" w14:textId="6C42B551" w:rsidR="004A3213" w:rsidRDefault="004D14FC" w:rsidP="00DF4F4C">
      <w:pPr>
        <w:spacing w:before="0"/>
        <w:rPr>
          <w:rFonts w:cs="Arial"/>
          <w:lang w:val="sr-Latn-RS" w:eastAsia="zh-CN"/>
        </w:rPr>
      </w:pPr>
      <w:r w:rsidRPr="000E455D">
        <w:rPr>
          <w:rFonts w:cs="Arial"/>
          <w:lang w:val="sr-Cyrl-CS" w:eastAsia="zh-CN"/>
        </w:rPr>
        <w:t>М</w:t>
      </w:r>
      <w:r w:rsidR="00EF68A9" w:rsidRPr="00611597">
        <w:rPr>
          <w:rFonts w:cs="Arial"/>
          <w:lang w:val="ru-RU" w:eastAsia="zh-CN"/>
        </w:rPr>
        <w:t xml:space="preserve">есто испоруке: Костолац, </w:t>
      </w:r>
      <w:r w:rsidR="00EF68A9" w:rsidRPr="000E455D">
        <w:rPr>
          <w:rFonts w:cs="Arial"/>
          <w:lang w:val="sr-Cyrl-CS" w:eastAsia="zh-CN"/>
        </w:rPr>
        <w:t>складиште</w:t>
      </w:r>
      <w:r w:rsidR="00A66C42" w:rsidRPr="00611597">
        <w:rPr>
          <w:rFonts w:cs="Arial"/>
          <w:lang w:val="ru-RU" w:eastAsia="zh-CN"/>
        </w:rPr>
        <w:t xml:space="preserve"> Наручиоца</w:t>
      </w:r>
      <w:r w:rsidR="00492383">
        <w:rPr>
          <w:rFonts w:cs="Arial"/>
          <w:lang w:val="ru-RU" w:eastAsia="zh-CN"/>
        </w:rPr>
        <w:t xml:space="preserve"> наведено у образцу структуре цене.</w:t>
      </w:r>
    </w:p>
    <w:p w14:paraId="5632DC16" w14:textId="77777777" w:rsidR="00DF4F4C" w:rsidRPr="00DF4F4C" w:rsidRDefault="00DF4F4C" w:rsidP="00DF4F4C">
      <w:pPr>
        <w:spacing w:before="0"/>
        <w:rPr>
          <w:rFonts w:cs="Arial"/>
          <w:lang w:val="sr-Latn-RS" w:eastAsia="zh-CN"/>
        </w:rPr>
      </w:pPr>
    </w:p>
    <w:p w14:paraId="68584A14" w14:textId="75A282D1" w:rsidR="008112A2" w:rsidRPr="000E455D" w:rsidRDefault="00B7389F" w:rsidP="00AC4001">
      <w:pPr>
        <w:pStyle w:val="Heading10"/>
        <w:ind w:left="0" w:firstLine="0"/>
        <w:rPr>
          <w:rFonts w:cs="Arial"/>
        </w:rPr>
      </w:pPr>
      <w:r>
        <w:rPr>
          <w:rFonts w:cs="Arial"/>
          <w:lang w:val="sr-Cyrl-RS"/>
        </w:rPr>
        <w:t>3</w:t>
      </w:r>
      <w:r w:rsidR="009E1974">
        <w:rPr>
          <w:rFonts w:cs="Arial"/>
          <w:lang w:val="sr-Latn-RS"/>
        </w:rPr>
        <w:t>.4</w:t>
      </w:r>
      <w:r w:rsidR="006F49AD">
        <w:rPr>
          <w:rFonts w:cs="Arial"/>
          <w:lang w:val="sr-Latn-RS"/>
        </w:rPr>
        <w:t>.</w:t>
      </w:r>
      <w:r w:rsidR="007B4EC3">
        <w:rPr>
          <w:rFonts w:cs="Arial"/>
          <w:lang w:val="sr-Cyrl-RS"/>
        </w:rPr>
        <w:t xml:space="preserve"> </w:t>
      </w:r>
      <w:r w:rsidR="008112A2" w:rsidRPr="000E455D">
        <w:rPr>
          <w:rFonts w:cs="Arial"/>
        </w:rPr>
        <w:t>Квалитативни и квантитативни пријем</w:t>
      </w:r>
      <w:r w:rsidR="00670536">
        <w:rPr>
          <w:rFonts w:cs="Arial"/>
        </w:rPr>
        <w:t>.</w:t>
      </w:r>
    </w:p>
    <w:p w14:paraId="5FA1117E"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128EF48" w14:textId="77777777"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5A707532" w14:textId="38252B06"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испоручена наручена  количина</w:t>
      </w:r>
    </w:p>
    <w:p w14:paraId="274CE96A"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14:paraId="4CA350B6" w14:textId="77777777"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14:paraId="305C41B7" w14:textId="77777777" w:rsidR="00EF68A9"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68581F02" w14:textId="77777777" w:rsidR="00C31D89" w:rsidRDefault="00C31D89" w:rsidP="00EF68A9">
      <w:pPr>
        <w:pStyle w:val="ListParagraph"/>
        <w:autoSpaceDE w:val="0"/>
        <w:autoSpaceDN w:val="0"/>
        <w:adjustRightInd w:val="0"/>
        <w:spacing w:before="0"/>
        <w:rPr>
          <w:rFonts w:ascii="Arial" w:hAnsi="Arial" w:cs="Arial"/>
          <w:lang w:val="ru-RU"/>
        </w:rPr>
      </w:pPr>
    </w:p>
    <w:p w14:paraId="5E51DD06" w14:textId="77777777" w:rsidR="00EF68A9" w:rsidRPr="005412DE" w:rsidRDefault="00EF68A9" w:rsidP="00EF68A9">
      <w:pPr>
        <w:autoSpaceDE w:val="0"/>
        <w:autoSpaceDN w:val="0"/>
        <w:adjustRightInd w:val="0"/>
        <w:spacing w:before="0"/>
        <w:rPr>
          <w:rFonts w:cs="Arial"/>
          <w:lang w:val="ru-RU"/>
        </w:rPr>
      </w:pPr>
      <w:r w:rsidRPr="005412D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E06D370" w14:textId="2C0FB987" w:rsidR="00EF68A9" w:rsidRPr="005412DE" w:rsidRDefault="00EF68A9" w:rsidP="00EF68A9">
      <w:pPr>
        <w:autoSpaceDE w:val="0"/>
        <w:autoSpaceDN w:val="0"/>
        <w:adjustRightInd w:val="0"/>
        <w:spacing w:before="0"/>
        <w:rPr>
          <w:rFonts w:cs="Arial"/>
          <w:lang w:val="ru-RU"/>
        </w:rPr>
      </w:pPr>
      <w:r w:rsidRPr="005412D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6EA6B2B" w14:textId="77777777" w:rsidR="00EF68A9" w:rsidRPr="005412DE"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5412D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5E84A1C1" w14:textId="77777777" w:rsidR="00E01AC8" w:rsidRDefault="00E01AC8" w:rsidP="00EF68A9">
      <w:pPr>
        <w:pStyle w:val="ListParagraph"/>
        <w:autoSpaceDE w:val="0"/>
        <w:autoSpaceDN w:val="0"/>
        <w:adjustRightInd w:val="0"/>
        <w:spacing w:before="0" w:after="0" w:line="240" w:lineRule="auto"/>
        <w:ind w:left="0"/>
        <w:contextualSpacing w:val="0"/>
        <w:rPr>
          <w:rFonts w:ascii="Arial" w:hAnsi="Arial" w:cs="Arial"/>
          <w:lang w:val="ru-RU"/>
        </w:rPr>
      </w:pPr>
    </w:p>
    <w:p w14:paraId="0A80EE76" w14:textId="5F51C91E" w:rsidR="004D14FC" w:rsidRPr="00883B9F" w:rsidRDefault="00B7389F" w:rsidP="00B7389F">
      <w:pPr>
        <w:pStyle w:val="Heading10"/>
        <w:ind w:left="0" w:firstLine="0"/>
        <w:rPr>
          <w:rFonts w:cs="Arial"/>
        </w:rPr>
      </w:pPr>
      <w:bookmarkStart w:id="23" w:name="_Toc441651543"/>
      <w:bookmarkStart w:id="24" w:name="_Toc442559881"/>
      <w:r w:rsidRPr="00883B9F">
        <w:rPr>
          <w:rFonts w:cs="Arial"/>
          <w:lang w:val="sr-Cyrl-RS"/>
        </w:rPr>
        <w:t>3.</w:t>
      </w:r>
      <w:r w:rsidR="009E1974">
        <w:rPr>
          <w:rFonts w:cs="Arial"/>
          <w:lang w:val="sr-Latn-RS"/>
        </w:rPr>
        <w:t>5</w:t>
      </w:r>
      <w:r w:rsidR="006F49AD">
        <w:rPr>
          <w:rFonts w:cs="Arial"/>
          <w:lang w:val="sr-Latn-RS"/>
        </w:rPr>
        <w:t>.</w:t>
      </w:r>
      <w:r w:rsidR="007B4EC3">
        <w:rPr>
          <w:rFonts w:cs="Arial"/>
          <w:lang w:val="sr-Cyrl-RS"/>
        </w:rPr>
        <w:t xml:space="preserve"> </w:t>
      </w:r>
      <w:r w:rsidR="004D14FC" w:rsidRPr="00883B9F">
        <w:rPr>
          <w:rFonts w:cs="Arial"/>
        </w:rPr>
        <w:t>Гарантни рок</w:t>
      </w:r>
      <w:bookmarkEnd w:id="23"/>
      <w:bookmarkEnd w:id="24"/>
      <w:r w:rsidR="00670536">
        <w:rPr>
          <w:rFonts w:cs="Arial"/>
        </w:rPr>
        <w:t>.</w:t>
      </w:r>
    </w:p>
    <w:p w14:paraId="44CBEAD5" w14:textId="637DA51D" w:rsidR="005412DE" w:rsidRPr="006F49AD" w:rsidRDefault="005412DE" w:rsidP="005412DE">
      <w:pPr>
        <w:spacing w:before="0"/>
        <w:rPr>
          <w:rFonts w:cs="Arial"/>
          <w:lang w:val="sr-Latn-RS" w:eastAsia="zh-CN"/>
        </w:rPr>
      </w:pPr>
      <w:r>
        <w:rPr>
          <w:rFonts w:cs="Arial"/>
          <w:lang w:val="ru-RU" w:eastAsia="zh-CN"/>
        </w:rPr>
        <w:t xml:space="preserve">Гарантни рок за предмет набавке је </w:t>
      </w:r>
      <w:r>
        <w:rPr>
          <w:rFonts w:cs="Arial"/>
          <w:lang w:val="sr-Cyrl-RS" w:eastAsia="zh-CN"/>
        </w:rPr>
        <w:t xml:space="preserve">минимум </w:t>
      </w:r>
      <w:r w:rsidR="006F49AD">
        <w:rPr>
          <w:rFonts w:cs="Arial"/>
          <w:lang w:val="sr-Latn-RS" w:eastAsia="zh-CN"/>
        </w:rPr>
        <w:t>12</w:t>
      </w:r>
      <w:r>
        <w:rPr>
          <w:rFonts w:cs="Arial"/>
          <w:lang w:val="sr-Latn-RS" w:eastAsia="zh-CN"/>
        </w:rPr>
        <w:t xml:space="preserve"> </w:t>
      </w:r>
      <w:r>
        <w:rPr>
          <w:rFonts w:cs="Arial"/>
          <w:lang w:val="sr-Cyrl-RS" w:eastAsia="zh-CN"/>
        </w:rPr>
        <w:t xml:space="preserve">месеци </w:t>
      </w:r>
      <w:r>
        <w:rPr>
          <w:rFonts w:cs="Arial"/>
          <w:lang w:val="ru-RU" w:eastAsia="zh-CN"/>
        </w:rPr>
        <w:t>од</w:t>
      </w:r>
      <w:r>
        <w:rPr>
          <w:rFonts w:cs="Arial"/>
          <w:lang w:val="sr-Cyrl-RS" w:eastAsia="zh-CN"/>
        </w:rPr>
        <w:t xml:space="preserve"> дана када је извршен</w:t>
      </w:r>
      <w:r>
        <w:rPr>
          <w:rFonts w:cs="Arial"/>
          <w:lang w:val="ru-RU" w:eastAsia="zh-CN"/>
        </w:rPr>
        <w:t xml:space="preserve"> квантитативни и квалитативни пријем  добара</w:t>
      </w:r>
      <w:r w:rsidR="006F49AD">
        <w:rPr>
          <w:rFonts w:cs="Arial"/>
          <w:lang w:val="sr-Latn-RS" w:eastAsia="zh-CN"/>
        </w:rPr>
        <w:t>.</w:t>
      </w:r>
    </w:p>
    <w:p w14:paraId="54A3216C" w14:textId="77777777" w:rsidR="00492383" w:rsidRPr="00883B9F" w:rsidRDefault="00492383" w:rsidP="00F2064D">
      <w:pPr>
        <w:spacing w:before="0"/>
        <w:rPr>
          <w:rFonts w:cs="Arial"/>
          <w:lang w:val="ru-RU" w:eastAsia="zh-CN"/>
        </w:rPr>
      </w:pPr>
    </w:p>
    <w:p w14:paraId="1C347915" w14:textId="39709BA3" w:rsidR="00F23A1B" w:rsidRDefault="004D14FC" w:rsidP="00123397">
      <w:pPr>
        <w:spacing w:before="0"/>
        <w:jc w:val="left"/>
        <w:rPr>
          <w:rFonts w:cs="Arial"/>
          <w:lang w:val="ru-RU"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14:paraId="7F25CEF5" w14:textId="77777777" w:rsidR="000D2E3C" w:rsidRDefault="000D2E3C" w:rsidP="00123397">
      <w:pPr>
        <w:spacing w:before="0"/>
        <w:jc w:val="left"/>
        <w:rPr>
          <w:rFonts w:cs="Arial"/>
          <w:lang w:val="ru-RU" w:eastAsia="zh-CN"/>
        </w:rPr>
      </w:pPr>
    </w:p>
    <w:p w14:paraId="5F9D72B7" w14:textId="77777777" w:rsidR="009E1974" w:rsidRDefault="009E1974" w:rsidP="00670536">
      <w:pPr>
        <w:pStyle w:val="Heading10"/>
        <w:ind w:left="0" w:firstLine="0"/>
        <w:rPr>
          <w:rFonts w:cs="Arial"/>
          <w:lang w:val="sr-Cyrl-RS"/>
        </w:rPr>
      </w:pPr>
      <w:bookmarkStart w:id="25" w:name="_Toc442559884"/>
    </w:p>
    <w:p w14:paraId="1BDA0DFF" w14:textId="77777777" w:rsidR="009E1974" w:rsidRPr="00DF4F4C" w:rsidRDefault="009E1974" w:rsidP="00670536">
      <w:pPr>
        <w:pStyle w:val="Heading10"/>
        <w:ind w:left="0" w:firstLine="0"/>
        <w:rPr>
          <w:rFonts w:cs="Arial"/>
          <w:lang w:val="sr-Latn-RS"/>
        </w:rPr>
      </w:pPr>
    </w:p>
    <w:p w14:paraId="6D448C30" w14:textId="16902ED3" w:rsidR="00756A02" w:rsidRPr="000E455D" w:rsidRDefault="00670536" w:rsidP="00670536">
      <w:pPr>
        <w:pStyle w:val="Heading10"/>
        <w:ind w:left="0" w:firstLine="0"/>
        <w:rPr>
          <w:rFonts w:cs="Arial"/>
          <w:lang w:val="sr-Cyrl-RS"/>
        </w:rPr>
      </w:pPr>
      <w:r>
        <w:rPr>
          <w:rFonts w:cs="Arial"/>
          <w:lang w:val="sr-Cyrl-RS"/>
        </w:rPr>
        <w:lastRenderedPageBreak/>
        <w:t>4.</w:t>
      </w:r>
      <w:r w:rsidR="00756A02" w:rsidRPr="000E455D">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14:paraId="68858D64" w14:textId="77777777" w:rsidTr="008112A2">
        <w:trPr>
          <w:trHeight w:val="524"/>
          <w:jc w:val="center"/>
        </w:trPr>
        <w:tc>
          <w:tcPr>
            <w:tcW w:w="729" w:type="dxa"/>
            <w:vAlign w:val="center"/>
          </w:tcPr>
          <w:p w14:paraId="4AE67EA3" w14:textId="77777777" w:rsidR="00175774" w:rsidRPr="000E455D" w:rsidRDefault="00175774" w:rsidP="003A4822">
            <w:pPr>
              <w:jc w:val="center"/>
              <w:rPr>
                <w:rFonts w:cs="Arial"/>
                <w:b/>
              </w:rPr>
            </w:pPr>
            <w:r w:rsidRPr="000E455D">
              <w:rPr>
                <w:rFonts w:cs="Arial"/>
                <w:b/>
              </w:rPr>
              <w:t>Ред. бр.</w:t>
            </w:r>
          </w:p>
        </w:tc>
        <w:tc>
          <w:tcPr>
            <w:tcW w:w="8430" w:type="dxa"/>
            <w:vAlign w:val="center"/>
          </w:tcPr>
          <w:p w14:paraId="0795190C" w14:textId="77777777"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14:paraId="7DEE8F10" w14:textId="249F79CD"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14:paraId="43F3515F" w14:textId="77777777" w:rsidR="00175774" w:rsidRPr="000E455D" w:rsidRDefault="00175774" w:rsidP="003A4822">
            <w:pPr>
              <w:jc w:val="center"/>
              <w:rPr>
                <w:rFonts w:cs="Arial"/>
                <w:b/>
              </w:rPr>
            </w:pPr>
          </w:p>
        </w:tc>
      </w:tr>
      <w:tr w:rsidR="000E455D" w:rsidRPr="0005176A" w14:paraId="05847525" w14:textId="77777777" w:rsidTr="008112A2">
        <w:trPr>
          <w:jc w:val="center"/>
        </w:trPr>
        <w:tc>
          <w:tcPr>
            <w:tcW w:w="729" w:type="dxa"/>
            <w:vAlign w:val="center"/>
          </w:tcPr>
          <w:p w14:paraId="668E1409" w14:textId="77777777" w:rsidR="00175774" w:rsidRPr="000E455D" w:rsidRDefault="00175774" w:rsidP="003A4822">
            <w:pPr>
              <w:jc w:val="center"/>
              <w:rPr>
                <w:rFonts w:cs="Arial"/>
              </w:rPr>
            </w:pPr>
            <w:r w:rsidRPr="000E455D">
              <w:rPr>
                <w:rFonts w:cs="Arial"/>
              </w:rPr>
              <w:t>1.</w:t>
            </w:r>
          </w:p>
        </w:tc>
        <w:tc>
          <w:tcPr>
            <w:tcW w:w="8430" w:type="dxa"/>
            <w:vAlign w:val="center"/>
          </w:tcPr>
          <w:p w14:paraId="73A38DE2"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14:paraId="64871787"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14:paraId="2D9E7CC5" w14:textId="77777777"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839DDE5" w14:textId="77777777"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14:paraId="2F0247AD" w14:textId="77777777"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05176A" w14:paraId="436A432E" w14:textId="77777777" w:rsidTr="008112A2">
        <w:trPr>
          <w:trHeight w:val="3706"/>
          <w:jc w:val="center"/>
        </w:trPr>
        <w:tc>
          <w:tcPr>
            <w:tcW w:w="729" w:type="dxa"/>
            <w:vAlign w:val="center"/>
          </w:tcPr>
          <w:p w14:paraId="458EAFE2" w14:textId="77777777" w:rsidR="00175774" w:rsidRPr="000E455D" w:rsidRDefault="00175774" w:rsidP="003A4822">
            <w:pPr>
              <w:jc w:val="center"/>
              <w:rPr>
                <w:rFonts w:cs="Arial"/>
              </w:rPr>
            </w:pPr>
            <w:r w:rsidRPr="000E455D">
              <w:rPr>
                <w:rFonts w:cs="Arial"/>
              </w:rPr>
              <w:t>2.</w:t>
            </w:r>
          </w:p>
        </w:tc>
        <w:tc>
          <w:tcPr>
            <w:tcW w:w="8430" w:type="dxa"/>
            <w:vAlign w:val="center"/>
          </w:tcPr>
          <w:p w14:paraId="0DFE47B9"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28CC87CD" w14:textId="77777777"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14:paraId="498281BD" w14:textId="77777777"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14:paraId="64FDE8EC" w14:textId="77777777" w:rsidR="00175774" w:rsidRPr="00611597" w:rsidRDefault="00175774" w:rsidP="003A4822">
            <w:pPr>
              <w:rPr>
                <w:rFonts w:cs="Arial"/>
                <w:lang w:val="ru-RU"/>
              </w:rPr>
            </w:pPr>
            <w:r w:rsidRPr="0061159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611597">
              <w:rPr>
                <w:rFonts w:cs="Arial"/>
                <w:lang w:val="ru-RU"/>
              </w:rPr>
              <w:lastRenderedPageBreak/>
              <w:t xml:space="preserve">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6240C2B"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14:paraId="2EDB3A8D" w14:textId="77777777"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14:paraId="67870F7E" w14:textId="60D2AF7B"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05176A" w14:paraId="3C4B60B7" w14:textId="77777777" w:rsidTr="008112A2">
        <w:trPr>
          <w:trHeight w:val="70"/>
          <w:jc w:val="center"/>
        </w:trPr>
        <w:tc>
          <w:tcPr>
            <w:tcW w:w="729" w:type="dxa"/>
            <w:vAlign w:val="center"/>
          </w:tcPr>
          <w:p w14:paraId="5EA01B2B" w14:textId="77777777" w:rsidR="00175774" w:rsidRPr="000E455D" w:rsidRDefault="00175774" w:rsidP="003A4822">
            <w:pPr>
              <w:jc w:val="center"/>
              <w:rPr>
                <w:rFonts w:cs="Arial"/>
              </w:rPr>
            </w:pPr>
            <w:r w:rsidRPr="000E455D">
              <w:rPr>
                <w:rFonts w:cs="Arial"/>
              </w:rPr>
              <w:lastRenderedPageBreak/>
              <w:t>3.</w:t>
            </w:r>
          </w:p>
        </w:tc>
        <w:tc>
          <w:tcPr>
            <w:tcW w:w="8430" w:type="dxa"/>
            <w:vAlign w:val="center"/>
          </w:tcPr>
          <w:p w14:paraId="3F3F2A32" w14:textId="77777777"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16B64E90" w14:textId="77777777"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14:paraId="6AF0BA8F" w14:textId="09C0030B"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14:paraId="3031EE65" w14:textId="77777777"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14:paraId="069368A5" w14:textId="77777777" w:rsidR="00175774" w:rsidRPr="000E455D" w:rsidRDefault="00175774" w:rsidP="003A4822">
            <w:pPr>
              <w:ind w:right="122"/>
              <w:rPr>
                <w:rFonts w:cs="Arial"/>
                <w:lang w:val="ru-RU"/>
              </w:rPr>
            </w:pPr>
            <w:r w:rsidRPr="000E455D">
              <w:rPr>
                <w:rFonts w:cs="Arial"/>
                <w:lang w:val="ru-RU"/>
              </w:rPr>
              <w:t>Напомена:</w:t>
            </w:r>
          </w:p>
          <w:p w14:paraId="60222E26" w14:textId="77777777"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14:paraId="1A514817" w14:textId="77777777"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14:paraId="3B475D7E" w14:textId="77777777"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05176A" w14:paraId="6349547C" w14:textId="77777777" w:rsidTr="008112A2">
        <w:trPr>
          <w:jc w:val="center"/>
        </w:trPr>
        <w:tc>
          <w:tcPr>
            <w:tcW w:w="729" w:type="dxa"/>
            <w:vAlign w:val="center"/>
          </w:tcPr>
          <w:p w14:paraId="32CA0EA5" w14:textId="77777777" w:rsidR="00175774" w:rsidRPr="000E455D" w:rsidRDefault="00175774" w:rsidP="003A4822">
            <w:pPr>
              <w:jc w:val="center"/>
              <w:rPr>
                <w:rFonts w:cs="Arial"/>
              </w:rPr>
            </w:pPr>
            <w:r w:rsidRPr="000E455D">
              <w:rPr>
                <w:rFonts w:cs="Arial"/>
              </w:rPr>
              <w:t xml:space="preserve">4. </w:t>
            </w:r>
          </w:p>
        </w:tc>
        <w:tc>
          <w:tcPr>
            <w:tcW w:w="8430" w:type="dxa"/>
          </w:tcPr>
          <w:p w14:paraId="0CA09255" w14:textId="77777777"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14:paraId="1D730B21" w14:textId="5435A405" w:rsidR="00175774" w:rsidRPr="000E455D" w:rsidRDefault="00175774" w:rsidP="003A4822">
            <w:pPr>
              <w:rPr>
                <w:rFonts w:cs="Arial"/>
                <w:b/>
              </w:rPr>
            </w:pPr>
            <w:r w:rsidRPr="00611597">
              <w:rPr>
                <w:rFonts w:cs="Arial"/>
                <w:lang w:val="ru-RU"/>
              </w:rPr>
              <w:lastRenderedPageBreak/>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14:paraId="617EBD0A" w14:textId="77777777" w:rsidR="005E487E" w:rsidRPr="000E455D" w:rsidRDefault="00175774" w:rsidP="003A4822">
            <w:pPr>
              <w:snapToGrid w:val="0"/>
              <w:rPr>
                <w:rFonts w:cs="Arial"/>
                <w:lang w:val="sr-Cyrl-CS"/>
              </w:rPr>
            </w:pPr>
            <w:r w:rsidRPr="000E455D">
              <w:rPr>
                <w:rFonts w:cs="Arial"/>
                <w:i/>
              </w:rPr>
              <w:t>Напомена:</w:t>
            </w:r>
          </w:p>
          <w:p w14:paraId="5627107B" w14:textId="77777777"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14:paraId="1D5865E2" w14:textId="50740798"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0E455D" w:rsidRPr="00AC4001" w14:paraId="67353A0A" w14:textId="77777777" w:rsidTr="008112A2">
        <w:trPr>
          <w:jc w:val="center"/>
        </w:trPr>
        <w:tc>
          <w:tcPr>
            <w:tcW w:w="729" w:type="dxa"/>
            <w:vAlign w:val="center"/>
          </w:tcPr>
          <w:p w14:paraId="424F900E" w14:textId="77777777" w:rsidR="00C862E0" w:rsidRPr="00611597" w:rsidRDefault="00C862E0" w:rsidP="00C862E0">
            <w:pPr>
              <w:jc w:val="center"/>
              <w:rPr>
                <w:rFonts w:cs="Arial"/>
                <w:lang w:val="ru-RU"/>
              </w:rPr>
            </w:pPr>
          </w:p>
        </w:tc>
        <w:tc>
          <w:tcPr>
            <w:tcW w:w="8430" w:type="dxa"/>
          </w:tcPr>
          <w:p w14:paraId="450C1291" w14:textId="77777777" w:rsidR="00C862E0" w:rsidRPr="00611597" w:rsidRDefault="00C862E0" w:rsidP="00C862E0">
            <w:pPr>
              <w:ind w:right="-180"/>
              <w:jc w:val="center"/>
              <w:rPr>
                <w:rFonts w:cs="Arial"/>
                <w:b/>
                <w:i/>
                <w:lang w:val="ru-RU"/>
              </w:rPr>
            </w:pPr>
            <w:r w:rsidRPr="00611597">
              <w:rPr>
                <w:rFonts w:cs="Arial"/>
                <w:b/>
                <w:lang w:val="ru-RU"/>
              </w:rPr>
              <w:t xml:space="preserve">4.2  ДОДАТНИ УСЛОВИ </w:t>
            </w:r>
          </w:p>
          <w:p w14:paraId="01564F84" w14:textId="22A88AD3" w:rsidR="00C862E0" w:rsidRPr="00AC4001" w:rsidRDefault="00C862E0" w:rsidP="00AC4001">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0E455D" w:rsidRPr="0005176A" w14:paraId="378C268B" w14:textId="77777777" w:rsidTr="008112A2">
        <w:trPr>
          <w:jc w:val="center"/>
        </w:trPr>
        <w:tc>
          <w:tcPr>
            <w:tcW w:w="729" w:type="dxa"/>
            <w:vAlign w:val="center"/>
          </w:tcPr>
          <w:p w14:paraId="41FA4E04" w14:textId="4F80BB6E" w:rsidR="00C862E0" w:rsidRPr="000E455D" w:rsidRDefault="00C862E0" w:rsidP="00C862E0">
            <w:pPr>
              <w:jc w:val="center"/>
              <w:rPr>
                <w:rFonts w:cs="Arial"/>
              </w:rPr>
            </w:pPr>
            <w:r w:rsidRPr="000E455D">
              <w:rPr>
                <w:rFonts w:cs="Arial"/>
                <w:sz w:val="24"/>
                <w:szCs w:val="24"/>
                <w:lang w:val="sr-Cyrl-RS"/>
              </w:rPr>
              <w:t>5</w:t>
            </w:r>
            <w:r w:rsidRPr="000E455D">
              <w:rPr>
                <w:rFonts w:cs="Arial"/>
                <w:sz w:val="24"/>
                <w:szCs w:val="24"/>
              </w:rPr>
              <w:t>.</w:t>
            </w:r>
          </w:p>
        </w:tc>
        <w:tc>
          <w:tcPr>
            <w:tcW w:w="8430" w:type="dxa"/>
          </w:tcPr>
          <w:p w14:paraId="0C66CA39"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Услов:</w:t>
            </w:r>
          </w:p>
          <w:p w14:paraId="5E689A0A" w14:textId="77777777" w:rsidR="00B56161" w:rsidRPr="00213678" w:rsidRDefault="00B56161" w:rsidP="00B56161">
            <w:pPr>
              <w:autoSpaceDE w:val="0"/>
              <w:autoSpaceDN w:val="0"/>
              <w:adjustRightInd w:val="0"/>
              <w:rPr>
                <w:rFonts w:cs="Arial"/>
                <w:b/>
                <w:lang w:val="ru-RU"/>
              </w:rPr>
            </w:pPr>
            <w:r w:rsidRPr="00213678">
              <w:rPr>
                <w:rFonts w:cs="Arial"/>
                <w:b/>
                <w:lang w:val="ru-RU"/>
              </w:rPr>
              <w:t>Финансијски капацитет</w:t>
            </w:r>
          </w:p>
          <w:p w14:paraId="6DEA4759" w14:textId="77777777" w:rsidR="00B56161" w:rsidRPr="007916AD" w:rsidRDefault="00B56161" w:rsidP="00B56161">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14:paraId="4FC019BE"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 xml:space="preserve">Доказ: </w:t>
            </w:r>
          </w:p>
          <w:p w14:paraId="17A863F8" w14:textId="77777777" w:rsidR="00B56161" w:rsidRPr="00964F48"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14:paraId="320FE1AF" w14:textId="77777777" w:rsidR="00B56161"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b/>
                <w:lang w:val="sr-Cyrl-RS"/>
              </w:rPr>
              <w:t xml:space="preserve"> </w:t>
            </w:r>
            <w:r w:rsidRPr="00964F48">
              <w:rPr>
                <w:rFonts w:eastAsia="Calibri" w:cs="Arial"/>
                <w:lang w:val="sr-Cyrl-RS"/>
              </w:rPr>
              <w:t>или</w:t>
            </w:r>
          </w:p>
          <w:p w14:paraId="490B6F31" w14:textId="77777777" w:rsidR="00492383" w:rsidRPr="00964F48"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Default="00B56161" w:rsidP="007F37D0">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p w14:paraId="3A8FBE81" w14:textId="0E543880" w:rsidR="004E28C4" w:rsidRPr="007F37D0"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Default="00606EDD" w:rsidP="00B13CD3">
      <w:pPr>
        <w:spacing w:before="0"/>
        <w:rPr>
          <w:rFonts w:cs="Arial"/>
          <w:lang w:val="ru-RU" w:eastAsia="zh-CN"/>
        </w:rPr>
      </w:pPr>
    </w:p>
    <w:p w14:paraId="4BE138C9" w14:textId="3DA46423" w:rsidR="00213678" w:rsidRPr="009374C2" w:rsidRDefault="00213678" w:rsidP="00213678">
      <w:pPr>
        <w:spacing w:before="0"/>
        <w:rPr>
          <w:rFonts w:cs="Arial"/>
          <w:noProof/>
          <w:lang w:val="ru-RU" w:eastAsia="zh-CN"/>
        </w:rPr>
      </w:pPr>
      <w:r w:rsidRPr="009374C2">
        <w:rPr>
          <w:rFonts w:cs="Arial"/>
          <w:noProof/>
          <w:lang w:val="ru-RU" w:eastAsia="zh-CN"/>
        </w:rPr>
        <w:t xml:space="preserve">Понуда понуђача који не докаже да испуњава наведене обавезне </w:t>
      </w:r>
      <w:r>
        <w:rPr>
          <w:rFonts w:cs="Arial"/>
          <w:noProof/>
          <w:lang w:val="sr-Cyrl-CS" w:eastAsia="zh-CN"/>
        </w:rPr>
        <w:t xml:space="preserve">и додатне </w:t>
      </w:r>
      <w:r w:rsidRPr="009374C2">
        <w:rPr>
          <w:rFonts w:cs="Arial"/>
          <w:noProof/>
          <w:lang w:val="ru-RU" w:eastAsia="zh-CN"/>
        </w:rPr>
        <w:t>услове из тачака 1. до</w:t>
      </w:r>
      <w:r>
        <w:rPr>
          <w:rFonts w:cs="Arial"/>
          <w:noProof/>
          <w:lang w:val="sr-Cyrl-RS" w:eastAsia="zh-CN"/>
        </w:rPr>
        <w:t xml:space="preserve"> </w:t>
      </w:r>
      <w:r w:rsidR="00B06A35">
        <w:rPr>
          <w:rFonts w:cs="Arial"/>
          <w:noProof/>
          <w:lang w:val="sr-Cyrl-RS" w:eastAsia="zh-CN"/>
        </w:rPr>
        <w:t>5</w:t>
      </w:r>
      <w:r w:rsidRPr="00B700F5">
        <w:rPr>
          <w:rFonts w:cs="Arial"/>
          <w:noProof/>
          <w:lang w:val="sr-Cyrl-RS" w:eastAsia="zh-CN"/>
        </w:rPr>
        <w:t>.</w:t>
      </w:r>
      <w:r w:rsidRPr="009374C2">
        <w:rPr>
          <w:rFonts w:cs="Arial"/>
          <w:noProof/>
          <w:lang w:val="ru-RU" w:eastAsia="zh-CN"/>
        </w:rPr>
        <w:t xml:space="preserve"> овог обрасца, биће одбијена као неприхватљива.</w:t>
      </w:r>
    </w:p>
    <w:p w14:paraId="1A4C428D" w14:textId="77777777" w:rsidR="00213678" w:rsidRDefault="00213678" w:rsidP="00213678">
      <w:pPr>
        <w:rPr>
          <w:rFonts w:cs="Arial"/>
          <w:lang w:val="ru-RU"/>
        </w:rPr>
      </w:pPr>
      <w:r>
        <w:rPr>
          <w:rFonts w:cs="Arial"/>
          <w:lang w:val="sr-Latn-CS"/>
        </w:rPr>
        <w:t>1.</w:t>
      </w:r>
      <w:r>
        <w:rPr>
          <w:rFonts w:cs="Arial"/>
          <w:lang w:val="ru-RU"/>
        </w:rPr>
        <w:t>Сваки подизвођач мора да испуњава услове из члана 75. став 1. тачка 1), 2)</w:t>
      </w:r>
      <w:r>
        <w:rPr>
          <w:rFonts w:cs="Arial"/>
          <w:lang w:val="sr-Latn-RS"/>
        </w:rPr>
        <w:t>,</w:t>
      </w:r>
      <w:r>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Default="00213678" w:rsidP="00213678">
      <w:pPr>
        <w:rPr>
          <w:rFonts w:cs="Arial"/>
          <w:lang w:val="ru-RU" w:eastAsia="zh-CN"/>
        </w:rPr>
      </w:pPr>
      <w:r>
        <w:rPr>
          <w:rFonts w:cs="Arial"/>
          <w:lang w:val="sr-Latn-CS" w:eastAsia="zh-CN"/>
        </w:rPr>
        <w:t>2.</w:t>
      </w:r>
      <w:r>
        <w:rPr>
          <w:rFonts w:cs="Arial"/>
          <w:lang w:val="ru-RU" w:eastAsia="zh-CN"/>
        </w:rPr>
        <w:t>Сваки понуђач из групе понуђача  која подноси заједничку понуду мора да испуњава услове из члана 75. став 1. тачка 1), 2)</w:t>
      </w:r>
      <w:r>
        <w:rPr>
          <w:rFonts w:cs="Arial"/>
          <w:lang w:val="sr-Latn-RS" w:eastAsia="zh-CN"/>
        </w:rPr>
        <w:t>,</w:t>
      </w:r>
      <w:r>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9374C2" w:rsidRDefault="00213678" w:rsidP="00213678">
      <w:pPr>
        <w:spacing w:before="0"/>
        <w:rPr>
          <w:rFonts w:cs="Arial"/>
          <w:noProof/>
          <w:lang w:val="ru-RU" w:eastAsia="zh-CN"/>
        </w:rPr>
      </w:pPr>
    </w:p>
    <w:p w14:paraId="783AD951" w14:textId="77777777" w:rsidR="00213678" w:rsidRPr="009374C2" w:rsidRDefault="00213678" w:rsidP="00213678">
      <w:pPr>
        <w:spacing w:before="0"/>
        <w:rPr>
          <w:rFonts w:cs="Arial"/>
          <w:noProof/>
          <w:lang w:val="ru-RU" w:eastAsia="zh-CN"/>
        </w:rPr>
      </w:pPr>
      <w:r w:rsidRPr="00AB001A">
        <w:rPr>
          <w:rFonts w:cs="Arial"/>
          <w:noProof/>
          <w:lang w:val="sr-Cyrl-RS" w:eastAsia="zh-CN"/>
        </w:rPr>
        <w:t xml:space="preserve">3. </w:t>
      </w:r>
      <w:r w:rsidRPr="009374C2">
        <w:rPr>
          <w:rFonts w:cs="Arial"/>
          <w:noProof/>
          <w:lang w:val="ru-RU" w:eastAsia="zh-CN"/>
        </w:rPr>
        <w:t>Докази о испуњености услова из члана 77. З</w:t>
      </w:r>
      <w:r w:rsidRPr="00AB001A">
        <w:rPr>
          <w:rFonts w:cs="Arial"/>
          <w:noProof/>
          <w:lang w:val="sr-Cyrl-RS" w:eastAsia="zh-CN"/>
        </w:rPr>
        <w:t>акона</w:t>
      </w:r>
      <w:r w:rsidRPr="009374C2">
        <w:rPr>
          <w:rFonts w:cs="Arial"/>
          <w:noProof/>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9374C2" w:rsidRDefault="00213678" w:rsidP="00213678">
      <w:pPr>
        <w:spacing w:before="0"/>
        <w:rPr>
          <w:rFonts w:cs="Arial"/>
          <w:noProof/>
          <w:lang w:val="ru-RU" w:eastAsia="zh-CN"/>
        </w:rPr>
      </w:pPr>
      <w:r w:rsidRPr="009374C2">
        <w:rPr>
          <w:rFonts w:cs="Arial"/>
          <w:noProof/>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9374C2" w:rsidRDefault="00213678" w:rsidP="00213678">
      <w:pPr>
        <w:spacing w:before="0"/>
        <w:rPr>
          <w:rFonts w:cs="Arial"/>
          <w:noProof/>
          <w:lang w:val="ru-RU" w:eastAsia="zh-CN"/>
        </w:rPr>
      </w:pPr>
    </w:p>
    <w:p w14:paraId="4368B060" w14:textId="77777777" w:rsidR="00213678" w:rsidRPr="00AB001A" w:rsidRDefault="00213678" w:rsidP="00213678">
      <w:pPr>
        <w:spacing w:before="0"/>
        <w:rPr>
          <w:rFonts w:cs="Arial"/>
          <w:noProof/>
          <w:lang w:val="sr-Cyrl-RS" w:eastAsia="zh-CN"/>
        </w:rPr>
      </w:pPr>
      <w:r w:rsidRPr="00AB001A">
        <w:rPr>
          <w:rFonts w:cs="Arial"/>
          <w:noProof/>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Default="00213678" w:rsidP="00213678">
      <w:pPr>
        <w:spacing w:before="0"/>
        <w:rPr>
          <w:rFonts w:cs="Arial"/>
          <w:noProof/>
          <w:lang w:val="sr-Cyrl-CS" w:eastAsia="zh-CN"/>
        </w:rPr>
      </w:pPr>
      <w:r w:rsidRPr="009374C2">
        <w:rPr>
          <w:rFonts w:cs="Arial"/>
          <w:noProof/>
          <w:lang w:val="ru-RU" w:eastAsia="zh-CN"/>
        </w:rPr>
        <w:t>На основу члана 79. став 5. З</w:t>
      </w:r>
      <w:r w:rsidRPr="00AB001A">
        <w:rPr>
          <w:rFonts w:cs="Arial"/>
          <w:noProof/>
          <w:lang w:val="sr-Cyrl-RS" w:eastAsia="zh-CN"/>
        </w:rPr>
        <w:t>акона</w:t>
      </w:r>
      <w:r w:rsidRPr="009374C2">
        <w:rPr>
          <w:rFonts w:cs="Arial"/>
          <w:noProof/>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213678" w:rsidRDefault="00213678" w:rsidP="00213678">
      <w:pPr>
        <w:spacing w:before="0"/>
        <w:rPr>
          <w:rFonts w:cs="Arial"/>
          <w:noProof/>
          <w:lang w:val="sr-Cyrl-CS" w:eastAsia="zh-CN"/>
        </w:rPr>
      </w:pPr>
    </w:p>
    <w:p w14:paraId="06DAB15D" w14:textId="77777777" w:rsidR="00213678" w:rsidRPr="00B700F5" w:rsidRDefault="00213678" w:rsidP="00213678">
      <w:pPr>
        <w:spacing w:before="0"/>
        <w:rPr>
          <w:rFonts w:cs="Arial"/>
          <w:noProof/>
          <w:lang w:val="sr-Cyrl-CS" w:eastAsia="zh-CN"/>
        </w:rPr>
      </w:pPr>
    </w:p>
    <w:p w14:paraId="0ED2E420" w14:textId="77777777" w:rsidR="00213678" w:rsidRPr="007812CB" w:rsidRDefault="00213678" w:rsidP="00213678">
      <w:pPr>
        <w:spacing w:before="0"/>
        <w:ind w:firstLine="720"/>
        <w:rPr>
          <w:rFonts w:cs="Arial"/>
          <w:lang w:val="ru-RU" w:eastAsia="zh-CN"/>
        </w:rPr>
      </w:pPr>
      <w:r w:rsidRPr="007812CB">
        <w:rPr>
          <w:rFonts w:cs="Arial"/>
          <w:lang w:val="ru-RU" w:eastAsia="zh-CN"/>
        </w:rPr>
        <w:t>1) извод из регистра надлежног органа:</w:t>
      </w:r>
    </w:p>
    <w:p w14:paraId="4B8660F6" w14:textId="77777777" w:rsidR="00213678" w:rsidRPr="007812CB" w:rsidRDefault="00213678" w:rsidP="00213678">
      <w:pPr>
        <w:spacing w:before="0"/>
        <w:ind w:firstLine="720"/>
        <w:rPr>
          <w:rFonts w:cs="Arial"/>
          <w:lang w:val="ru-RU" w:eastAsia="zh-CN"/>
        </w:rPr>
      </w:pPr>
      <w:r w:rsidRPr="007812CB">
        <w:rPr>
          <w:rFonts w:cs="Arial"/>
          <w:lang w:val="ru-RU" w:eastAsia="zh-CN"/>
        </w:rPr>
        <w:t xml:space="preserve">-извод из регистра АПР: </w:t>
      </w:r>
      <w:hyperlink r:id="rId167" w:history="1">
        <w:r w:rsidRPr="007812CB">
          <w:rPr>
            <w:rFonts w:cs="Arial"/>
            <w:lang w:eastAsia="zh-CN"/>
          </w:rPr>
          <w:t>www</w:t>
        </w:r>
        <w:r w:rsidRPr="007812CB">
          <w:rPr>
            <w:rFonts w:cs="Arial"/>
            <w:lang w:val="ru-RU" w:eastAsia="zh-CN"/>
          </w:rPr>
          <w:t>.</w:t>
        </w:r>
        <w:r w:rsidRPr="007812CB">
          <w:rPr>
            <w:rFonts w:cs="Arial"/>
            <w:lang w:eastAsia="zh-CN"/>
          </w:rPr>
          <w:t>apr</w:t>
        </w:r>
        <w:r w:rsidRPr="007812CB">
          <w:rPr>
            <w:rFonts w:cs="Arial"/>
            <w:lang w:val="ru-RU" w:eastAsia="zh-CN"/>
          </w:rPr>
          <w:t>.</w:t>
        </w:r>
        <w:r w:rsidRPr="007812CB">
          <w:rPr>
            <w:rFonts w:cs="Arial"/>
            <w:lang w:eastAsia="zh-CN"/>
          </w:rPr>
          <w:t>gov</w:t>
        </w:r>
        <w:r w:rsidRPr="007812CB">
          <w:rPr>
            <w:rFonts w:cs="Arial"/>
            <w:lang w:val="ru-RU" w:eastAsia="zh-CN"/>
          </w:rPr>
          <w:t>.</w:t>
        </w:r>
        <w:r w:rsidRPr="007812CB">
          <w:rPr>
            <w:rFonts w:cs="Arial"/>
            <w:lang w:eastAsia="zh-CN"/>
          </w:rPr>
          <w:t>rs</w:t>
        </w:r>
      </w:hyperlink>
    </w:p>
    <w:p w14:paraId="7D42A630" w14:textId="77777777" w:rsidR="00213678" w:rsidRPr="007812CB" w:rsidRDefault="00213678" w:rsidP="00213678">
      <w:pPr>
        <w:spacing w:before="0"/>
        <w:ind w:firstLine="720"/>
        <w:rPr>
          <w:rFonts w:cs="Arial"/>
          <w:lang w:val="sr-Cyrl-RS" w:eastAsia="zh-CN"/>
        </w:rPr>
      </w:pPr>
      <w:r w:rsidRPr="007812CB">
        <w:rPr>
          <w:rFonts w:cs="Arial"/>
          <w:lang w:val="ru-RU" w:eastAsia="zh-CN"/>
        </w:rPr>
        <w:t>2) докази из</w:t>
      </w:r>
      <w:r>
        <w:rPr>
          <w:rFonts w:cs="Arial"/>
          <w:lang w:val="ru-RU" w:eastAsia="zh-CN"/>
        </w:rPr>
        <w:t xml:space="preserve"> члана 75. став 1. тачка 1) ,2)</w:t>
      </w:r>
      <w:r w:rsidRPr="007812CB">
        <w:rPr>
          <w:rFonts w:cs="Arial"/>
          <w:lang w:val="sr-Cyrl-CS" w:eastAsia="zh-CN"/>
        </w:rPr>
        <w:t xml:space="preserve"> </w:t>
      </w:r>
      <w:r w:rsidRPr="007812CB">
        <w:rPr>
          <w:rFonts w:cs="Arial"/>
          <w:lang w:val="ru-RU" w:eastAsia="zh-CN"/>
        </w:rPr>
        <w:t>и 4) З</w:t>
      </w:r>
      <w:r w:rsidRPr="007812CB">
        <w:rPr>
          <w:rFonts w:cs="Arial"/>
          <w:lang w:val="sr-Cyrl-RS" w:eastAsia="zh-CN"/>
        </w:rPr>
        <w:t>акона</w:t>
      </w:r>
    </w:p>
    <w:p w14:paraId="00EE8411" w14:textId="77777777" w:rsidR="00213678" w:rsidRPr="007812CB" w:rsidRDefault="00213678" w:rsidP="00213678">
      <w:pPr>
        <w:spacing w:before="0"/>
        <w:ind w:firstLine="720"/>
        <w:rPr>
          <w:rFonts w:cs="Arial"/>
          <w:lang w:val="ru-RU" w:eastAsia="zh-CN"/>
        </w:rPr>
      </w:pPr>
      <w:r w:rsidRPr="007812CB">
        <w:rPr>
          <w:rFonts w:cs="Arial"/>
          <w:lang w:val="ru-RU" w:eastAsia="zh-CN"/>
        </w:rPr>
        <w:t xml:space="preserve">-регистар понуђача: </w:t>
      </w:r>
      <w:hyperlink r:id="rId168" w:history="1">
        <w:r w:rsidRPr="007812CB">
          <w:rPr>
            <w:rFonts w:cs="Arial"/>
            <w:lang w:eastAsia="zh-CN"/>
          </w:rPr>
          <w:t>www</w:t>
        </w:r>
        <w:r w:rsidRPr="007812CB">
          <w:rPr>
            <w:rFonts w:cs="Arial"/>
            <w:lang w:val="ru-RU" w:eastAsia="zh-CN"/>
          </w:rPr>
          <w:t>.</w:t>
        </w:r>
        <w:r w:rsidRPr="007812CB">
          <w:rPr>
            <w:rFonts w:cs="Arial"/>
            <w:lang w:eastAsia="zh-CN"/>
          </w:rPr>
          <w:t>apr</w:t>
        </w:r>
        <w:r w:rsidRPr="007812CB">
          <w:rPr>
            <w:rFonts w:cs="Arial"/>
            <w:lang w:val="ru-RU" w:eastAsia="zh-CN"/>
          </w:rPr>
          <w:t>.</w:t>
        </w:r>
        <w:r w:rsidRPr="007812CB">
          <w:rPr>
            <w:rFonts w:cs="Arial"/>
            <w:lang w:eastAsia="zh-CN"/>
          </w:rPr>
          <w:t>gov</w:t>
        </w:r>
        <w:r w:rsidRPr="007812CB">
          <w:rPr>
            <w:rFonts w:cs="Arial"/>
            <w:lang w:val="ru-RU" w:eastAsia="zh-CN"/>
          </w:rPr>
          <w:t>.</w:t>
        </w:r>
        <w:r w:rsidRPr="007812CB">
          <w:rPr>
            <w:rFonts w:cs="Arial"/>
            <w:lang w:eastAsia="zh-CN"/>
          </w:rPr>
          <w:t>rs</w:t>
        </w:r>
      </w:hyperlink>
    </w:p>
    <w:p w14:paraId="594D20C5" w14:textId="77777777" w:rsidR="00213678" w:rsidRPr="007812CB" w:rsidRDefault="00213678" w:rsidP="00213678">
      <w:pPr>
        <w:spacing w:before="0"/>
        <w:ind w:firstLine="720"/>
        <w:rPr>
          <w:rFonts w:cs="Arial"/>
          <w:lang w:val="sr-Cyrl-CS" w:eastAsia="zh-CN"/>
        </w:rPr>
      </w:pPr>
      <w:r>
        <w:rPr>
          <w:rFonts w:cs="Arial"/>
          <w:lang w:val="sr-Cyrl-CS" w:eastAsia="zh-CN"/>
        </w:rPr>
        <w:t xml:space="preserve">3) </w:t>
      </w:r>
      <w:r w:rsidRPr="007812CB">
        <w:rPr>
          <w:rFonts w:cs="Arial"/>
          <w:lang w:val="sr-Cyrl-CS" w:eastAsia="zh-CN"/>
        </w:rPr>
        <w:t xml:space="preserve"> доказ о ликвидности понуђача</w:t>
      </w:r>
    </w:p>
    <w:p w14:paraId="7EEEFFED" w14:textId="77777777" w:rsidR="00213678" w:rsidRPr="007812CB" w:rsidRDefault="00213678" w:rsidP="00213678">
      <w:pPr>
        <w:spacing w:before="0"/>
        <w:ind w:firstLine="720"/>
        <w:rPr>
          <w:rFonts w:cs="Arial"/>
          <w:lang w:val="ru-RU" w:eastAsia="zh-CN"/>
        </w:rPr>
      </w:pPr>
      <w:r w:rsidRPr="007812CB">
        <w:rPr>
          <w:rFonts w:cs="Arial"/>
          <w:lang w:val="sr-Cyrl-CS" w:eastAsia="zh-CN"/>
        </w:rPr>
        <w:t xml:space="preserve">- претраживање дужника у принудној наплати: </w:t>
      </w:r>
      <w:hyperlink r:id="rId169"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1DD3503" w14:textId="77777777" w:rsidR="00213678" w:rsidRPr="009374C2" w:rsidRDefault="00213678" w:rsidP="00213678">
      <w:pPr>
        <w:spacing w:before="0"/>
        <w:ind w:firstLine="720"/>
        <w:rPr>
          <w:rFonts w:cs="Arial"/>
          <w:noProof/>
          <w:lang w:val="ru-RU" w:eastAsia="zh-CN"/>
        </w:rPr>
      </w:pPr>
    </w:p>
    <w:p w14:paraId="0E478F22" w14:textId="77777777" w:rsidR="00213678" w:rsidRPr="00AB001A" w:rsidRDefault="00213678" w:rsidP="00213678">
      <w:pPr>
        <w:spacing w:before="0"/>
        <w:rPr>
          <w:rFonts w:cs="Arial"/>
          <w:noProof/>
          <w:lang w:val="sr-Cyrl-RS" w:eastAsia="zh-CN"/>
        </w:rPr>
      </w:pPr>
      <w:r w:rsidRPr="00AB001A">
        <w:rPr>
          <w:rFonts w:cs="Arial"/>
          <w:noProof/>
          <w:lang w:val="sr-Cyrl-RS" w:eastAsia="zh-CN"/>
        </w:rPr>
        <w:t>5</w:t>
      </w:r>
      <w:r w:rsidRPr="009374C2">
        <w:rPr>
          <w:rFonts w:cs="Arial"/>
          <w:noProof/>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B001A">
        <w:rPr>
          <w:rFonts w:cs="Arial"/>
          <w:noProof/>
          <w:lang w:val="sr-Cyrl-RS" w:eastAsia="zh-CN"/>
        </w:rPr>
        <w:t>.</w:t>
      </w:r>
    </w:p>
    <w:p w14:paraId="6A4AB310" w14:textId="77777777" w:rsidR="00213678" w:rsidRPr="00AB001A" w:rsidRDefault="00213678" w:rsidP="00213678">
      <w:pPr>
        <w:spacing w:before="0"/>
        <w:rPr>
          <w:rFonts w:cs="Arial"/>
          <w:noProof/>
          <w:lang w:val="sr-Cyrl-RS" w:eastAsia="zh-CN"/>
        </w:rPr>
      </w:pPr>
    </w:p>
    <w:p w14:paraId="4EC450FE" w14:textId="77777777" w:rsidR="00213678" w:rsidRPr="009374C2" w:rsidRDefault="00213678" w:rsidP="00213678">
      <w:pPr>
        <w:spacing w:before="0"/>
        <w:rPr>
          <w:rFonts w:cs="Arial"/>
          <w:noProof/>
          <w:lang w:val="ru-RU" w:eastAsia="zh-CN"/>
        </w:rPr>
      </w:pPr>
      <w:r w:rsidRPr="00AB001A">
        <w:rPr>
          <w:rFonts w:cs="Arial"/>
          <w:noProof/>
          <w:lang w:val="sr-Cyrl-RS" w:eastAsia="zh-CN"/>
        </w:rPr>
        <w:t>6</w:t>
      </w:r>
      <w:r w:rsidRPr="009374C2">
        <w:rPr>
          <w:rFonts w:cs="Arial"/>
          <w:noProof/>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9374C2" w:rsidRDefault="00213678" w:rsidP="00213678">
      <w:pPr>
        <w:spacing w:before="0"/>
        <w:rPr>
          <w:rFonts w:cs="Arial"/>
          <w:noProof/>
          <w:lang w:val="ru-RU" w:eastAsia="zh-CN"/>
        </w:rPr>
      </w:pPr>
    </w:p>
    <w:p w14:paraId="01A765E9" w14:textId="77777777" w:rsidR="00213678" w:rsidRPr="009374C2" w:rsidRDefault="00213678" w:rsidP="00213678">
      <w:pPr>
        <w:spacing w:before="0"/>
        <w:rPr>
          <w:rFonts w:cs="Arial"/>
          <w:noProof/>
          <w:lang w:val="ru-RU" w:eastAsia="zh-CN"/>
        </w:rPr>
      </w:pPr>
      <w:r w:rsidRPr="00AB001A">
        <w:rPr>
          <w:rFonts w:cs="Arial"/>
          <w:noProof/>
          <w:lang w:val="sr-Cyrl-RS" w:eastAsia="zh-CN"/>
        </w:rPr>
        <w:t>7</w:t>
      </w:r>
      <w:r w:rsidRPr="009374C2">
        <w:rPr>
          <w:rFonts w:cs="Arial"/>
          <w:noProof/>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AB001A" w:rsidRDefault="00213678" w:rsidP="00213678">
      <w:pPr>
        <w:spacing w:before="0"/>
        <w:rPr>
          <w:rFonts w:cs="Arial"/>
          <w:noProof/>
          <w:lang w:val="sr-Cyrl-RS" w:eastAsia="zh-CN"/>
        </w:rPr>
      </w:pPr>
    </w:p>
    <w:p w14:paraId="4A1346F6" w14:textId="77777777" w:rsidR="00213678" w:rsidRPr="009374C2" w:rsidRDefault="00213678" w:rsidP="00213678">
      <w:pPr>
        <w:spacing w:before="0"/>
        <w:rPr>
          <w:rFonts w:cs="Arial"/>
          <w:noProof/>
          <w:lang w:val="ru-RU" w:eastAsia="zh-CN"/>
        </w:rPr>
      </w:pPr>
      <w:r w:rsidRPr="009374C2">
        <w:rPr>
          <w:rFonts w:cs="Arial"/>
          <w:noProof/>
          <w:lang w:val="ru-RU" w:eastAsia="zh-CN"/>
        </w:rPr>
        <w:t xml:space="preserve">8. Ако се у држави у којој понуђач има седиште не издају докази из члана 77. </w:t>
      </w:r>
      <w:r w:rsidRPr="00AB001A">
        <w:rPr>
          <w:rFonts w:cs="Arial"/>
          <w:noProof/>
          <w:lang w:val="sr-Cyrl-RS" w:eastAsia="zh-CN"/>
        </w:rPr>
        <w:t xml:space="preserve">став 1. </w:t>
      </w:r>
      <w:r w:rsidRPr="009374C2">
        <w:rPr>
          <w:rFonts w:cs="Arial"/>
          <w:noProof/>
          <w:lang w:val="ru-RU" w:eastAsia="zh-CN"/>
        </w:rPr>
        <w:t>З</w:t>
      </w:r>
      <w:r w:rsidRPr="00AB001A">
        <w:rPr>
          <w:rFonts w:cs="Arial"/>
          <w:noProof/>
          <w:lang w:val="sr-Cyrl-RS" w:eastAsia="zh-CN"/>
        </w:rPr>
        <w:t>акона</w:t>
      </w:r>
      <w:r w:rsidRPr="009374C2">
        <w:rPr>
          <w:rFonts w:cs="Arial"/>
          <w:noProof/>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AB001A" w:rsidRDefault="00213678" w:rsidP="00213678">
      <w:pPr>
        <w:spacing w:before="0"/>
        <w:rPr>
          <w:rFonts w:cs="Arial"/>
          <w:noProof/>
          <w:lang w:val="sr-Cyrl-RS" w:eastAsia="zh-CN"/>
        </w:rPr>
      </w:pPr>
    </w:p>
    <w:p w14:paraId="0193CC6F" w14:textId="11B85AEF" w:rsidR="008E0895" w:rsidRPr="004E28C4" w:rsidRDefault="00213678" w:rsidP="00B13CD3">
      <w:pPr>
        <w:spacing w:before="0"/>
        <w:rPr>
          <w:rFonts w:cs="Arial"/>
          <w:noProof/>
          <w:lang w:val="sr-Cyrl-CS" w:eastAsia="zh-CN"/>
        </w:rPr>
      </w:pPr>
      <w:r w:rsidRPr="009374C2">
        <w:rPr>
          <w:rFonts w:cs="Arial"/>
          <w:noProof/>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Pr>
          <w:rFonts w:cs="Arial"/>
          <w:noProof/>
          <w:lang w:val="sr-Cyrl-CS" w:eastAsia="zh-CN"/>
        </w:rPr>
        <w:t>.</w:t>
      </w:r>
    </w:p>
    <w:p w14:paraId="55A7634F" w14:textId="77777777" w:rsidR="00213678" w:rsidRDefault="00213678" w:rsidP="00B13CD3">
      <w:pPr>
        <w:spacing w:before="0"/>
        <w:rPr>
          <w:rFonts w:cs="Arial"/>
          <w:lang w:val="ru-RU" w:eastAsia="zh-CN"/>
        </w:rPr>
      </w:pPr>
    </w:p>
    <w:p w14:paraId="1199BD32" w14:textId="77777777" w:rsidR="00213678" w:rsidRPr="00611597" w:rsidRDefault="00213678" w:rsidP="00B13CD3">
      <w:pPr>
        <w:spacing w:before="0"/>
        <w:rPr>
          <w:rFonts w:cs="Arial"/>
          <w:lang w:val="ru-RU" w:eastAsia="zh-CN"/>
        </w:rPr>
      </w:pPr>
    </w:p>
    <w:p w14:paraId="006E5FCF" w14:textId="77777777" w:rsidR="00DE3018" w:rsidRDefault="00DE3018" w:rsidP="00BE7496">
      <w:pPr>
        <w:pStyle w:val="KDPodnaslov1"/>
        <w:spacing w:before="0"/>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55E2BF1" w14:textId="77777777" w:rsidR="00DE3018" w:rsidRDefault="00DE3018" w:rsidP="00BE7496">
      <w:pPr>
        <w:pStyle w:val="KDPodnaslov1"/>
        <w:spacing w:before="0"/>
        <w:rPr>
          <w:rFonts w:cs="Arial"/>
          <w:lang w:val="ru-RU"/>
        </w:rPr>
      </w:pPr>
    </w:p>
    <w:p w14:paraId="28C888AE" w14:textId="77777777" w:rsidR="00DE3018" w:rsidRDefault="00DE3018" w:rsidP="00BE7496">
      <w:pPr>
        <w:pStyle w:val="KDPodnaslov1"/>
        <w:spacing w:before="0"/>
        <w:rPr>
          <w:rFonts w:cs="Arial"/>
          <w:lang w:val="ru-RU"/>
        </w:rPr>
      </w:pPr>
    </w:p>
    <w:p w14:paraId="182DEEE8" w14:textId="77777777" w:rsidR="00DE3018" w:rsidRDefault="00DE3018" w:rsidP="00BE7496">
      <w:pPr>
        <w:pStyle w:val="KDPodnaslov1"/>
        <w:spacing w:before="0"/>
        <w:rPr>
          <w:rFonts w:cs="Arial"/>
          <w:lang w:val="ru-RU"/>
        </w:rPr>
      </w:pPr>
    </w:p>
    <w:bookmarkEnd w:id="194"/>
    <w:p w14:paraId="3A9E596E" w14:textId="77777777" w:rsidR="00621752" w:rsidRDefault="00621752" w:rsidP="00874F5B">
      <w:pPr>
        <w:rPr>
          <w:rFonts w:cs="Arial"/>
          <w:b/>
          <w:lang w:val="ru-RU"/>
        </w:rPr>
      </w:pPr>
    </w:p>
    <w:p w14:paraId="1652C10A" w14:textId="77777777" w:rsidR="00321026" w:rsidRDefault="00321026" w:rsidP="00874F5B">
      <w:pPr>
        <w:rPr>
          <w:rFonts w:cs="Arial"/>
          <w:b/>
          <w:lang w:val="ru-RU"/>
        </w:rPr>
      </w:pPr>
    </w:p>
    <w:p w14:paraId="7FC44E28" w14:textId="77777777" w:rsidR="00321026" w:rsidRDefault="00321026" w:rsidP="00874F5B">
      <w:pPr>
        <w:rPr>
          <w:rFonts w:cs="Arial"/>
          <w:b/>
          <w:lang w:val="ru-RU"/>
        </w:rPr>
      </w:pPr>
    </w:p>
    <w:p w14:paraId="238FC4A0" w14:textId="77777777" w:rsidR="005B1267" w:rsidRDefault="005B1267" w:rsidP="00874F5B">
      <w:pPr>
        <w:rPr>
          <w:rFonts w:cs="Arial"/>
          <w:lang w:val="ru-RU"/>
        </w:rPr>
      </w:pPr>
    </w:p>
    <w:p w14:paraId="6FA2F20D" w14:textId="77777777" w:rsidR="00DE3018" w:rsidRPr="00611597" w:rsidRDefault="00DE3018" w:rsidP="00DE3018">
      <w:pPr>
        <w:pStyle w:val="KDPodnaslov1"/>
        <w:spacing w:before="0"/>
        <w:rPr>
          <w:rFonts w:cs="Arial"/>
          <w:lang w:val="ru-RU"/>
        </w:rPr>
      </w:pPr>
      <w:r w:rsidRPr="00611597">
        <w:rPr>
          <w:rFonts w:cs="Arial"/>
          <w:lang w:val="ru-RU"/>
        </w:rPr>
        <w:lastRenderedPageBreak/>
        <w:t>5. КРИТЕРИЈУМ ЗА ДОДЕЛУ УГОВОРА</w:t>
      </w:r>
    </w:p>
    <w:p w14:paraId="65F7D493" w14:textId="77777777" w:rsidR="00DE3018" w:rsidRPr="00611597" w:rsidRDefault="00DE3018" w:rsidP="00874F5B">
      <w:pPr>
        <w:rPr>
          <w:rFonts w:cs="Arial"/>
          <w:lang w:val="ru-RU"/>
        </w:rPr>
      </w:pPr>
    </w:p>
    <w:p w14:paraId="67D99332" w14:textId="77777777"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14:paraId="20F0D4E2" w14:textId="77777777"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14:paraId="2442FFF5" w14:textId="77777777"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14:paraId="0471F96A" w14:textId="332AEEB5"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14:paraId="237A1C72" w14:textId="52ED81B3"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611597" w:rsidRDefault="00874F5B" w:rsidP="00621752">
      <w:pPr>
        <w:pStyle w:val="KDParagraf"/>
        <w:spacing w:before="0"/>
        <w:rPr>
          <w:rFonts w:cs="Arial"/>
          <w:lang w:val="ru-RU"/>
        </w:rPr>
      </w:pPr>
    </w:p>
    <w:p w14:paraId="1ECC5C31" w14:textId="77777777" w:rsidR="00B56161" w:rsidRDefault="00874F5B" w:rsidP="00B56161">
      <w:pPr>
        <w:pStyle w:val="Heading10"/>
        <w:ind w:left="567" w:hanging="567"/>
        <w:jc w:val="both"/>
        <w:rPr>
          <w:rFonts w:cs="Arial"/>
        </w:rPr>
      </w:pPr>
      <w:bookmarkStart w:id="200" w:name="_Toc441651548"/>
      <w:bookmarkStart w:id="201" w:name="_Toc442559886"/>
      <w:r w:rsidRPr="00611597">
        <w:rPr>
          <w:rFonts w:cs="Arial"/>
          <w:lang w:val="ru-RU"/>
        </w:rPr>
        <w:t xml:space="preserve">5.1. </w:t>
      </w:r>
      <w:bookmarkEnd w:id="200"/>
      <w:bookmarkEnd w:id="201"/>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Default="00B56161" w:rsidP="00B56161">
      <w:pPr>
        <w:rPr>
          <w:lang w:val="sr-Cyrl-CS" w:eastAsia="ar-SA"/>
        </w:rPr>
      </w:pPr>
    </w:p>
    <w:p w14:paraId="21331550" w14:textId="77777777" w:rsidR="002E4039" w:rsidRDefault="00B56161" w:rsidP="00B56161">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287B41" w:rsidRDefault="00B56161" w:rsidP="00B56161">
      <w:pPr>
        <w:rPr>
          <w:rFonts w:cs="Arial"/>
          <w:lang w:val="sr-Cyrl-CS"/>
        </w:rPr>
      </w:pPr>
      <w:r w:rsidRPr="00287B41">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287B41" w:rsidRDefault="00B56161" w:rsidP="00B56161">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9374C2" w:rsidRDefault="00B56161" w:rsidP="004E28C4">
      <w:pPr>
        <w:rPr>
          <w:rFonts w:eastAsia="TimesNewRomanPSMT" w:cs="Arial"/>
          <w:bCs/>
          <w:lang w:val="ru-RU"/>
        </w:rPr>
      </w:pPr>
      <w:r w:rsidRPr="00287B41">
        <w:rPr>
          <w:rFonts w:cs="Arial"/>
          <w:lang w:val="ru-RU"/>
        </w:rPr>
        <w:t xml:space="preserve">Извлачење путем жреба  </w:t>
      </w:r>
      <w:r w:rsidRPr="009374C2">
        <w:rPr>
          <w:rFonts w:cs="Arial"/>
          <w:lang w:val="ru-RU"/>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9374C2">
        <w:rPr>
          <w:rFonts w:cs="Arial"/>
          <w:lang w:val="ru-RU"/>
        </w:rPr>
        <w:t>Н</w:t>
      </w:r>
      <w:r w:rsidRPr="00287B41">
        <w:rPr>
          <w:rFonts w:cs="Arial"/>
          <w:lang w:val="ru-RU"/>
        </w:rPr>
        <w:t xml:space="preserve">аручилац ће исписати називе </w:t>
      </w:r>
      <w:r w:rsidRPr="009374C2">
        <w:rPr>
          <w:rFonts w:cs="Arial"/>
          <w:lang w:val="ru-RU"/>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9374C2">
        <w:rPr>
          <w:rFonts w:cs="Arial"/>
          <w:lang w:val="ru-RU"/>
        </w:rPr>
        <w:t xml:space="preserve">уговор </w:t>
      </w:r>
      <w:r w:rsidRPr="00287B41">
        <w:rPr>
          <w:rFonts w:cs="Arial"/>
          <w:lang w:val="ru-RU"/>
        </w:rPr>
        <w:t xml:space="preserve"> о јавној набавци</w:t>
      </w:r>
      <w:r w:rsidRPr="009374C2">
        <w:rPr>
          <w:rFonts w:eastAsia="TimesNewRomanPSMT" w:cs="Arial"/>
          <w:bCs/>
          <w:lang w:val="ru-RU"/>
        </w:rPr>
        <w:t>.</w:t>
      </w:r>
      <w:r w:rsidR="008512C6" w:rsidRPr="00611597">
        <w:rPr>
          <w:rFonts w:eastAsia="TimesNewRomanPSMT" w:cs="Arial"/>
          <w:bCs/>
          <w:lang w:val="ru-RU"/>
        </w:rPr>
        <w:br w:type="page"/>
      </w:r>
    </w:p>
    <w:p w14:paraId="1F20A0D9" w14:textId="3C3C904F" w:rsidR="008D2B23" w:rsidRPr="00611597" w:rsidRDefault="00FF7D93" w:rsidP="00FF7D93">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8"/>
    </w:p>
    <w:p w14:paraId="41C76DD0" w14:textId="77777777" w:rsidR="00645F72" w:rsidRPr="00611597" w:rsidRDefault="00645F72" w:rsidP="00874F5B">
      <w:pPr>
        <w:rPr>
          <w:rFonts w:cs="Arial"/>
          <w:lang w:val="ru-RU"/>
        </w:rPr>
      </w:pPr>
    </w:p>
    <w:p w14:paraId="1ACC9B42" w14:textId="77777777"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11597" w:rsidRDefault="008D2B23" w:rsidP="008D2B23">
      <w:pPr>
        <w:pStyle w:val="KDParagraf"/>
        <w:spacing w:before="0"/>
        <w:rPr>
          <w:rFonts w:cs="Arial"/>
          <w:lang w:val="ru-RU"/>
        </w:rPr>
      </w:pPr>
    </w:p>
    <w:p w14:paraId="104CA319" w14:textId="5F1E2D33" w:rsidR="008D2B23" w:rsidRPr="00611597" w:rsidRDefault="008D2B23" w:rsidP="00B56161">
      <w:pPr>
        <w:pStyle w:val="KDPodnaslov2"/>
        <w:numPr>
          <w:ilvl w:val="1"/>
          <w:numId w:val="23"/>
        </w:numPr>
        <w:spacing w:before="0"/>
        <w:jc w:val="both"/>
        <w:rPr>
          <w:rFonts w:cs="Arial"/>
          <w:lang w:val="ru-RU"/>
        </w:rPr>
      </w:pPr>
      <w:bookmarkStart w:id="209" w:name="_Toc441651577"/>
      <w:bookmarkStart w:id="210" w:name="_Toc442559888"/>
      <w:r w:rsidRPr="00611597">
        <w:rPr>
          <w:rFonts w:cs="Arial"/>
          <w:lang w:val="ru-RU"/>
        </w:rPr>
        <w:t>Језик на којем понуда мора бити састављена</w:t>
      </w:r>
      <w:bookmarkEnd w:id="209"/>
      <w:bookmarkEnd w:id="210"/>
    </w:p>
    <w:p w14:paraId="764826FE" w14:textId="77777777"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1C2E92" w:rsidRDefault="008D2B23" w:rsidP="008D2B23">
      <w:pPr>
        <w:pStyle w:val="KDParagraf"/>
        <w:spacing w:before="0"/>
        <w:rPr>
          <w:rFonts w:cs="Arial"/>
          <w:lang w:val="sr-Latn-RS" w:eastAsia="sr-Latn-CS"/>
        </w:rPr>
      </w:pPr>
    </w:p>
    <w:p w14:paraId="7AAE78D0" w14:textId="67243086" w:rsidR="008D2B23" w:rsidRPr="000E455D" w:rsidRDefault="008D2B23" w:rsidP="00B56161">
      <w:pPr>
        <w:pStyle w:val="KDPodnaslov2"/>
        <w:numPr>
          <w:ilvl w:val="1"/>
          <w:numId w:val="23"/>
        </w:numPr>
        <w:spacing w:before="0"/>
        <w:jc w:val="both"/>
        <w:rPr>
          <w:rFonts w:cs="Arial"/>
        </w:rPr>
      </w:pPr>
      <w:bookmarkStart w:id="211" w:name="_Toc441651578"/>
      <w:bookmarkStart w:id="212"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1"/>
      <w:bookmarkEnd w:id="212"/>
    </w:p>
    <w:p w14:paraId="125DB65B" w14:textId="3231529C"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14:paraId="2F231A22" w14:textId="77777777"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6A00B228"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961036">
        <w:rPr>
          <w:rFonts w:cs="Arial"/>
          <w:lang w:val="ru-RU"/>
        </w:rPr>
        <w:t>3100/0623/2020</w:t>
      </w:r>
      <w:r w:rsidR="00321026" w:rsidRPr="009374C2">
        <w:rPr>
          <w:rFonts w:cs="Arial"/>
          <w:lang w:val="ru-RU"/>
        </w:rPr>
        <w:t xml:space="preserve"> – </w:t>
      </w:r>
      <w:r w:rsidR="00321026">
        <w:rPr>
          <w:rFonts w:cs="Arial"/>
          <w:lang w:val="sr-Cyrl-RS"/>
        </w:rPr>
        <w:t xml:space="preserve">ЈАНА </w:t>
      </w:r>
      <w:r w:rsidR="003676B5">
        <w:rPr>
          <w:rFonts w:cs="Arial"/>
          <w:lang w:val="sr-Latn-RS"/>
        </w:rPr>
        <w:t>802</w:t>
      </w:r>
      <w:r w:rsidR="00A36299">
        <w:rPr>
          <w:rFonts w:cs="Arial"/>
          <w:lang w:val="sr-Latn-RS"/>
        </w:rPr>
        <w:t>/2020</w:t>
      </w:r>
      <w:r w:rsidRPr="000E455D">
        <w:rPr>
          <w:rFonts w:cs="Arial"/>
          <w:lang w:val="ru-RU"/>
        </w:rPr>
        <w:t xml:space="preserve"> - НЕ ОТВАРАТИ“. </w:t>
      </w:r>
    </w:p>
    <w:p w14:paraId="6DA55934" w14:textId="77777777"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14:paraId="309D4BF1" w14:textId="77777777" w:rsidR="00613B13" w:rsidRDefault="00613B13" w:rsidP="00613B13">
      <w:pPr>
        <w:pStyle w:val="KDParagraf"/>
        <w:spacing w:before="0"/>
        <w:rPr>
          <w:rFonts w:cs="Arial"/>
          <w:lang w:val="ru-RU"/>
        </w:rPr>
      </w:pPr>
      <w:r w:rsidRPr="0061159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611597">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8D166B" w14:textId="77777777" w:rsidR="007C0376" w:rsidRPr="00611597" w:rsidRDefault="007C0376" w:rsidP="00613B13">
      <w:pPr>
        <w:pStyle w:val="KDParagraf"/>
        <w:spacing w:before="0"/>
        <w:rPr>
          <w:rFonts w:cs="Arial"/>
          <w:lang w:val="ru-RU"/>
        </w:rPr>
      </w:pPr>
    </w:p>
    <w:p w14:paraId="1D77241C" w14:textId="13C43915"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14:paraId="7EB1170E" w14:textId="77777777"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0E455D" w:rsidRDefault="00613B13" w:rsidP="00613B13">
      <w:pPr>
        <w:tabs>
          <w:tab w:val="left" w:pos="284"/>
          <w:tab w:val="left" w:pos="330"/>
        </w:tabs>
        <w:ind w:left="284"/>
        <w:rPr>
          <w:rFonts w:eastAsia="TimesNewRomanPSMT" w:cs="Arial"/>
          <w:bCs/>
          <w:lang w:val="sr-Cyrl-RS"/>
        </w:rPr>
      </w:pPr>
    </w:p>
    <w:p w14:paraId="48A8DEB7" w14:textId="77777777" w:rsidR="008D2B23" w:rsidRPr="000E455D" w:rsidRDefault="008D2B23" w:rsidP="00B56161">
      <w:pPr>
        <w:pStyle w:val="KDPodnaslov2"/>
        <w:numPr>
          <w:ilvl w:val="1"/>
          <w:numId w:val="23"/>
        </w:numPr>
        <w:spacing w:before="0"/>
        <w:jc w:val="both"/>
        <w:rPr>
          <w:rFonts w:cs="Arial"/>
        </w:rPr>
      </w:pPr>
      <w:bookmarkStart w:id="213" w:name="_Toc441651579"/>
      <w:bookmarkStart w:id="214" w:name="_Toc442559890"/>
      <w:r w:rsidRPr="000E455D">
        <w:rPr>
          <w:rFonts w:cs="Arial"/>
        </w:rPr>
        <w:t>Обавезна садржина понуде</w:t>
      </w:r>
      <w:bookmarkEnd w:id="213"/>
      <w:bookmarkEnd w:id="214"/>
    </w:p>
    <w:p w14:paraId="1174EC3F" w14:textId="5D49ADEB" w:rsidR="008D2B23"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14:paraId="3DF6EA73" w14:textId="77777777" w:rsidR="007C0376" w:rsidRPr="00611597" w:rsidRDefault="007C0376" w:rsidP="008D2B23">
      <w:pPr>
        <w:pStyle w:val="KDParagraf"/>
        <w:spacing w:before="0"/>
        <w:rPr>
          <w:rFonts w:cs="Arial"/>
          <w:lang w:val="ru-RU"/>
        </w:rPr>
      </w:pPr>
    </w:p>
    <w:p w14:paraId="4D97F797" w14:textId="72D10D29" w:rsidR="00645F72" w:rsidRPr="000E455D" w:rsidRDefault="00645F72" w:rsidP="00645F72">
      <w:pPr>
        <w:pStyle w:val="KDNabrajanje"/>
        <w:spacing w:before="0"/>
        <w:rPr>
          <w:rFonts w:cs="Arial"/>
        </w:rPr>
      </w:pPr>
      <w:r w:rsidRPr="000E455D">
        <w:rPr>
          <w:rFonts w:cs="Arial"/>
        </w:rPr>
        <w:t xml:space="preserve">Образац понуде </w:t>
      </w:r>
    </w:p>
    <w:p w14:paraId="5A02395D" w14:textId="795EA9E5" w:rsidR="00645F72" w:rsidRPr="000E455D" w:rsidRDefault="00645F72" w:rsidP="00645F72">
      <w:pPr>
        <w:pStyle w:val="KDNabrajanje"/>
        <w:spacing w:before="0"/>
        <w:rPr>
          <w:rFonts w:cs="Arial"/>
        </w:rPr>
      </w:pPr>
      <w:r w:rsidRPr="000E455D">
        <w:rPr>
          <w:rFonts w:cs="Arial"/>
        </w:rPr>
        <w:t xml:space="preserve">Структура цене </w:t>
      </w:r>
    </w:p>
    <w:p w14:paraId="225F9900" w14:textId="55D0BDB5"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14:paraId="487D6446" w14:textId="37BDE0F4" w:rsidR="008D2B23" w:rsidRPr="000E455D" w:rsidRDefault="008D2B23" w:rsidP="008D2B23">
      <w:pPr>
        <w:pStyle w:val="KDNabrajanje"/>
        <w:spacing w:before="0"/>
        <w:rPr>
          <w:rFonts w:cs="Arial"/>
        </w:rPr>
      </w:pPr>
      <w:r w:rsidRPr="000E455D">
        <w:rPr>
          <w:rFonts w:cs="Arial"/>
        </w:rPr>
        <w:t xml:space="preserve">Изјава о независној понуди </w:t>
      </w:r>
    </w:p>
    <w:p w14:paraId="0D7CB204" w14:textId="0A6BBBF2" w:rsidR="00645F72" w:rsidRPr="00883B9F"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14:paraId="1195A1E1" w14:textId="1D918DAF" w:rsidR="00E178FC" w:rsidRDefault="00E178FC" w:rsidP="00645F72">
      <w:pPr>
        <w:pStyle w:val="KDNabrajanje"/>
        <w:spacing w:before="0"/>
        <w:rPr>
          <w:rFonts w:cs="Arial"/>
        </w:rPr>
      </w:pPr>
      <w:r>
        <w:rPr>
          <w:rFonts w:cs="Arial"/>
          <w:lang w:val="sr-Latn-RS"/>
        </w:rPr>
        <w:t>Средства финансијског обезбеђења.</w:t>
      </w:r>
    </w:p>
    <w:p w14:paraId="11ABD029" w14:textId="499E1F7A" w:rsidR="00EA6178" w:rsidRPr="000E455D" w:rsidRDefault="007267FC" w:rsidP="00EA6178">
      <w:pPr>
        <w:pStyle w:val="KDNabrajanje"/>
        <w:spacing w:before="0"/>
        <w:rPr>
          <w:rFonts w:cs="Arial"/>
        </w:rPr>
      </w:pPr>
      <w:r w:rsidRPr="000E455D">
        <w:rPr>
          <w:rFonts w:cs="Arial"/>
        </w:rPr>
        <w:t>обрасц</w:t>
      </w:r>
      <w:r w:rsidRPr="000E455D">
        <w:rPr>
          <w:rFonts w:cs="Arial"/>
          <w:lang w:val="sr-Cyrl-CS"/>
        </w:rPr>
        <w:t>и</w:t>
      </w:r>
      <w:r w:rsidR="00EA6178" w:rsidRPr="000E455D">
        <w:rPr>
          <w:rFonts w:cs="Arial"/>
        </w:rPr>
        <w:t>, изјаве и доказ</w:t>
      </w:r>
      <w:r w:rsidRPr="000E455D">
        <w:rPr>
          <w:rFonts w:cs="Arial"/>
          <w:lang w:val="sr-Cyrl-CS"/>
        </w:rPr>
        <w:t>и</w:t>
      </w:r>
      <w:r w:rsidRPr="000E455D">
        <w:rPr>
          <w:rFonts w:cs="Arial"/>
        </w:rPr>
        <w:t xml:space="preserve"> одређене тачком </w:t>
      </w:r>
      <w:r w:rsidR="003C4E60" w:rsidRPr="000E455D">
        <w:rPr>
          <w:rFonts w:cs="Arial"/>
          <w:lang w:val="sr-Cyrl-RS"/>
        </w:rPr>
        <w:t>6</w:t>
      </w:r>
      <w:r w:rsidRPr="000E455D">
        <w:rPr>
          <w:rFonts w:cs="Arial"/>
        </w:rPr>
        <w:t>.</w:t>
      </w:r>
      <w:r w:rsidRPr="000E455D">
        <w:rPr>
          <w:rFonts w:cs="Arial"/>
          <w:lang w:val="sr-Cyrl-CS"/>
        </w:rPr>
        <w:t>9</w:t>
      </w:r>
      <w:r w:rsidRPr="000E455D">
        <w:rPr>
          <w:rFonts w:cs="Arial"/>
        </w:rPr>
        <w:t xml:space="preserve"> или </w:t>
      </w:r>
      <w:r w:rsidR="003C4E60" w:rsidRPr="000E455D">
        <w:rPr>
          <w:rFonts w:cs="Arial"/>
          <w:lang w:val="sr-Cyrl-RS"/>
        </w:rPr>
        <w:t>6</w:t>
      </w:r>
      <w:r w:rsidRPr="000E455D">
        <w:rPr>
          <w:rFonts w:cs="Arial"/>
        </w:rPr>
        <w:t>.1</w:t>
      </w:r>
      <w:r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14:paraId="0968F6DC" w14:textId="64B826DC"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00E50571">
        <w:rPr>
          <w:rFonts w:cs="Arial"/>
          <w:lang w:val="sr-Cyrl-RS" w:bidi="en-US"/>
        </w:rPr>
        <w:t xml:space="preserve"> </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14:paraId="5588BB6C" w14:textId="35D8997B"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14:paraId="57EE7AD6" w14:textId="77777777" w:rsidR="00386A3F" w:rsidRPr="00386A3F" w:rsidRDefault="00E422EB" w:rsidP="00386A3F">
      <w:pPr>
        <w:pStyle w:val="KDNabrajanje"/>
        <w:jc w:val="left"/>
        <w:rPr>
          <w:rFonts w:cs="Arial"/>
        </w:rPr>
      </w:pPr>
      <w:r>
        <w:rPr>
          <w:rFonts w:cs="Arial"/>
          <w:lang w:val="sr-Cyrl-RS"/>
        </w:rPr>
        <w:t>Споразум учесника заједничке понуде (уколико  учесници наступају као група понуђача)</w:t>
      </w:r>
      <w:r w:rsidR="004A3145" w:rsidRPr="004A3145">
        <w:rPr>
          <w:noProof/>
        </w:rPr>
        <w:t xml:space="preserve"> </w:t>
      </w:r>
    </w:p>
    <w:p w14:paraId="28B21A82" w14:textId="77777777" w:rsidR="00EE070C" w:rsidRPr="00386A3F" w:rsidRDefault="00EE070C" w:rsidP="00386A3F">
      <w:pPr>
        <w:pStyle w:val="KDNabrajanje"/>
        <w:numPr>
          <w:ilvl w:val="0"/>
          <w:numId w:val="0"/>
        </w:numPr>
        <w:rPr>
          <w:noProof/>
        </w:rPr>
      </w:pPr>
    </w:p>
    <w:p w14:paraId="1AD31C9F"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0E455D" w:rsidRDefault="008D2B23" w:rsidP="008D2B23">
      <w:pPr>
        <w:pStyle w:val="KDParagraf"/>
        <w:spacing w:before="0"/>
        <w:rPr>
          <w:rFonts w:eastAsia="TimesNewRomanPS-BoldMT" w:cs="Arial"/>
          <w:bCs/>
          <w:lang w:val="ru-RU"/>
        </w:rPr>
      </w:pPr>
    </w:p>
    <w:p w14:paraId="034ECF1F" w14:textId="163BEDF6" w:rsidR="008D2B23" w:rsidRPr="000E455D" w:rsidRDefault="003C4E60" w:rsidP="00B56161">
      <w:pPr>
        <w:pStyle w:val="KDPodnaslov2"/>
        <w:numPr>
          <w:ilvl w:val="1"/>
          <w:numId w:val="23"/>
        </w:numPr>
        <w:spacing w:before="0"/>
        <w:jc w:val="both"/>
        <w:rPr>
          <w:rFonts w:cs="Arial"/>
        </w:rPr>
      </w:pPr>
      <w:bookmarkStart w:id="215" w:name="_Toc441651580"/>
      <w:bookmarkStart w:id="216" w:name="_Toc442559891"/>
      <w:r w:rsidRPr="000E455D">
        <w:rPr>
          <w:rFonts w:cs="Arial"/>
          <w:lang w:val="sr-Cyrl-RS"/>
        </w:rPr>
        <w:t>П</w:t>
      </w:r>
      <w:r w:rsidRPr="000E455D">
        <w:rPr>
          <w:rFonts w:cs="Arial"/>
        </w:rPr>
        <w:t>одношење и</w:t>
      </w:r>
      <w:r w:rsidR="008D2B23" w:rsidRPr="000E455D">
        <w:rPr>
          <w:rFonts w:cs="Arial"/>
        </w:rPr>
        <w:t xml:space="preserve"> отварање понуда</w:t>
      </w:r>
      <w:bookmarkEnd w:id="215"/>
      <w:bookmarkEnd w:id="216"/>
    </w:p>
    <w:p w14:paraId="016C99E7" w14:textId="4D813C3A"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14:paraId="3E58EAE4" w14:textId="77777777" w:rsidR="00FC355A" w:rsidRPr="000E455D" w:rsidRDefault="008D2B23" w:rsidP="00FC355A">
      <w:pPr>
        <w:pStyle w:val="KDParagraf"/>
        <w:spacing w:before="0"/>
        <w:rPr>
          <w:rFonts w:cs="Arial"/>
          <w:lang w:val="sr-Cyrl-CS"/>
        </w:rPr>
      </w:pPr>
      <w:r w:rsidRPr="00611597">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611597">
        <w:rPr>
          <w:rFonts w:cs="Arial"/>
          <w:lang w:val="ru-RU"/>
        </w:rPr>
        <w:lastRenderedPageBreak/>
        <w:t>понуда, овакву понуду вратити неотворену понуђачу, са назнаком да је поднета неблаговремено.</w:t>
      </w:r>
    </w:p>
    <w:p w14:paraId="74381199" w14:textId="07B7B352"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w:t>
      </w:r>
      <w:r w:rsidR="00E50571">
        <w:rPr>
          <w:rFonts w:cs="Arial"/>
          <w:lang w:val="sr-Cyrl-RS"/>
        </w:rPr>
        <w:t xml:space="preserve"> </w:t>
      </w:r>
      <w:r w:rsidR="008364F9" w:rsidRPr="000E455D">
        <w:rPr>
          <w:rFonts w:cs="Arial"/>
          <w:lang w:val="sr-Cyrl-RS"/>
        </w:rPr>
        <w:t>5-7, Сектор за комерцијалне послове, Сала за јавне набавке</w:t>
      </w:r>
      <w:r w:rsidR="00AB4858" w:rsidRPr="000E455D">
        <w:rPr>
          <w:rFonts w:cs="Arial"/>
          <w:lang w:val="sr-Cyrl-RS"/>
        </w:rPr>
        <w:t xml:space="preserve">. </w:t>
      </w:r>
    </w:p>
    <w:p w14:paraId="26081371" w14:textId="4B01F617"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11597" w:rsidRDefault="008D2B23" w:rsidP="008D2B23">
      <w:pPr>
        <w:pStyle w:val="KDParagraf"/>
        <w:spacing w:before="0"/>
        <w:rPr>
          <w:rFonts w:cs="Arial"/>
          <w:lang w:val="ru-RU"/>
        </w:rPr>
      </w:pPr>
    </w:p>
    <w:p w14:paraId="13A197A1" w14:textId="77777777" w:rsidR="008D2B23" w:rsidRPr="000E455D" w:rsidRDefault="008D2B23" w:rsidP="00B56161">
      <w:pPr>
        <w:pStyle w:val="KDPodnaslov2"/>
        <w:numPr>
          <w:ilvl w:val="1"/>
          <w:numId w:val="23"/>
        </w:numPr>
        <w:spacing w:before="0"/>
        <w:jc w:val="both"/>
        <w:rPr>
          <w:rFonts w:cs="Arial"/>
        </w:rPr>
      </w:pPr>
      <w:bookmarkStart w:id="217" w:name="_Toc441651581"/>
      <w:bookmarkStart w:id="218" w:name="_Toc442559892"/>
      <w:r w:rsidRPr="000E455D">
        <w:rPr>
          <w:rFonts w:cs="Arial"/>
        </w:rPr>
        <w:t>Начин подношења понуде</w:t>
      </w:r>
      <w:bookmarkEnd w:id="217"/>
      <w:bookmarkEnd w:id="218"/>
    </w:p>
    <w:p w14:paraId="3942A9B8" w14:textId="77777777"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14:paraId="4D75D474" w14:textId="77777777"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14:paraId="3C645376"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11597" w:rsidRDefault="008D2B23" w:rsidP="008D2B23">
      <w:pPr>
        <w:pStyle w:val="KDParagraf"/>
        <w:spacing w:before="0"/>
        <w:rPr>
          <w:rFonts w:cs="Arial"/>
          <w:lang w:val="ru-RU"/>
        </w:rPr>
      </w:pPr>
    </w:p>
    <w:p w14:paraId="0428236E" w14:textId="77777777" w:rsidR="008D2B23" w:rsidRPr="000E455D" w:rsidRDefault="008D2B23" w:rsidP="00B56161">
      <w:pPr>
        <w:pStyle w:val="KDPodnaslov2"/>
        <w:numPr>
          <w:ilvl w:val="1"/>
          <w:numId w:val="23"/>
        </w:numPr>
        <w:spacing w:before="0"/>
        <w:jc w:val="both"/>
        <w:rPr>
          <w:rFonts w:cs="Arial"/>
        </w:rPr>
      </w:pPr>
      <w:bookmarkStart w:id="219" w:name="_Toc441651582"/>
      <w:bookmarkStart w:id="220" w:name="_Toc442559893"/>
      <w:r w:rsidRPr="000E455D">
        <w:rPr>
          <w:rFonts w:cs="Arial"/>
        </w:rPr>
        <w:t>Измена, допуна и опозив понуде</w:t>
      </w:r>
      <w:bookmarkEnd w:id="219"/>
      <w:bookmarkEnd w:id="220"/>
    </w:p>
    <w:p w14:paraId="12E3E1F2" w14:textId="0FCBACF3"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961036">
        <w:rPr>
          <w:rFonts w:cs="Arial"/>
          <w:lang w:val="ru-RU"/>
        </w:rPr>
        <w:t>3100/0623/2020</w:t>
      </w:r>
      <w:r w:rsidR="00A36299">
        <w:rPr>
          <w:rFonts w:cs="Arial"/>
          <w:lang w:val="ru-RU"/>
        </w:rPr>
        <w:t xml:space="preserve"> ЈАНА </w:t>
      </w:r>
      <w:r w:rsidR="003676B5">
        <w:rPr>
          <w:rFonts w:cs="Arial"/>
          <w:lang w:val="sr-Latn-RS"/>
        </w:rPr>
        <w:t>802</w:t>
      </w:r>
      <w:r w:rsidR="00A36299">
        <w:rPr>
          <w:rFonts w:cs="Arial"/>
          <w:lang w:val="ru-RU"/>
        </w:rPr>
        <w:t>/2020</w:t>
      </w:r>
      <w:r w:rsidRPr="000E455D">
        <w:rPr>
          <w:rFonts w:cs="Arial"/>
          <w:lang w:val="ru-RU"/>
        </w:rPr>
        <w:t xml:space="preserve"> – НЕ ОТВАРАТИ“.</w:t>
      </w:r>
    </w:p>
    <w:p w14:paraId="4B5FB01E" w14:textId="7E209CC7"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14:paraId="30F4595F" w14:textId="692F1D98"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961036">
        <w:rPr>
          <w:rFonts w:cs="Arial"/>
          <w:lang w:val="ru-RU"/>
        </w:rPr>
        <w:t>3100/0623/2020</w:t>
      </w:r>
      <w:r w:rsidR="00AB4858" w:rsidRPr="000E455D">
        <w:rPr>
          <w:rFonts w:cs="Arial"/>
          <w:lang w:val="ru-RU"/>
        </w:rPr>
        <w:t xml:space="preserve"> </w:t>
      </w:r>
      <w:r w:rsidRPr="00611597">
        <w:rPr>
          <w:rFonts w:cs="Arial"/>
          <w:lang w:val="ru-RU"/>
        </w:rPr>
        <w:t>–</w:t>
      </w:r>
      <w:r w:rsidR="00A36299">
        <w:rPr>
          <w:rFonts w:cs="Arial"/>
          <w:lang w:val="ru-RU"/>
        </w:rPr>
        <w:t>ЈАНА 398/2020</w:t>
      </w:r>
      <w:r w:rsidRPr="00611597">
        <w:rPr>
          <w:rFonts w:cs="Arial"/>
          <w:lang w:val="ru-RU"/>
        </w:rPr>
        <w:t xml:space="preserve"> НЕ ОТВАРАТИ“.</w:t>
      </w:r>
    </w:p>
    <w:p w14:paraId="29156FA0" w14:textId="77777777"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Default="008D2B23" w:rsidP="008D2B23">
      <w:pPr>
        <w:pStyle w:val="KDKomentar"/>
        <w:spacing w:before="0"/>
        <w:rPr>
          <w:rFonts w:cs="Arial"/>
          <w:i w:val="0"/>
          <w:color w:val="auto"/>
          <w:sz w:val="22"/>
          <w:szCs w:val="22"/>
          <w:lang w:val="sr-Cyrl-RS"/>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14:paraId="18147670" w14:textId="77777777" w:rsidR="0045792E" w:rsidRPr="000E455D" w:rsidRDefault="0045792E" w:rsidP="008D2B23">
      <w:pPr>
        <w:pStyle w:val="KDKomentar"/>
        <w:spacing w:before="0"/>
        <w:rPr>
          <w:rFonts w:cs="Arial"/>
          <w:i w:val="0"/>
          <w:color w:val="auto"/>
          <w:sz w:val="22"/>
          <w:szCs w:val="22"/>
        </w:rPr>
      </w:pPr>
    </w:p>
    <w:p w14:paraId="4EA27FEA" w14:textId="77777777" w:rsidR="008D2B23" w:rsidRPr="000E455D" w:rsidRDefault="008D2B23" w:rsidP="00B56161">
      <w:pPr>
        <w:pStyle w:val="KDPodnaslov2"/>
        <w:numPr>
          <w:ilvl w:val="1"/>
          <w:numId w:val="23"/>
        </w:numPr>
        <w:spacing w:before="0"/>
        <w:jc w:val="both"/>
        <w:rPr>
          <w:rFonts w:cs="Arial"/>
        </w:rPr>
      </w:pPr>
      <w:bookmarkStart w:id="221" w:name="_Toc441651583"/>
      <w:bookmarkStart w:id="222" w:name="_Toc442559894"/>
      <w:r w:rsidRPr="000E455D">
        <w:rPr>
          <w:rFonts w:cs="Arial"/>
          <w:lang w:val="ru-RU"/>
        </w:rPr>
        <w:t>П</w:t>
      </w:r>
      <w:r w:rsidRPr="000E455D">
        <w:rPr>
          <w:rFonts w:cs="Arial"/>
        </w:rPr>
        <w:t>артије</w:t>
      </w:r>
      <w:bookmarkEnd w:id="221"/>
      <w:bookmarkEnd w:id="222"/>
    </w:p>
    <w:p w14:paraId="4B121D35" w14:textId="77777777"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14:paraId="6363CE02" w14:textId="77777777" w:rsidR="00660E4F" w:rsidRPr="00611597" w:rsidRDefault="00660E4F" w:rsidP="008D2B23">
      <w:pPr>
        <w:spacing w:before="0"/>
        <w:rPr>
          <w:rFonts w:cs="Arial"/>
          <w:lang w:val="ru-RU"/>
        </w:rPr>
      </w:pPr>
    </w:p>
    <w:p w14:paraId="4777FBFE" w14:textId="68C8433A" w:rsidR="008D2B23" w:rsidRPr="000E455D" w:rsidRDefault="00011DCA" w:rsidP="00B56161">
      <w:pPr>
        <w:pStyle w:val="KDPodnaslov2"/>
        <w:numPr>
          <w:ilvl w:val="1"/>
          <w:numId w:val="23"/>
        </w:numPr>
        <w:spacing w:before="0"/>
        <w:jc w:val="both"/>
        <w:rPr>
          <w:rFonts w:cs="Arial"/>
        </w:rPr>
      </w:pPr>
      <w:bookmarkStart w:id="223" w:name="_Toc441651584"/>
      <w:bookmarkStart w:id="224" w:name="_Toc442559895"/>
      <w:r w:rsidRPr="000E455D">
        <w:rPr>
          <w:rFonts w:cs="Arial"/>
          <w:lang w:val="sr-Cyrl-RS"/>
        </w:rPr>
        <w:lastRenderedPageBreak/>
        <w:t xml:space="preserve"> </w:t>
      </w:r>
      <w:r w:rsidR="008D2B23" w:rsidRPr="000E455D">
        <w:rPr>
          <w:rFonts w:cs="Arial"/>
        </w:rPr>
        <w:t>Понуда са варијантама</w:t>
      </w:r>
      <w:bookmarkEnd w:id="223"/>
      <w:bookmarkEnd w:id="224"/>
    </w:p>
    <w:p w14:paraId="610B10A5" w14:textId="77777777"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14:paraId="008A6DD3" w14:textId="77777777" w:rsidR="008D2B23" w:rsidRPr="000E455D" w:rsidRDefault="008D2B23" w:rsidP="008D2B23">
      <w:pPr>
        <w:tabs>
          <w:tab w:val="num" w:pos="993"/>
        </w:tabs>
        <w:spacing w:before="0"/>
        <w:rPr>
          <w:rFonts w:cs="Arial"/>
          <w:lang w:val="ru-RU"/>
        </w:rPr>
      </w:pPr>
    </w:p>
    <w:p w14:paraId="59A3EFFF" w14:textId="3B989CE8" w:rsidR="008D2B23" w:rsidRPr="000E455D" w:rsidRDefault="00011DCA" w:rsidP="00B56161">
      <w:pPr>
        <w:pStyle w:val="KDPodnaslov2"/>
        <w:numPr>
          <w:ilvl w:val="1"/>
          <w:numId w:val="23"/>
        </w:numPr>
        <w:spacing w:before="0"/>
        <w:jc w:val="both"/>
        <w:rPr>
          <w:rFonts w:cs="Arial"/>
        </w:rPr>
      </w:pPr>
      <w:bookmarkStart w:id="225" w:name="_Toc441651585"/>
      <w:bookmarkStart w:id="226" w:name="_Toc442559896"/>
      <w:r w:rsidRPr="000E455D">
        <w:rPr>
          <w:rFonts w:cs="Arial"/>
          <w:lang w:val="sr-Cyrl-RS"/>
        </w:rPr>
        <w:t xml:space="preserve"> </w:t>
      </w:r>
      <w:r w:rsidR="008D2B23" w:rsidRPr="000E455D">
        <w:rPr>
          <w:rFonts w:cs="Arial"/>
        </w:rPr>
        <w:t>Подношење понуде са подизвођачима</w:t>
      </w:r>
      <w:bookmarkEnd w:id="225"/>
      <w:bookmarkEnd w:id="226"/>
    </w:p>
    <w:p w14:paraId="04E082B8" w14:textId="77777777"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14:paraId="2E7F993D" w14:textId="3811E36F"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14:paraId="0F1C6421" w14:textId="77777777"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611597" w:rsidRDefault="008D2B23" w:rsidP="008D2B23">
      <w:pPr>
        <w:pStyle w:val="KDParagraf"/>
        <w:spacing w:before="0"/>
        <w:rPr>
          <w:rFonts w:cs="Arial"/>
          <w:lang w:val="ru-RU" w:bidi="en-US"/>
        </w:rPr>
      </w:pPr>
    </w:p>
    <w:p w14:paraId="6F66DBEB" w14:textId="40A29446" w:rsidR="008D2B23" w:rsidRPr="000E455D" w:rsidRDefault="008D2B23" w:rsidP="00B56161">
      <w:pPr>
        <w:pStyle w:val="KDPodnaslov2"/>
        <w:numPr>
          <w:ilvl w:val="1"/>
          <w:numId w:val="23"/>
        </w:numPr>
        <w:spacing w:before="0"/>
        <w:jc w:val="both"/>
        <w:rPr>
          <w:rFonts w:cs="Arial"/>
        </w:rPr>
      </w:pPr>
      <w:bookmarkStart w:id="227" w:name="_Toc441651586"/>
      <w:bookmarkStart w:id="228" w:name="_Toc442559897"/>
      <w:r w:rsidRPr="000E455D">
        <w:rPr>
          <w:rFonts w:cs="Arial"/>
        </w:rPr>
        <w:t>Подношење заједничке понуде</w:t>
      </w:r>
      <w:bookmarkEnd w:id="227"/>
      <w:bookmarkEnd w:id="228"/>
    </w:p>
    <w:p w14:paraId="580FBDF5" w14:textId="77777777"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14:paraId="1CDD6BDE" w14:textId="77777777"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14:paraId="2D3C3FD5" w14:textId="26172D2F"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14:paraId="22156AD3" w14:textId="7E22362E"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 xml:space="preserve">попуњава, потписује и оверава сваки члан групе понуђача у </w:t>
      </w:r>
      <w:r w:rsidRPr="00611597">
        <w:rPr>
          <w:rFonts w:cs="Arial"/>
          <w:lang w:val="ru-RU" w:bidi="en-US"/>
        </w:rPr>
        <w:lastRenderedPageBreak/>
        <w:t>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14:paraId="501C89E6" w14:textId="77777777" w:rsidR="00FB7F8C" w:rsidRPr="000E455D" w:rsidRDefault="00FB7F8C" w:rsidP="008D2B23">
      <w:pPr>
        <w:pStyle w:val="KDParagraf"/>
        <w:spacing w:before="0"/>
        <w:rPr>
          <w:rFonts w:cs="Arial"/>
          <w:lang w:val="sr-Cyrl-RS" w:bidi="en-US"/>
        </w:rPr>
      </w:pPr>
    </w:p>
    <w:p w14:paraId="215FEAFD" w14:textId="77777777" w:rsidR="008D2B23" w:rsidRPr="000E455D" w:rsidRDefault="008D2B23" w:rsidP="00B56161">
      <w:pPr>
        <w:pStyle w:val="KDPodnaslov2"/>
        <w:numPr>
          <w:ilvl w:val="1"/>
          <w:numId w:val="23"/>
        </w:numPr>
        <w:spacing w:before="0"/>
        <w:jc w:val="both"/>
        <w:rPr>
          <w:rFonts w:cs="Arial"/>
        </w:rPr>
      </w:pPr>
      <w:bookmarkStart w:id="229" w:name="_Toc441651587"/>
      <w:bookmarkStart w:id="230" w:name="_Toc442559898"/>
      <w:r w:rsidRPr="000E455D">
        <w:rPr>
          <w:rFonts w:cs="Arial"/>
        </w:rPr>
        <w:t>Понуђена цена</w:t>
      </w:r>
      <w:bookmarkEnd w:id="229"/>
      <w:bookmarkEnd w:id="230"/>
    </w:p>
    <w:p w14:paraId="77C6A8D3" w14:textId="4C224C1D"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14:paraId="1B479A58" w14:textId="0D1A6DC4"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14:paraId="36D79626" w14:textId="77777777"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14:paraId="29328315" w14:textId="0FC21045"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14:paraId="7EBB48B0" w14:textId="77777777"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14:paraId="41B0F2A6" w14:textId="77777777" w:rsidR="00D425EB" w:rsidRPr="000E455D" w:rsidRDefault="00D425EB" w:rsidP="002E2F11">
      <w:pPr>
        <w:pStyle w:val="KDParagraf"/>
        <w:spacing w:before="0"/>
        <w:rPr>
          <w:rFonts w:cs="Arial"/>
        </w:rPr>
      </w:pPr>
    </w:p>
    <w:p w14:paraId="37E925F2" w14:textId="44BDD4AD"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14:paraId="59B069E1" w14:textId="0AFAA552"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14:paraId="64ED4334" w14:textId="77777777" w:rsidR="00F87D84" w:rsidRPr="00883B9F" w:rsidRDefault="00F87D84" w:rsidP="0054056C">
      <w:pPr>
        <w:pStyle w:val="KDParagraf"/>
        <w:spacing w:before="0"/>
        <w:rPr>
          <w:rFonts w:cs="Arial"/>
          <w:lang w:val="ru-RU" w:eastAsia="sr-Latn-CS"/>
        </w:rPr>
      </w:pPr>
    </w:p>
    <w:p w14:paraId="0F411D11" w14:textId="318A6F1A" w:rsidR="006C6FDF" w:rsidRPr="00883B9F" w:rsidRDefault="006C6FDF" w:rsidP="00B56161">
      <w:pPr>
        <w:pStyle w:val="Heading10"/>
        <w:numPr>
          <w:ilvl w:val="1"/>
          <w:numId w:val="23"/>
        </w:numPr>
        <w:rPr>
          <w:rFonts w:cs="Arial"/>
          <w:lang w:val="en-US"/>
        </w:rPr>
      </w:pPr>
      <w:bookmarkStart w:id="231" w:name="_Toc441651588"/>
      <w:bookmarkStart w:id="232" w:name="_Toc442559899"/>
      <w:r w:rsidRPr="00883B9F">
        <w:rPr>
          <w:rFonts w:cs="Arial"/>
          <w:lang w:val="ru-RU"/>
        </w:rPr>
        <w:t xml:space="preserve"> </w:t>
      </w:r>
      <w:r w:rsidRPr="00883B9F">
        <w:rPr>
          <w:rFonts w:cs="Arial"/>
          <w:lang w:val="en-US"/>
        </w:rPr>
        <w:t>Рок испоруке добара</w:t>
      </w:r>
    </w:p>
    <w:p w14:paraId="3533025D" w14:textId="67F36FB7" w:rsidR="00DE3018" w:rsidRPr="00DE3018" w:rsidRDefault="00DE3018" w:rsidP="00DE3018">
      <w:pPr>
        <w:autoSpaceDE w:val="0"/>
        <w:autoSpaceDN w:val="0"/>
        <w:adjustRightInd w:val="0"/>
        <w:spacing w:before="0"/>
        <w:rPr>
          <w:rFonts w:cs="Arial"/>
          <w:lang w:val="sr-Cyrl-RS"/>
        </w:rPr>
      </w:pPr>
      <w:r w:rsidRPr="00DE3018">
        <w:rPr>
          <w:rFonts w:cs="Arial"/>
          <w:lang w:val="sr-Cyrl-RS"/>
        </w:rPr>
        <w:t xml:space="preserve">Изабрани понуђач је обавезан да испоруку добара изврши у року до </w:t>
      </w:r>
      <w:r w:rsidR="003676B5">
        <w:rPr>
          <w:rFonts w:cs="Arial"/>
          <w:lang w:val="sr-Latn-RS"/>
        </w:rPr>
        <w:t>12</w:t>
      </w:r>
      <w:r w:rsidR="00C60540">
        <w:rPr>
          <w:rFonts w:cs="Arial"/>
          <w:lang w:val="sr-Latn-RS"/>
        </w:rPr>
        <w:t>0</w:t>
      </w:r>
      <w:r w:rsidRPr="00DE3018">
        <w:rPr>
          <w:rFonts w:cs="Arial"/>
          <w:lang w:val="sr-Cyrl-RS"/>
        </w:rPr>
        <w:t xml:space="preserve"> календарских дана од дана ступања уговора на снагу.</w:t>
      </w:r>
    </w:p>
    <w:p w14:paraId="00EE7997" w14:textId="77777777" w:rsidR="00DE3018" w:rsidRPr="00DE3018" w:rsidRDefault="00DE3018" w:rsidP="00DE3018">
      <w:pPr>
        <w:autoSpaceDE w:val="0"/>
        <w:autoSpaceDN w:val="0"/>
        <w:adjustRightInd w:val="0"/>
        <w:spacing w:before="0"/>
        <w:rPr>
          <w:rFonts w:cs="Arial"/>
          <w:lang w:val="sr-Cyrl-RS"/>
        </w:rPr>
      </w:pPr>
    </w:p>
    <w:p w14:paraId="57BB3420" w14:textId="77777777" w:rsidR="00DE3018" w:rsidRPr="00DE3018" w:rsidRDefault="00DE3018" w:rsidP="00DE3018">
      <w:pPr>
        <w:autoSpaceDE w:val="0"/>
        <w:autoSpaceDN w:val="0"/>
        <w:adjustRightInd w:val="0"/>
        <w:spacing w:before="0"/>
        <w:rPr>
          <w:rFonts w:cs="Arial"/>
          <w:lang w:val="sr-Cyrl-RS"/>
        </w:rPr>
      </w:pPr>
      <w:r w:rsidRPr="00DE3018">
        <w:rPr>
          <w:rFonts w:cs="Arial"/>
          <w:lang w:val="sr-Cyrl-RS"/>
        </w:rPr>
        <w:t>Понуђач је дужан да у понуди наведе тачан рок испоруке изражен у календарским данима.</w:t>
      </w:r>
    </w:p>
    <w:p w14:paraId="3BB5F0D8" w14:textId="626E65CC"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14:paraId="7C3548FF" w14:textId="56E85E99" w:rsidR="002E4509" w:rsidRPr="002E4509" w:rsidRDefault="002E4509" w:rsidP="002E4509">
      <w:pPr>
        <w:spacing w:before="0"/>
        <w:rPr>
          <w:rFonts w:cs="Arial"/>
          <w:lang w:val="ru-RU" w:eastAsia="zh-CN"/>
        </w:rPr>
      </w:pPr>
      <w:r w:rsidRPr="002E4509">
        <w:rPr>
          <w:rFonts w:cs="Arial"/>
          <w:lang w:val="ru-RU" w:eastAsia="zh-CN"/>
        </w:rPr>
        <w:t xml:space="preserve">Гарантни рок за предмет набавке је </w:t>
      </w:r>
      <w:r w:rsidRPr="002E4509">
        <w:rPr>
          <w:rFonts w:cs="Arial"/>
          <w:lang w:val="sr-Cyrl-RS" w:eastAsia="zh-CN"/>
        </w:rPr>
        <w:t xml:space="preserve">минимум </w:t>
      </w:r>
      <w:r w:rsidR="00E1304A">
        <w:rPr>
          <w:rFonts w:cs="Arial"/>
          <w:lang w:val="sr-Latn-RS" w:eastAsia="zh-CN"/>
        </w:rPr>
        <w:t>12</w:t>
      </w:r>
      <w:r w:rsidRPr="002E4509">
        <w:rPr>
          <w:rFonts w:cs="Arial"/>
          <w:lang w:val="sr-Latn-RS" w:eastAsia="zh-CN"/>
        </w:rPr>
        <w:t xml:space="preserve"> </w:t>
      </w:r>
      <w:r w:rsidRPr="002E4509">
        <w:rPr>
          <w:rFonts w:cs="Arial"/>
          <w:lang w:val="sr-Cyrl-RS" w:eastAsia="zh-CN"/>
        </w:rPr>
        <w:t xml:space="preserve">месеци </w:t>
      </w:r>
      <w:r w:rsidRPr="002E4509">
        <w:rPr>
          <w:rFonts w:cs="Arial"/>
          <w:lang w:val="ru-RU" w:eastAsia="zh-CN"/>
        </w:rPr>
        <w:t>од</w:t>
      </w:r>
      <w:r w:rsidRPr="002E4509">
        <w:rPr>
          <w:rFonts w:cs="Arial"/>
          <w:lang w:val="sr-Cyrl-RS" w:eastAsia="zh-CN"/>
        </w:rPr>
        <w:t xml:space="preserve"> дана када је извршен</w:t>
      </w:r>
      <w:r w:rsidRPr="002E4509">
        <w:rPr>
          <w:rFonts w:cs="Arial"/>
          <w:lang w:val="ru-RU" w:eastAsia="zh-CN"/>
        </w:rPr>
        <w:t xml:space="preserve"> квантитативн</w:t>
      </w:r>
      <w:r w:rsidR="00E1304A">
        <w:rPr>
          <w:rFonts w:cs="Arial"/>
          <w:lang w:val="ru-RU" w:eastAsia="zh-CN"/>
        </w:rPr>
        <w:t>и и квалитативни пријем  добара.</w:t>
      </w:r>
    </w:p>
    <w:p w14:paraId="00F5DBE6" w14:textId="77777777" w:rsidR="00213678" w:rsidRPr="00883B9F" w:rsidRDefault="00213678" w:rsidP="006C6FDF">
      <w:pPr>
        <w:spacing w:before="0"/>
        <w:rPr>
          <w:rFonts w:cs="Arial"/>
          <w:lang w:val="ru-RU" w:eastAsia="zh-CN"/>
        </w:rPr>
      </w:pPr>
    </w:p>
    <w:p w14:paraId="6E89FB7C" w14:textId="77777777" w:rsidR="006C6FDF" w:rsidRPr="00611597" w:rsidRDefault="006C6FDF" w:rsidP="006C6FDF">
      <w:pPr>
        <w:spacing w:before="0"/>
        <w:rPr>
          <w:rFonts w:cs="Arial"/>
          <w:lang w:val="ru-RU"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r w:rsidRPr="00611597">
        <w:rPr>
          <w:rFonts w:cs="Arial"/>
          <w:lang w:val="ru-RU" w:eastAsia="zh-CN"/>
        </w:rPr>
        <w:t xml:space="preserve"> </w:t>
      </w:r>
    </w:p>
    <w:p w14:paraId="7508A431" w14:textId="77777777" w:rsidR="009B3371" w:rsidRPr="00611597" w:rsidRDefault="009B3371" w:rsidP="006C6FDF">
      <w:pPr>
        <w:spacing w:before="0"/>
        <w:rPr>
          <w:rFonts w:cs="Arial"/>
          <w:i/>
          <w:lang w:val="ru-RU" w:eastAsia="zh-CN"/>
        </w:rPr>
      </w:pPr>
    </w:p>
    <w:p w14:paraId="73749A96" w14:textId="26D507CC"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1"/>
      <w:bookmarkEnd w:id="232"/>
    </w:p>
    <w:p w14:paraId="5BB51DE9" w14:textId="38F245A8"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14:paraId="7FD11B5D" w14:textId="1876E21E"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A037BA">
        <w:rPr>
          <w:rFonts w:cs="Arial"/>
          <w:lang w:val="ru-RU"/>
        </w:rPr>
        <w:t xml:space="preserve">ктропривреда Србије“ Београд, ул. Балканска бр. 13 </w:t>
      </w:r>
      <w:r w:rsidR="00E06D10" w:rsidRPr="00611597">
        <w:rPr>
          <w:rFonts w:cs="Arial"/>
          <w:lang w:val="ru-RU"/>
        </w:rPr>
        <w:t>–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w:t>
      </w:r>
      <w:r w:rsidRPr="000E455D">
        <w:rPr>
          <w:rFonts w:cs="Arial"/>
          <w:lang w:val="sr-Cyrl-RS"/>
        </w:rPr>
        <w:lastRenderedPageBreak/>
        <w:t>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14:paraId="334ADC91" w14:textId="77777777" w:rsidR="008D2B23" w:rsidRPr="00611597" w:rsidRDefault="008D2B23" w:rsidP="008D2B23">
      <w:pPr>
        <w:autoSpaceDE w:val="0"/>
        <w:autoSpaceDN w:val="0"/>
        <w:adjustRightInd w:val="0"/>
        <w:spacing w:before="0"/>
        <w:ind w:right="-426"/>
        <w:rPr>
          <w:rFonts w:eastAsia="Calibri" w:cs="Arial"/>
          <w:i/>
          <w:lang w:val="ru-RU"/>
        </w:rPr>
      </w:pPr>
    </w:p>
    <w:p w14:paraId="59FC78B9" w14:textId="01DCB986" w:rsidR="008D2B23" w:rsidRPr="00FD35F9" w:rsidRDefault="008D2B23" w:rsidP="00AC47F3">
      <w:pPr>
        <w:pStyle w:val="KDPodnaslov2"/>
        <w:numPr>
          <w:ilvl w:val="1"/>
          <w:numId w:val="24"/>
        </w:numPr>
        <w:spacing w:before="0"/>
        <w:jc w:val="both"/>
        <w:rPr>
          <w:rFonts w:cs="Arial"/>
          <w:lang w:val="ru-RU"/>
        </w:rPr>
      </w:pPr>
      <w:bookmarkStart w:id="233" w:name="_Toc441651589"/>
      <w:bookmarkStart w:id="234" w:name="_Toc442559900"/>
      <w:r w:rsidRPr="00FD35F9">
        <w:rPr>
          <w:rFonts w:cs="Arial"/>
        </w:rPr>
        <w:t>Рок важења понуде</w:t>
      </w:r>
      <w:bookmarkEnd w:id="233"/>
      <w:bookmarkEnd w:id="234"/>
    </w:p>
    <w:p w14:paraId="45B02713" w14:textId="5F666BD9" w:rsidR="008D2B23" w:rsidRPr="00FD35F9" w:rsidRDefault="008D2B23" w:rsidP="008D2B23">
      <w:pPr>
        <w:spacing w:before="0"/>
        <w:rPr>
          <w:rFonts w:cs="Arial"/>
          <w:lang w:val="ru-RU"/>
        </w:rPr>
      </w:pPr>
      <w:r w:rsidRPr="00FD35F9">
        <w:rPr>
          <w:rFonts w:cs="Arial"/>
          <w:lang w:val="ru-RU"/>
        </w:rPr>
        <w:t xml:space="preserve">Понуда мора да важи најмање </w:t>
      </w:r>
      <w:r w:rsidR="0039065C" w:rsidRPr="00FD35F9">
        <w:rPr>
          <w:rFonts w:cs="Arial"/>
          <w:lang w:val="sr-Latn-RS"/>
        </w:rPr>
        <w:t>60</w:t>
      </w:r>
      <w:r w:rsidRPr="00FD35F9">
        <w:rPr>
          <w:rFonts w:cs="Arial"/>
          <w:lang w:val="ru-RU"/>
        </w:rPr>
        <w:t xml:space="preserve"> (словима:</w:t>
      </w:r>
      <w:r w:rsidR="0039065C" w:rsidRPr="00FD35F9">
        <w:rPr>
          <w:rFonts w:cs="Arial"/>
          <w:lang w:val="ru-RU"/>
        </w:rPr>
        <w:t>шездесет)</w:t>
      </w:r>
      <w:r w:rsidRPr="00FD35F9">
        <w:rPr>
          <w:rFonts w:cs="Arial"/>
          <w:lang w:val="ru-RU"/>
        </w:rPr>
        <w:t xml:space="preserve"> дана од дана отварања понуда. </w:t>
      </w:r>
    </w:p>
    <w:p w14:paraId="11D7E3E3" w14:textId="77777777" w:rsidR="008D2B23" w:rsidRPr="00FD35F9" w:rsidRDefault="008D2B23" w:rsidP="008D2B23">
      <w:pPr>
        <w:spacing w:before="0"/>
        <w:rPr>
          <w:rFonts w:cs="Arial"/>
          <w:lang w:val="ru-RU"/>
        </w:rPr>
      </w:pPr>
      <w:r w:rsidRPr="00FD35F9">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611597" w:rsidRDefault="005A3029" w:rsidP="008D2B23">
      <w:pPr>
        <w:spacing w:before="0"/>
        <w:rPr>
          <w:rFonts w:cs="Arial"/>
          <w:lang w:val="ru-RU"/>
        </w:rPr>
      </w:pPr>
    </w:p>
    <w:p w14:paraId="25EEFA73" w14:textId="77777777" w:rsidR="008D2B23" w:rsidRPr="000E455D" w:rsidRDefault="008D2B23" w:rsidP="00AC47F3">
      <w:pPr>
        <w:pStyle w:val="KDPodnaslov2"/>
        <w:numPr>
          <w:ilvl w:val="1"/>
          <w:numId w:val="24"/>
        </w:numPr>
        <w:spacing w:before="0"/>
        <w:jc w:val="both"/>
        <w:rPr>
          <w:rFonts w:cs="Arial"/>
        </w:rPr>
      </w:pPr>
      <w:bookmarkStart w:id="235" w:name="_Toc441651593"/>
      <w:bookmarkStart w:id="236" w:name="_Toc442559904"/>
      <w:r w:rsidRPr="000E455D">
        <w:rPr>
          <w:rFonts w:cs="Arial"/>
        </w:rPr>
        <w:t>Средства финансијског обезбеђења</w:t>
      </w:r>
      <w:bookmarkEnd w:id="235"/>
      <w:bookmarkEnd w:id="236"/>
    </w:p>
    <w:p w14:paraId="5C0AC67F" w14:textId="6A626BE9"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14:paraId="246DE33C" w14:textId="77777777"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0E455D" w:rsidRDefault="00D16291" w:rsidP="008D2B23">
      <w:pPr>
        <w:spacing w:before="0"/>
        <w:rPr>
          <w:rFonts w:cs="Arial"/>
          <w:lang w:val="ru-RU"/>
        </w:rPr>
      </w:pPr>
    </w:p>
    <w:p w14:paraId="54C1341B" w14:textId="77777777"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14:paraId="12F8D7BD" w14:textId="77777777"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14:paraId="149A31A8"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14:paraId="7A6FC209" w14:textId="77777777"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14:paraId="6FF817FC" w14:textId="77777777"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14:paraId="35F651F2" w14:textId="5CF30845" w:rsidR="00E1304A"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14:paraId="3301180B" w14:textId="77777777"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14:paraId="4C043C68" w14:textId="77777777"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рока важења уговора</w:t>
      </w:r>
      <w:r w:rsidRPr="000E455D">
        <w:rPr>
          <w:rFonts w:cs="Arial"/>
          <w:lang w:val="sr-Cyrl-CS"/>
        </w:rPr>
        <w:t>/рока одређеног за коначно извршење посла</w:t>
      </w:r>
      <w:r w:rsidRPr="00611597">
        <w:rPr>
          <w:rFonts w:cs="Arial"/>
          <w:lang w:val="ru-RU"/>
        </w:rPr>
        <w:t>.</w:t>
      </w:r>
    </w:p>
    <w:p w14:paraId="598E3686" w14:textId="77777777" w:rsidR="00E06D10" w:rsidRPr="00611597" w:rsidRDefault="00E06D10" w:rsidP="00E06D10">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14:paraId="3FCE9D3A" w14:textId="77777777"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1759BBC4" w14:textId="113B73CD" w:rsidR="007D00FA" w:rsidRPr="00611597"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 xml:space="preserve">одређује се </w:t>
      </w:r>
      <w:r w:rsidR="00817D6B">
        <w:rPr>
          <w:rFonts w:cs="Arial"/>
          <w:lang w:val="ru-RU"/>
        </w:rPr>
        <w:t>банкарска гаранција</w:t>
      </w:r>
      <w:r w:rsidR="00817D6B" w:rsidRPr="002E1631">
        <w:rPr>
          <w:rFonts w:cs="Arial"/>
          <w:lang w:val="ru-RU"/>
        </w:rPr>
        <w:t>.</w:t>
      </w:r>
    </w:p>
    <w:p w14:paraId="6016BF6A" w14:textId="75BCF514" w:rsidR="00E06D10" w:rsidRPr="00611597" w:rsidRDefault="00E06D10" w:rsidP="00F404BA">
      <w:pPr>
        <w:rPr>
          <w:rFonts w:cs="Arial"/>
          <w:b/>
          <w:lang w:val="ru-RU"/>
        </w:rPr>
      </w:pPr>
      <w:r w:rsidRPr="00611597">
        <w:rPr>
          <w:rFonts w:cs="Arial"/>
          <w:b/>
          <w:lang w:val="ru-RU"/>
        </w:rPr>
        <w:lastRenderedPageBreak/>
        <w:t>6.17.3. Средство обезбеђења за отклањање недостатака у гарантном року</w:t>
      </w:r>
    </w:p>
    <w:p w14:paraId="63BA25A4" w14:textId="77777777" w:rsidR="00E06D10" w:rsidRPr="00611597" w:rsidRDefault="00E06D10" w:rsidP="00E06D10">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14:paraId="7742E023" w14:textId="77777777" w:rsidR="00E06D10" w:rsidRPr="00611597" w:rsidRDefault="00E06D10" w:rsidP="00E06D10">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14:paraId="5B9D9D91"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14:paraId="48B2B172" w14:textId="77777777" w:rsidR="00E06D10" w:rsidRPr="00611597" w:rsidRDefault="00E06D10" w:rsidP="00E06D10">
      <w:pPr>
        <w:rPr>
          <w:rFonts w:cs="Arial"/>
          <w:lang w:val="ru-RU"/>
        </w:rPr>
      </w:pPr>
      <w:r w:rsidRPr="00611597">
        <w:rPr>
          <w:rFonts w:cs="Arial"/>
          <w:lang w:val="ru-RU"/>
        </w:rPr>
        <w:t>случај да друга уговорна страна не отклони недостатке у гарантном року.</w:t>
      </w:r>
    </w:p>
    <w:p w14:paraId="5AD90C0F" w14:textId="745EF3B0" w:rsidR="009A23E3" w:rsidRPr="000E455D" w:rsidRDefault="00E06D10" w:rsidP="00817D6B">
      <w:pPr>
        <w:rPr>
          <w:rFonts w:cs="Arial"/>
          <w:lang w:val="ru-RU"/>
        </w:rPr>
      </w:pPr>
      <w:r w:rsidRPr="00611597">
        <w:rPr>
          <w:rFonts w:cs="Arial"/>
          <w:lang w:val="ru-RU"/>
        </w:rPr>
        <w:t xml:space="preserve">Као средство обезбеђења за отклањање недостатака у гарантном року у </w:t>
      </w:r>
      <w:r w:rsidR="009A23E3" w:rsidRPr="000E455D">
        <w:rPr>
          <w:rFonts w:cs="Arial"/>
          <w:lang w:val="sr-Cyrl-CS"/>
        </w:rPr>
        <w:t xml:space="preserve">предметном </w:t>
      </w:r>
      <w:r w:rsidRPr="00611597">
        <w:rPr>
          <w:rFonts w:cs="Arial"/>
          <w:lang w:val="ru-RU"/>
        </w:rPr>
        <w:t>поступ</w:t>
      </w:r>
      <w:r w:rsidR="009A23E3" w:rsidRPr="000E455D">
        <w:rPr>
          <w:rFonts w:cs="Arial"/>
          <w:lang w:val="sr-Cyrl-CS"/>
        </w:rPr>
        <w:t>ку</w:t>
      </w:r>
      <w:r w:rsidRPr="00611597">
        <w:rPr>
          <w:rFonts w:cs="Arial"/>
          <w:lang w:val="ru-RU"/>
        </w:rPr>
        <w:t xml:space="preserve"> јавн</w:t>
      </w:r>
      <w:r w:rsidR="009A23E3" w:rsidRPr="000E455D">
        <w:rPr>
          <w:rFonts w:cs="Arial"/>
          <w:lang w:val="sr-Cyrl-CS"/>
        </w:rPr>
        <w:t>е</w:t>
      </w:r>
      <w:r w:rsidRPr="00611597">
        <w:rPr>
          <w:rFonts w:cs="Arial"/>
          <w:lang w:val="ru-RU"/>
        </w:rPr>
        <w:t xml:space="preserve"> набавк</w:t>
      </w:r>
      <w:r w:rsidR="009A23E3" w:rsidRPr="000E455D">
        <w:rPr>
          <w:rFonts w:cs="Arial"/>
          <w:lang w:val="sr-Cyrl-CS"/>
        </w:rPr>
        <w:t>е</w:t>
      </w:r>
      <w:r w:rsidRPr="00611597">
        <w:rPr>
          <w:rFonts w:cs="Arial"/>
          <w:lang w:val="ru-RU"/>
        </w:rPr>
        <w:t xml:space="preserve"> одређује се </w:t>
      </w:r>
      <w:r w:rsidR="00817D6B">
        <w:rPr>
          <w:rFonts w:cs="Arial"/>
          <w:lang w:val="ru-RU"/>
        </w:rPr>
        <w:t>банкарска гаранција</w:t>
      </w:r>
      <w:r w:rsidR="00817D6B" w:rsidRPr="002E1631">
        <w:rPr>
          <w:rFonts w:cs="Arial"/>
          <w:lang w:val="ru-RU"/>
        </w:rPr>
        <w:t>.</w:t>
      </w:r>
    </w:p>
    <w:p w14:paraId="0B4357C2" w14:textId="77777777"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14:paraId="318A6C45" w14:textId="77777777" w:rsidR="008D2B23" w:rsidRPr="000E455D" w:rsidRDefault="008D2B23" w:rsidP="008D2B23">
      <w:pPr>
        <w:spacing w:before="0"/>
        <w:rPr>
          <w:rFonts w:cs="Arial"/>
          <w:lang w:val="ru-RU"/>
        </w:rPr>
      </w:pPr>
    </w:p>
    <w:p w14:paraId="26684EC9" w14:textId="77777777"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14:paraId="0AA345F2"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611597" w:rsidRDefault="008D2B23" w:rsidP="007C0E7C">
      <w:pPr>
        <w:pStyle w:val="KDPodnaslov3"/>
        <w:keepNext w:val="0"/>
        <w:spacing w:before="0"/>
        <w:ind w:left="851"/>
        <w:rPr>
          <w:rFonts w:cs="Arial"/>
          <w:b/>
          <w:lang w:val="ru-RU"/>
        </w:rPr>
      </w:pPr>
      <w:bookmarkStart w:id="237" w:name="_Toc441651595"/>
      <w:bookmarkStart w:id="238" w:name="_Toc442559906"/>
      <w:r w:rsidRPr="00611597">
        <w:rPr>
          <w:rFonts w:cs="Arial"/>
          <w:b/>
          <w:lang w:val="ru-RU"/>
        </w:rPr>
        <w:t>Меница за озбиљност понуде</w:t>
      </w:r>
      <w:bookmarkEnd w:id="237"/>
      <w:bookmarkEnd w:id="238"/>
    </w:p>
    <w:p w14:paraId="2B4E48C1" w14:textId="77777777"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14:paraId="7549D659" w14:textId="7B5E7858" w:rsidR="00435443" w:rsidRPr="00611597" w:rsidRDefault="00435443" w:rsidP="00AC47F3">
      <w:pPr>
        <w:pStyle w:val="ListParagraph"/>
        <w:numPr>
          <w:ilvl w:val="0"/>
          <w:numId w:val="25"/>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14:paraId="2CB1040D" w14:textId="77777777"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0E455D" w:rsidRDefault="00435443"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63BDB15D" w14:textId="2584AA5C"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14:paraId="7F4A278E" w14:textId="77777777"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611597" w:rsidRDefault="004D4636" w:rsidP="00AC47F3">
      <w:pPr>
        <w:pStyle w:val="ListParagraph"/>
        <w:numPr>
          <w:ilvl w:val="0"/>
          <w:numId w:val="25"/>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0E455D" w:rsidRDefault="004D4636" w:rsidP="00AC47F3">
      <w:pPr>
        <w:pStyle w:val="ListParagraph"/>
        <w:numPr>
          <w:ilvl w:val="0"/>
          <w:numId w:val="25"/>
        </w:numPr>
        <w:rPr>
          <w:rFonts w:ascii="Arial" w:hAnsi="Arial" w:cs="Arial"/>
        </w:rPr>
      </w:pPr>
      <w:r w:rsidRPr="000E455D">
        <w:rPr>
          <w:rFonts w:ascii="Arial" w:hAnsi="Arial" w:cs="Arial"/>
        </w:rPr>
        <w:t>фотокопију ОП обрасца.</w:t>
      </w:r>
    </w:p>
    <w:p w14:paraId="480274BE" w14:textId="4E01042C" w:rsidR="004D4636" w:rsidRPr="00611597" w:rsidRDefault="004D4636" w:rsidP="00AC47F3">
      <w:pPr>
        <w:pStyle w:val="ListParagraph"/>
        <w:numPr>
          <w:ilvl w:val="0"/>
          <w:numId w:val="25"/>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611597">
        <w:rPr>
          <w:rFonts w:ascii="Arial" w:hAnsi="Arial" w:cs="Arial"/>
          <w:lang w:val="ru-RU"/>
        </w:rPr>
        <w:lastRenderedPageBreak/>
        <w:t xml:space="preserve">регистрацију менице или извод са интернет странице Регистра меница и овлашћења НБС) </w:t>
      </w:r>
    </w:p>
    <w:p w14:paraId="2A245502" w14:textId="1D8AFD72"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14:paraId="76909802" w14:textId="77777777"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611597" w:rsidRDefault="00D16291" w:rsidP="00D16291">
      <w:pPr>
        <w:rPr>
          <w:rFonts w:cs="Arial"/>
          <w:lang w:val="ru-RU"/>
        </w:rPr>
      </w:pPr>
    </w:p>
    <w:p w14:paraId="16C8A0FA" w14:textId="77777777" w:rsidR="00A36299" w:rsidRPr="00FB6216" w:rsidRDefault="00A36299" w:rsidP="00A36299">
      <w:pPr>
        <w:spacing w:before="0"/>
        <w:contextualSpacing/>
        <w:rPr>
          <w:rFonts w:eastAsia="Calibri" w:cs="Arial"/>
          <w:b/>
          <w:noProof/>
          <w:u w:val="single"/>
          <w:lang w:val="sr-Cyrl-CS"/>
        </w:rPr>
      </w:pPr>
      <w:r w:rsidRPr="00E462B7">
        <w:rPr>
          <w:rFonts w:eastAsia="Calibri" w:cs="Arial"/>
          <w:b/>
          <w:noProof/>
          <w:u w:val="single"/>
          <w:lang w:val="ru-RU"/>
        </w:rPr>
        <w:t>У року од 10 дана од закључења Уговора</w:t>
      </w:r>
      <w:r>
        <w:rPr>
          <w:rFonts w:eastAsia="Calibri" w:cs="Arial"/>
          <w:b/>
          <w:noProof/>
          <w:u w:val="single"/>
          <w:lang w:val="sr-Cyrl-CS"/>
        </w:rPr>
        <w:t>.</w:t>
      </w:r>
    </w:p>
    <w:p w14:paraId="29D4437B" w14:textId="77777777" w:rsidR="00A36299" w:rsidRPr="00DE512E" w:rsidRDefault="00A36299" w:rsidP="00A36299">
      <w:pPr>
        <w:spacing w:before="0"/>
        <w:contextualSpacing/>
        <w:rPr>
          <w:rFonts w:eastAsia="Calibri" w:cs="Arial"/>
          <w:b/>
          <w:noProof/>
          <w:u w:val="single"/>
          <w:lang w:val="ru-RU"/>
        </w:rPr>
      </w:pPr>
    </w:p>
    <w:p w14:paraId="4F2D830D" w14:textId="77777777" w:rsidR="00A36299" w:rsidRPr="00C06496" w:rsidRDefault="00A36299" w:rsidP="00A36299">
      <w:pPr>
        <w:rPr>
          <w:rFonts w:eastAsia="TimesNewRomanPSMT" w:cs="Arial"/>
          <w:b/>
          <w:lang w:val="ru-RU"/>
        </w:rPr>
      </w:pPr>
      <w:r w:rsidRPr="00C06496">
        <w:rPr>
          <w:rFonts w:eastAsia="TimesNewRomanPSMT" w:cs="Arial"/>
          <w:b/>
          <w:lang w:val="ru-RU"/>
        </w:rPr>
        <w:t>6.17.2. Банкарска гаранција за добро извршење посла</w:t>
      </w:r>
    </w:p>
    <w:p w14:paraId="20095A7F" w14:textId="77777777" w:rsidR="00A36299" w:rsidRPr="00C06496" w:rsidRDefault="00A36299" w:rsidP="00A36299">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E462B7">
        <w:rPr>
          <w:rFonts w:eastAsia="TimesNewRomanPSMT" w:cs="Arial"/>
          <w:lang w:val="ru-RU"/>
        </w:rPr>
        <w:t>10</w:t>
      </w:r>
      <w:r w:rsidRPr="00C06496">
        <w:rPr>
          <w:rFonts w:eastAsia="TimesNewRomanPSMT" w:cs="Arial"/>
          <w:lang w:val="ru-RU"/>
        </w:rPr>
        <w:t xml:space="preserve"> (</w:t>
      </w:r>
      <w:r w:rsidRPr="00E462B7">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E462B7">
        <w:rPr>
          <w:rFonts w:eastAsia="TimesNewRomanPSMT" w:cs="Arial"/>
          <w:lang w:val="ru-RU"/>
        </w:rPr>
        <w:t xml:space="preserve">Сфо </w:t>
      </w:r>
      <w:r w:rsidRPr="00C06496">
        <w:rPr>
          <w:rFonts w:eastAsia="TimesNewRomanPSMT" w:cs="Arial"/>
          <w:lang w:val="ru-RU"/>
        </w:rPr>
        <w:t>за добро извршење посла преда Наручиоцу.</w:t>
      </w:r>
    </w:p>
    <w:p w14:paraId="21E18CA3" w14:textId="77777777" w:rsidR="00A36299" w:rsidRPr="00C06496" w:rsidRDefault="00A36299" w:rsidP="00A36299">
      <w:pPr>
        <w:rPr>
          <w:rFonts w:eastAsia="TimesNewRomanPSMT" w:cs="Arial"/>
          <w:lang w:val="ru-RU"/>
        </w:rPr>
      </w:pPr>
      <w:r w:rsidRPr="00C06496">
        <w:rPr>
          <w:rFonts w:eastAsia="TimesNewRomanPSMT" w:cs="Arial"/>
          <w:lang w:val="ru-RU"/>
        </w:rPr>
        <w:t>Изабрани понуђач је дужан да Наручиоцу достави</w:t>
      </w:r>
      <w:r w:rsidRPr="00E462B7">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Pr>
          <w:rFonts w:eastAsia="TimesNewRomanPSMT" w:cs="Arial"/>
          <w:lang w:val="ru-RU"/>
        </w:rPr>
        <w:t>-а</w:t>
      </w:r>
      <w:r w:rsidRPr="00C06496">
        <w:rPr>
          <w:rFonts w:eastAsia="TimesNewRomanPSMT" w:cs="Arial"/>
          <w:lang w:val="ru-RU"/>
        </w:rPr>
        <w:t xml:space="preserve">. </w:t>
      </w:r>
    </w:p>
    <w:p w14:paraId="64DCFC2A" w14:textId="77777777" w:rsidR="00A36299" w:rsidRPr="00C06496" w:rsidRDefault="00A36299" w:rsidP="00A36299">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Pr>
          <w:rFonts w:eastAsia="TimesNewRomanPSMT" w:cs="Arial"/>
          <w:lang w:val="sr-Cyrl-CS"/>
        </w:rPr>
        <w:t>6</w:t>
      </w:r>
      <w:r w:rsidRPr="00C06496">
        <w:rPr>
          <w:rFonts w:eastAsia="TimesNewRomanPSMT" w:cs="Arial"/>
          <w:lang w:val="sr-Cyrl-CS"/>
        </w:rPr>
        <w:t>0 (</w:t>
      </w:r>
      <w:r>
        <w:rPr>
          <w:rFonts w:eastAsia="TimesNewRomanPSMT" w:cs="Arial"/>
          <w:lang w:val="sr-Cyrl-CS"/>
        </w:rPr>
        <w:t>шестдесет) календарских дана дужим</w:t>
      </w:r>
      <w:r w:rsidRPr="00C06496">
        <w:rPr>
          <w:rFonts w:eastAsia="TimesNewRomanPSMT" w:cs="Arial"/>
          <w:lang w:val="sr-Cyrl-CS"/>
        </w:rPr>
        <w:t xml:space="preserve"> од </w:t>
      </w:r>
      <w:r>
        <w:rPr>
          <w:rFonts w:eastAsia="TimesNewRomanPSMT" w:cs="Arial"/>
          <w:lang w:val="sr-Cyrl-CS"/>
        </w:rPr>
        <w:t>крајњег рока испоруке добара</w:t>
      </w:r>
      <w:r w:rsidRPr="00C06496">
        <w:rPr>
          <w:rFonts w:eastAsia="TimesNewRomanPSMT" w:cs="Arial"/>
          <w:lang w:val="sr-Cyrl-CS"/>
        </w:rPr>
        <w:t>.</w:t>
      </w:r>
    </w:p>
    <w:p w14:paraId="0CC2C4E2" w14:textId="77777777" w:rsidR="00A36299" w:rsidRPr="00C06496" w:rsidRDefault="00A36299" w:rsidP="00A36299">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707BB9D" w14:textId="77777777" w:rsidR="00A36299" w:rsidRPr="00C06496" w:rsidRDefault="00A36299" w:rsidP="00A36299">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EB541A3" w14:textId="77777777" w:rsidR="00A36299" w:rsidRPr="00C06496" w:rsidRDefault="00A36299" w:rsidP="00A36299">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w:t>
      </w:r>
      <w:r>
        <w:rPr>
          <w:rFonts w:eastAsia="TimesNewRomanPSMT" w:cs="Arial"/>
          <w:lang w:val="ru-RU"/>
        </w:rPr>
        <w:t>Пожаревцу</w:t>
      </w:r>
      <w:r w:rsidRPr="00C06496">
        <w:rPr>
          <w:rFonts w:eastAsia="TimesNewRomanPSMT" w:cs="Arial"/>
          <w:lang w:val="ru-RU"/>
        </w:rPr>
        <w:t xml:space="preserve"> и примена материјалног права Републике Србије. </w:t>
      </w:r>
    </w:p>
    <w:p w14:paraId="3AA3EE9F" w14:textId="77777777" w:rsidR="00A36299" w:rsidRPr="00C06496" w:rsidRDefault="00A36299" w:rsidP="00A36299">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E060C86" w14:textId="77777777" w:rsidR="00A36299" w:rsidRPr="00C06496" w:rsidRDefault="00A36299" w:rsidP="00A36299">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91B4474" w14:textId="77777777" w:rsidR="00A36299" w:rsidRDefault="00A36299" w:rsidP="00A36299">
      <w:pPr>
        <w:spacing w:before="0"/>
        <w:contextualSpacing/>
        <w:rPr>
          <w:rFonts w:eastAsia="Calibri" w:cs="Arial"/>
          <w:b/>
          <w:noProof/>
          <w:u w:val="single"/>
          <w:lang w:val="sr-Cyrl-CS"/>
        </w:rPr>
      </w:pPr>
    </w:p>
    <w:p w14:paraId="761DCC76" w14:textId="77777777" w:rsidR="00A36299" w:rsidRPr="00FB6216" w:rsidRDefault="00A36299" w:rsidP="00A36299">
      <w:pPr>
        <w:spacing w:before="0"/>
        <w:contextualSpacing/>
        <w:rPr>
          <w:rFonts w:eastAsia="Calibri" w:cs="Arial"/>
          <w:b/>
          <w:noProof/>
          <w:u w:val="single"/>
          <w:lang w:val="sr-Cyrl-CS"/>
        </w:rPr>
      </w:pPr>
      <w:r w:rsidRPr="00E462B7">
        <w:rPr>
          <w:rFonts w:eastAsia="Calibri" w:cs="Arial"/>
          <w:b/>
          <w:noProof/>
          <w:u w:val="single"/>
          <w:lang w:val="ru-RU"/>
        </w:rPr>
        <w:lastRenderedPageBreak/>
        <w:t>По примопредаји предмета Уговора</w:t>
      </w:r>
      <w:bookmarkStart w:id="239" w:name="_Toc441651601"/>
      <w:bookmarkStart w:id="240" w:name="_Toc442559912"/>
      <w:r>
        <w:rPr>
          <w:rFonts w:eastAsia="Calibri" w:cs="Arial"/>
          <w:b/>
          <w:noProof/>
          <w:u w:val="single"/>
          <w:lang w:val="sr-Cyrl-CS"/>
        </w:rPr>
        <w:t>.</w:t>
      </w:r>
    </w:p>
    <w:p w14:paraId="7039BF27" w14:textId="77777777" w:rsidR="00A36299" w:rsidRPr="00E462B7" w:rsidRDefault="00A36299" w:rsidP="00A36299">
      <w:pPr>
        <w:spacing w:before="0"/>
        <w:contextualSpacing/>
        <w:rPr>
          <w:rFonts w:eastAsia="Calibri" w:cs="Arial"/>
          <w:b/>
          <w:noProof/>
          <w:u w:val="single"/>
          <w:lang w:val="ru-RU"/>
        </w:rPr>
      </w:pPr>
    </w:p>
    <w:p w14:paraId="726737C5" w14:textId="77777777" w:rsidR="00A36299" w:rsidRPr="00C06496" w:rsidRDefault="00A36299" w:rsidP="00A36299">
      <w:pPr>
        <w:rPr>
          <w:rFonts w:eastAsia="TimesNewRomanPSMT" w:cs="Arial"/>
          <w:b/>
          <w:bCs/>
          <w:iCs/>
          <w:lang w:val="ru-RU"/>
        </w:rPr>
      </w:pPr>
      <w:bookmarkStart w:id="241" w:name="_Toc442559911"/>
      <w:bookmarkStart w:id="242" w:name="_Toc441651600"/>
      <w:bookmarkEnd w:id="239"/>
      <w:bookmarkEnd w:id="240"/>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41"/>
      <w:bookmarkEnd w:id="242"/>
    </w:p>
    <w:p w14:paraId="7CD38376" w14:textId="77777777" w:rsidR="00A36299" w:rsidRPr="00E462B7" w:rsidRDefault="00A36299" w:rsidP="00A36299">
      <w:pPr>
        <w:rPr>
          <w:rFonts w:eastAsia="TimesNewRomanPSMT" w:cs="Arial"/>
          <w:lang w:val="ru-RU"/>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62B7">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w:t>
      </w:r>
      <w:r>
        <w:rPr>
          <w:rFonts w:eastAsia="TimesNewRomanPSMT" w:cs="Arial"/>
          <w:lang w:val="ru-RU"/>
        </w:rPr>
        <w:t xml:space="preserve"> овог</w:t>
      </w:r>
      <w:r w:rsidRPr="00C06496">
        <w:rPr>
          <w:rFonts w:eastAsia="TimesNewRomanPSMT" w:cs="Arial"/>
          <w:lang w:val="ru-RU"/>
        </w:rPr>
        <w:t xml:space="preserve"> рока има за последицу и продужење</w:t>
      </w:r>
      <w:r w:rsidRPr="00E462B7">
        <w:rPr>
          <w:rFonts w:eastAsia="TimesNewRomanPSMT" w:cs="Arial"/>
          <w:lang w:val="ru-RU"/>
        </w:rPr>
        <w:t xml:space="preserve"> банкарске гаранције.</w:t>
      </w:r>
    </w:p>
    <w:p w14:paraId="596752A8" w14:textId="77777777" w:rsidR="00A36299" w:rsidRPr="00C06496" w:rsidRDefault="00A36299" w:rsidP="00A36299">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E462B7">
        <w:rPr>
          <w:rFonts w:eastAsia="TimesNewRomanPSMT" w:cs="Arial"/>
          <w:lang w:val="ru-RU"/>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6BDADC8F" w14:textId="77777777" w:rsidR="00A36299" w:rsidRPr="00C06496" w:rsidRDefault="00A36299" w:rsidP="00A36299">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464C3882" w14:textId="77777777" w:rsidR="00A36299" w:rsidRPr="00C06496" w:rsidRDefault="00A36299" w:rsidP="00A36299">
      <w:pPr>
        <w:rPr>
          <w:rFonts w:eastAsia="TimesNewRomanPSMT" w:cs="Arial"/>
          <w:lang w:val="ru-RU"/>
        </w:rPr>
      </w:pPr>
      <w:r w:rsidRPr="00E462B7">
        <w:rPr>
          <w:rFonts w:eastAsia="TimesNewRomanPSMT" w:cs="Arial"/>
          <w:lang w:val="ru-RU"/>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 xml:space="preserve">Понуђач </w:t>
      </w:r>
      <w:r w:rsidRPr="00C06496">
        <w:rPr>
          <w:rFonts w:eastAsia="TimesNewRomanPSMT" w:cs="Arial"/>
          <w:lang w:val="ru-RU"/>
        </w:rPr>
        <w:t>не испуни своје уговорне обавезе у погледу гарантног рока.</w:t>
      </w:r>
    </w:p>
    <w:p w14:paraId="7520B60E" w14:textId="77777777" w:rsidR="00A36299" w:rsidRDefault="00A36299" w:rsidP="00A36299">
      <w:pPr>
        <w:rPr>
          <w:rFonts w:eastAsia="TimesNewRomanPSMT" w:cs="Arial"/>
          <w:lang w:val="sr-Latn-CS"/>
        </w:rPr>
      </w:pPr>
      <w:r w:rsidRPr="00E462B7">
        <w:rPr>
          <w:rFonts w:eastAsia="TimesNewRomanPSMT" w:cs="Arial"/>
          <w:lang w:val="ru-RU"/>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 xml:space="preserve">Понуђач </w:t>
      </w:r>
      <w:r w:rsidRPr="00C06496">
        <w:rPr>
          <w:rFonts w:eastAsia="TimesNewRomanPSMT" w:cs="Arial"/>
          <w:lang w:val="ru-RU"/>
        </w:rPr>
        <w:t xml:space="preserve">је обавезан да </w:t>
      </w:r>
      <w:r w:rsidRPr="00E462B7">
        <w:rPr>
          <w:rFonts w:eastAsia="TimesNewRomanPSMT" w:cs="Arial"/>
          <w:lang w:val="ru-RU"/>
        </w:rPr>
        <w:t xml:space="preserve">Наручилац </w:t>
      </w:r>
      <w:r w:rsidRPr="00C06496">
        <w:rPr>
          <w:rFonts w:eastAsia="TimesNewRomanPSMT" w:cs="Arial"/>
          <w:lang w:val="ru-RU"/>
        </w:rPr>
        <w:t>достави контрагаранцију домаће банке.</w:t>
      </w:r>
    </w:p>
    <w:p w14:paraId="69D424D2" w14:textId="0972DE59" w:rsidR="00EA6A03" w:rsidRPr="00A36299" w:rsidRDefault="00EA6A03" w:rsidP="00EA6A03">
      <w:pPr>
        <w:pStyle w:val="KDParagraf"/>
        <w:spacing w:before="0"/>
        <w:rPr>
          <w:rFonts w:cs="Arial"/>
          <w:lang w:val="sr-Latn-RS"/>
        </w:rPr>
      </w:pPr>
    </w:p>
    <w:p w14:paraId="7365F198" w14:textId="77777777" w:rsidR="00EA6A03" w:rsidRPr="00611597" w:rsidRDefault="00EA6A03" w:rsidP="00874F5B">
      <w:pPr>
        <w:rPr>
          <w:rFonts w:eastAsia="TimesNewRomanPSMT" w:cs="Arial"/>
          <w:lang w:val="ru-RU"/>
        </w:rPr>
      </w:pPr>
    </w:p>
    <w:p w14:paraId="363BD2F7" w14:textId="19A5367E"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14:paraId="767D4EF5" w14:textId="34576DC5"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14:paraId="085DA249" w14:textId="21AB9857"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14:paraId="4F7DD626" w14:textId="0AA03790"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14:paraId="4C2DA959" w14:textId="298D55C9"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14:paraId="0EC697B9" w14:textId="434D279C"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961036">
        <w:rPr>
          <w:rFonts w:cs="Arial"/>
          <w:lang w:val="sr-Cyrl-RS"/>
        </w:rPr>
        <w:t>3100/0623/2020</w:t>
      </w:r>
    </w:p>
    <w:p w14:paraId="6D8DC99A" w14:textId="77777777" w:rsidR="00C84CBA" w:rsidRPr="000E455D" w:rsidRDefault="00C84CBA" w:rsidP="00C84CBA">
      <w:pPr>
        <w:tabs>
          <w:tab w:val="left" w:pos="567"/>
          <w:tab w:val="left" w:pos="709"/>
        </w:tabs>
        <w:spacing w:before="0" w:after="120"/>
        <w:rPr>
          <w:rFonts w:eastAsia="TimesNewRomanPSMT" w:cs="Arial"/>
          <w:bCs/>
          <w:lang w:val="sr-Cyrl-RS"/>
        </w:rPr>
      </w:pPr>
    </w:p>
    <w:p w14:paraId="767028EF" w14:textId="3924334F"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14:paraId="5DAC5BC5" w14:textId="41685ABF"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14:paraId="7608E756" w14:textId="40B9A7F1"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961036">
        <w:rPr>
          <w:rFonts w:cs="Arial"/>
          <w:lang w:val="sr-Cyrl-RS"/>
        </w:rPr>
        <w:t>3100/0623/2020</w:t>
      </w:r>
    </w:p>
    <w:p w14:paraId="3229CB01" w14:textId="77777777" w:rsidR="00F066DE" w:rsidRPr="00611597" w:rsidRDefault="00F066DE" w:rsidP="00C84CBA">
      <w:pPr>
        <w:spacing w:before="0"/>
        <w:ind w:left="1571"/>
        <w:rPr>
          <w:rFonts w:cs="Arial"/>
          <w:lang w:val="ru-RU"/>
        </w:rPr>
      </w:pPr>
    </w:p>
    <w:p w14:paraId="3E5DE9C2" w14:textId="77777777" w:rsidR="0085348E" w:rsidRPr="00611597" w:rsidRDefault="0085348E" w:rsidP="00AC47F3">
      <w:pPr>
        <w:pStyle w:val="KDPodnaslov2"/>
        <w:numPr>
          <w:ilvl w:val="1"/>
          <w:numId w:val="24"/>
        </w:numPr>
        <w:spacing w:before="0"/>
        <w:jc w:val="both"/>
        <w:rPr>
          <w:rFonts w:cs="Arial"/>
          <w:lang w:val="ru-RU"/>
        </w:rPr>
      </w:pPr>
      <w:r w:rsidRPr="00611597">
        <w:rPr>
          <w:rFonts w:cs="Arial"/>
          <w:lang w:val="ru-RU"/>
        </w:rPr>
        <w:t>Начин означавања поверљивих података у понуди</w:t>
      </w:r>
    </w:p>
    <w:p w14:paraId="33DD7B96" w14:textId="77777777"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611597" w:rsidRDefault="0085348E" w:rsidP="0085348E">
      <w:pPr>
        <w:pStyle w:val="KDParagraf"/>
        <w:spacing w:before="0"/>
        <w:rPr>
          <w:rFonts w:cs="Arial"/>
          <w:lang w:val="ru-RU"/>
        </w:rPr>
      </w:pPr>
      <w:r w:rsidRPr="00611597">
        <w:rPr>
          <w:rFonts w:cs="Arial"/>
          <w:lang w:val="ru-RU"/>
        </w:rPr>
        <w:lastRenderedPageBreak/>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611597" w:rsidRDefault="0085348E" w:rsidP="0085348E">
      <w:pPr>
        <w:autoSpaceDE w:val="0"/>
        <w:autoSpaceDN w:val="0"/>
        <w:adjustRightInd w:val="0"/>
        <w:spacing w:before="0"/>
        <w:rPr>
          <w:rFonts w:eastAsia="TimesNewRomanPSMT" w:cs="Arial"/>
          <w:bCs/>
          <w:lang w:val="ru-RU"/>
        </w:rPr>
      </w:pPr>
    </w:p>
    <w:p w14:paraId="3A60F447" w14:textId="77777777" w:rsidR="0085348E" w:rsidRPr="00611597" w:rsidRDefault="0085348E" w:rsidP="00AC47F3">
      <w:pPr>
        <w:pStyle w:val="KDPodnaslov2"/>
        <w:numPr>
          <w:ilvl w:val="1"/>
          <w:numId w:val="24"/>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14:paraId="3488290D" w14:textId="032AA2BF"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14:paraId="669BA8B8" w14:textId="77777777" w:rsidR="0085348E" w:rsidRPr="000E455D" w:rsidRDefault="0085348E" w:rsidP="0085348E">
      <w:pPr>
        <w:pStyle w:val="KDParagraf"/>
        <w:spacing w:before="0"/>
        <w:rPr>
          <w:rFonts w:cs="Arial"/>
          <w:lang w:val="ru-RU"/>
        </w:rPr>
      </w:pPr>
    </w:p>
    <w:p w14:paraId="7CA4823E" w14:textId="77777777" w:rsidR="0085348E" w:rsidRPr="000E455D" w:rsidRDefault="0085348E" w:rsidP="00AC47F3">
      <w:pPr>
        <w:pStyle w:val="KDPodnaslov2"/>
        <w:numPr>
          <w:ilvl w:val="1"/>
          <w:numId w:val="24"/>
        </w:numPr>
        <w:spacing w:before="0"/>
        <w:jc w:val="both"/>
        <w:rPr>
          <w:rFonts w:cs="Arial"/>
        </w:rPr>
      </w:pPr>
      <w:r w:rsidRPr="000E455D">
        <w:rPr>
          <w:rFonts w:cs="Arial"/>
        </w:rPr>
        <w:t>Накнада за коришћење патената</w:t>
      </w:r>
    </w:p>
    <w:p w14:paraId="4E2577D6" w14:textId="77777777"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0E455D" w:rsidRDefault="008F774C" w:rsidP="0085348E">
      <w:pPr>
        <w:pStyle w:val="KDParagraf"/>
        <w:spacing w:before="0"/>
        <w:rPr>
          <w:rFonts w:cs="Arial"/>
          <w:lang w:val="ru-RU" w:eastAsia="sr-Latn-CS"/>
        </w:rPr>
      </w:pPr>
    </w:p>
    <w:p w14:paraId="1935C1F1" w14:textId="05608E23" w:rsidR="0085348E" w:rsidRPr="00611597" w:rsidRDefault="008F774C" w:rsidP="00AC47F3">
      <w:pPr>
        <w:pStyle w:val="KDPodnaslov2"/>
        <w:numPr>
          <w:ilvl w:val="1"/>
          <w:numId w:val="24"/>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14:paraId="29029429" w14:textId="35FC3944"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611597" w:rsidRDefault="008D2B23" w:rsidP="008D2B23">
      <w:pPr>
        <w:spacing w:before="0"/>
        <w:ind w:left="851"/>
        <w:rPr>
          <w:rFonts w:eastAsia="TimesNewRomanPSMT" w:cs="Arial"/>
          <w:bCs/>
          <w:iCs/>
          <w:lang w:val="ru-RU"/>
        </w:rPr>
      </w:pPr>
    </w:p>
    <w:p w14:paraId="5F992540" w14:textId="77777777" w:rsidR="008D2B23" w:rsidRPr="000E455D" w:rsidRDefault="008D2B23" w:rsidP="00AC47F3">
      <w:pPr>
        <w:pStyle w:val="KDPodnaslov2"/>
        <w:numPr>
          <w:ilvl w:val="1"/>
          <w:numId w:val="24"/>
        </w:numPr>
        <w:spacing w:before="0"/>
        <w:jc w:val="both"/>
        <w:rPr>
          <w:rFonts w:cs="Arial"/>
        </w:rPr>
      </w:pPr>
      <w:bookmarkStart w:id="243" w:name="_Toc441651602"/>
      <w:bookmarkStart w:id="244" w:name="_Toc442559913"/>
      <w:r w:rsidRPr="000E455D">
        <w:rPr>
          <w:rFonts w:cs="Arial"/>
        </w:rPr>
        <w:t>Додатне информације и објашњења</w:t>
      </w:r>
      <w:bookmarkEnd w:id="243"/>
      <w:bookmarkEnd w:id="244"/>
    </w:p>
    <w:p w14:paraId="1136E431" w14:textId="499C07D0"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961036">
        <w:rPr>
          <w:rFonts w:cs="Arial"/>
          <w:lang w:val="ru-RU"/>
        </w:rPr>
        <w:t>3100/0623/2020</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r w:rsidR="00961036">
        <w:rPr>
          <w:rFonts w:cs="Arial"/>
          <w:b/>
          <w:lang w:val="sr-Latn-RS"/>
        </w:rPr>
        <w:t>miso.vratonjic</w:t>
      </w:r>
      <w:r w:rsidR="00961036" w:rsidRPr="009E1974">
        <w:rPr>
          <w:rFonts w:cs="Arial"/>
          <w:b/>
        </w:rPr>
        <w:t>@</w:t>
      </w:r>
      <w:r w:rsidR="00961036">
        <w:rPr>
          <w:rFonts w:cs="Arial"/>
          <w:b/>
        </w:rPr>
        <w:t>te</w:t>
      </w:r>
      <w:r w:rsidR="00961036" w:rsidRPr="009E1974">
        <w:rPr>
          <w:rFonts w:cs="Arial"/>
          <w:b/>
        </w:rPr>
        <w:t>-</w:t>
      </w:r>
      <w:r w:rsidR="00961036">
        <w:rPr>
          <w:rFonts w:cs="Arial"/>
          <w:b/>
        </w:rPr>
        <w:t>ko</w:t>
      </w:r>
      <w:r w:rsidR="00961036" w:rsidRPr="009E1974">
        <w:rPr>
          <w:rFonts w:cs="Arial"/>
          <w:b/>
        </w:rPr>
        <w:t>.</w:t>
      </w:r>
      <w:r w:rsidR="00961036">
        <w:rPr>
          <w:rFonts w:cs="Arial"/>
          <w:b/>
        </w:rPr>
        <w:t>rs</w:t>
      </w:r>
      <w:r w:rsidRPr="000E455D">
        <w:rPr>
          <w:rFonts w:cs="Arial"/>
          <w:lang w:val="ru-RU"/>
        </w:rPr>
        <w:t>,</w:t>
      </w:r>
      <w:r w:rsidR="00F420B2">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14:paraId="10B3A0E0" w14:textId="77777777"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14:paraId="53D62DD3" w14:textId="77777777" w:rsidR="00C14152" w:rsidRPr="000E455D" w:rsidRDefault="00C14152" w:rsidP="00C14152">
      <w:pPr>
        <w:spacing w:before="0"/>
        <w:rPr>
          <w:rFonts w:cs="Arial"/>
          <w:lang w:val="ru-RU"/>
        </w:rPr>
      </w:pPr>
      <w:r w:rsidRPr="000E455D">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0E455D">
        <w:rPr>
          <w:rFonts w:cs="Arial"/>
          <w:lang w:val="ru-RU"/>
        </w:rPr>
        <w:lastRenderedPageBreak/>
        <w:t>што је друга страна дужна и да учини када је то неопходно као доказ да је извршено достављање.</w:t>
      </w:r>
    </w:p>
    <w:p w14:paraId="5AA8E293" w14:textId="77777777"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14:paraId="7311C9CF" w14:textId="77777777"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14:paraId="0C77F1FA" w14:textId="77777777" w:rsidR="008D2B23" w:rsidRPr="000E455D" w:rsidRDefault="008D2B23" w:rsidP="008D2B23">
      <w:pPr>
        <w:pStyle w:val="KDMojTekst"/>
        <w:spacing w:before="0"/>
        <w:rPr>
          <w:rFonts w:cs="Arial"/>
          <w:i w:val="0"/>
          <w:color w:val="auto"/>
          <w:sz w:val="22"/>
          <w:szCs w:val="22"/>
        </w:rPr>
      </w:pPr>
    </w:p>
    <w:p w14:paraId="708ACD53" w14:textId="77777777" w:rsidR="008D2B23" w:rsidRPr="000E455D" w:rsidRDefault="008D2B23" w:rsidP="00AC47F3">
      <w:pPr>
        <w:pStyle w:val="KDPodnaslov2"/>
        <w:numPr>
          <w:ilvl w:val="1"/>
          <w:numId w:val="24"/>
        </w:numPr>
        <w:spacing w:before="0"/>
        <w:jc w:val="both"/>
        <w:rPr>
          <w:rFonts w:cs="Arial"/>
        </w:rPr>
      </w:pPr>
      <w:bookmarkStart w:id="245" w:name="_Toc441651603"/>
      <w:bookmarkStart w:id="246" w:name="_Toc442559914"/>
      <w:r w:rsidRPr="000E455D">
        <w:rPr>
          <w:rFonts w:cs="Arial"/>
        </w:rPr>
        <w:t>Трошкови понуде</w:t>
      </w:r>
      <w:bookmarkEnd w:id="245"/>
      <w:bookmarkEnd w:id="246"/>
    </w:p>
    <w:p w14:paraId="17F3CA43" w14:textId="7024290F"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14:paraId="7EA32F66" w14:textId="77777777"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14:paraId="1D8ADE62" w14:textId="77777777" w:rsidR="008D2B23" w:rsidRPr="00611597" w:rsidRDefault="008D2B23" w:rsidP="008D2B23">
      <w:pPr>
        <w:pStyle w:val="KDParagraf"/>
        <w:spacing w:before="0"/>
        <w:rPr>
          <w:rFonts w:cs="Arial"/>
          <w:lang w:val="ru-RU"/>
        </w:rPr>
      </w:pPr>
    </w:p>
    <w:p w14:paraId="60F3FE26" w14:textId="77777777" w:rsidR="00C14152" w:rsidRPr="00611597" w:rsidRDefault="00C14152" w:rsidP="00AC47F3">
      <w:pPr>
        <w:pStyle w:val="KDPodnaslov2"/>
        <w:numPr>
          <w:ilvl w:val="1"/>
          <w:numId w:val="24"/>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14:paraId="0B69DFA9" w14:textId="77777777"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14:paraId="1C3B51FB" w14:textId="702AFDFD"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611597" w:rsidRDefault="008D2B23" w:rsidP="008D2B23">
      <w:pPr>
        <w:spacing w:before="0"/>
        <w:rPr>
          <w:rFonts w:cs="Arial"/>
          <w:lang w:val="ru-RU"/>
        </w:rPr>
      </w:pPr>
    </w:p>
    <w:p w14:paraId="31C562D4" w14:textId="77777777" w:rsidR="00B20A6C" w:rsidRPr="000E455D" w:rsidRDefault="00B20A6C" w:rsidP="00AC47F3">
      <w:pPr>
        <w:pStyle w:val="KDPodnaslov2"/>
        <w:numPr>
          <w:ilvl w:val="1"/>
          <w:numId w:val="24"/>
        </w:numPr>
        <w:spacing w:before="0"/>
        <w:jc w:val="both"/>
        <w:rPr>
          <w:rFonts w:cs="Arial"/>
        </w:rPr>
      </w:pPr>
      <w:bookmarkStart w:id="247" w:name="_Toc442559917"/>
      <w:bookmarkStart w:id="248" w:name="_Toc441651606"/>
      <w:r w:rsidRPr="000E455D">
        <w:rPr>
          <w:rFonts w:cs="Arial"/>
        </w:rPr>
        <w:t>Разлози за одбијање понуде</w:t>
      </w:r>
      <w:bookmarkEnd w:id="247"/>
      <w:r w:rsidRPr="000E455D">
        <w:rPr>
          <w:rFonts w:cs="Arial"/>
        </w:rPr>
        <w:t xml:space="preserve"> </w:t>
      </w:r>
      <w:bookmarkEnd w:id="248"/>
    </w:p>
    <w:p w14:paraId="7C6D352E" w14:textId="77777777"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14:paraId="049E2192"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14:paraId="417A9B41"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14:paraId="61BD074D"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14:paraId="2BCDED8A" w14:textId="77777777"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14:paraId="161E9570"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14:paraId="2E57960C"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14:paraId="71241237" w14:textId="77777777"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14:paraId="0FDBA93E"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0E455D" w:rsidRDefault="00B20A6C" w:rsidP="00B20A6C">
      <w:pPr>
        <w:spacing w:before="0"/>
        <w:rPr>
          <w:rFonts w:cs="Arial"/>
          <w:lang w:val="sr-Cyrl-CS"/>
        </w:rPr>
      </w:pPr>
    </w:p>
    <w:p w14:paraId="6AAD57AC" w14:textId="77777777" w:rsidR="00B20A6C" w:rsidRPr="000E455D" w:rsidRDefault="00B20A6C" w:rsidP="00B20A6C">
      <w:pPr>
        <w:spacing w:before="0"/>
        <w:rPr>
          <w:rFonts w:cs="Arial"/>
        </w:rPr>
      </w:pPr>
      <w:r w:rsidRPr="00611597">
        <w:rPr>
          <w:rFonts w:cs="Arial"/>
          <w:lang w:val="ru-RU"/>
        </w:rPr>
        <w:lastRenderedPageBreak/>
        <w:t xml:space="preserve">Наручилац ће донети одлуку о обустави поступка јавне набавке у складу са чланом 109. </w:t>
      </w:r>
      <w:r w:rsidRPr="000E455D">
        <w:rPr>
          <w:rFonts w:cs="Arial"/>
        </w:rPr>
        <w:t>Закона.</w:t>
      </w:r>
    </w:p>
    <w:p w14:paraId="17094CB6"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C06496" w:rsidRDefault="00B56161" w:rsidP="00AC47F3">
      <w:pPr>
        <w:pStyle w:val="KDPodnaslov2"/>
        <w:numPr>
          <w:ilvl w:val="1"/>
          <w:numId w:val="24"/>
        </w:numPr>
        <w:spacing w:before="0"/>
        <w:jc w:val="both"/>
        <w:rPr>
          <w:rFonts w:cs="Arial"/>
          <w:lang w:val="ru-RU"/>
        </w:rPr>
      </w:pPr>
      <w:r w:rsidRPr="00C06496">
        <w:rPr>
          <w:rFonts w:cs="Arial"/>
          <w:lang w:val="ru-RU"/>
        </w:rPr>
        <w:t>Рок за доношење Одлуке о додели уговора/обустави</w:t>
      </w:r>
    </w:p>
    <w:p w14:paraId="2960FB15"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88D2268"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611597" w:rsidRDefault="008D2B23" w:rsidP="008D2B23">
      <w:pPr>
        <w:pStyle w:val="KDParagraf"/>
        <w:spacing w:before="0"/>
        <w:rPr>
          <w:rFonts w:eastAsia="TimesNewRomanPSMT" w:cs="Arial"/>
          <w:lang w:val="ru-RU"/>
        </w:rPr>
      </w:pPr>
    </w:p>
    <w:p w14:paraId="08ABB547" w14:textId="77777777" w:rsidR="008D2B23" w:rsidRPr="000E455D" w:rsidRDefault="008D2B23" w:rsidP="00AC47F3">
      <w:pPr>
        <w:pStyle w:val="KDPodnaslov2"/>
        <w:numPr>
          <w:ilvl w:val="1"/>
          <w:numId w:val="24"/>
        </w:numPr>
        <w:spacing w:before="0"/>
        <w:jc w:val="both"/>
        <w:rPr>
          <w:rFonts w:cs="Arial"/>
          <w:lang w:val="ru-RU"/>
        </w:rPr>
      </w:pPr>
      <w:bookmarkStart w:id="249" w:name="_Toc441651607"/>
      <w:bookmarkStart w:id="250" w:name="_Toc442559918"/>
      <w:r w:rsidRPr="000E455D">
        <w:rPr>
          <w:rFonts w:cs="Arial"/>
          <w:lang w:val="ru-RU"/>
        </w:rPr>
        <w:t>Н</w:t>
      </w:r>
      <w:r w:rsidRPr="000E455D">
        <w:rPr>
          <w:rFonts w:cs="Arial"/>
        </w:rPr>
        <w:t>егативне референце</w:t>
      </w:r>
      <w:bookmarkEnd w:id="249"/>
      <w:bookmarkEnd w:id="250"/>
    </w:p>
    <w:p w14:paraId="3E561A71" w14:textId="77777777"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14:paraId="49CD8AE1" w14:textId="77777777" w:rsidR="008D2B23" w:rsidRPr="000E455D" w:rsidRDefault="008D2B23" w:rsidP="008D2B23">
      <w:pPr>
        <w:pStyle w:val="KDNabrajanje"/>
        <w:spacing w:before="0"/>
        <w:rPr>
          <w:rFonts w:cs="Arial"/>
        </w:rPr>
      </w:pPr>
      <w:r w:rsidRPr="000E455D">
        <w:rPr>
          <w:rFonts w:cs="Arial"/>
        </w:rPr>
        <w:t>учинио повреду конкуренције;</w:t>
      </w:r>
    </w:p>
    <w:p w14:paraId="6D55B2D3" w14:textId="77777777"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14:paraId="045EAD2D" w14:textId="77777777"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0E455D" w:rsidRDefault="008D2B23" w:rsidP="008D2B23">
      <w:pPr>
        <w:pStyle w:val="KDParagraf"/>
        <w:spacing w:before="0"/>
        <w:rPr>
          <w:rFonts w:cs="Arial"/>
        </w:rPr>
      </w:pPr>
      <w:r w:rsidRPr="000E455D">
        <w:rPr>
          <w:rFonts w:cs="Arial"/>
        </w:rPr>
        <w:t>Доказ наведеног може бити:</w:t>
      </w:r>
    </w:p>
    <w:p w14:paraId="38C40CD6" w14:textId="77777777"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14:paraId="542D47F4" w14:textId="77777777"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14:paraId="53C5D351" w14:textId="77777777"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14:paraId="67489A86" w14:textId="77777777"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611597" w:rsidRDefault="008D2B23" w:rsidP="008D2B23">
      <w:pPr>
        <w:pStyle w:val="KDParagraf"/>
        <w:spacing w:before="0"/>
        <w:rPr>
          <w:rFonts w:cs="Arial"/>
          <w:lang w:val="ru-RU" w:bidi="en-US"/>
        </w:rPr>
      </w:pPr>
    </w:p>
    <w:p w14:paraId="2AB9A998" w14:textId="77777777" w:rsidR="008D2B23" w:rsidRPr="000E455D" w:rsidRDefault="008D2B23" w:rsidP="00AC47F3">
      <w:pPr>
        <w:pStyle w:val="KDPodnaslov2"/>
        <w:numPr>
          <w:ilvl w:val="1"/>
          <w:numId w:val="24"/>
        </w:numPr>
        <w:spacing w:before="0"/>
        <w:jc w:val="both"/>
        <w:rPr>
          <w:rFonts w:cs="Arial"/>
        </w:rPr>
      </w:pPr>
      <w:bookmarkStart w:id="251" w:name="_Toc441651608"/>
      <w:bookmarkStart w:id="252" w:name="_Toc442559919"/>
      <w:r w:rsidRPr="000E455D">
        <w:rPr>
          <w:rFonts w:cs="Arial"/>
        </w:rPr>
        <w:t>Увид у документацију</w:t>
      </w:r>
      <w:bookmarkEnd w:id="251"/>
      <w:bookmarkEnd w:id="252"/>
    </w:p>
    <w:p w14:paraId="2FABEBAF" w14:textId="77777777"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14:paraId="73BDC823" w14:textId="77777777" w:rsidR="008D2B23" w:rsidRPr="000E455D" w:rsidRDefault="008D2B23" w:rsidP="008D2B23">
      <w:pPr>
        <w:pStyle w:val="KDParagraf"/>
        <w:spacing w:before="0"/>
        <w:rPr>
          <w:rFonts w:cs="Arial"/>
          <w:lang w:bidi="en-US"/>
        </w:rPr>
      </w:pPr>
    </w:p>
    <w:p w14:paraId="52B3CA98" w14:textId="77777777" w:rsidR="008D2B23" w:rsidRPr="000E455D" w:rsidRDefault="008D2B23" w:rsidP="00AC47F3">
      <w:pPr>
        <w:pStyle w:val="KDPodnaslov2"/>
        <w:numPr>
          <w:ilvl w:val="1"/>
          <w:numId w:val="24"/>
        </w:numPr>
        <w:spacing w:before="0"/>
        <w:jc w:val="both"/>
        <w:rPr>
          <w:rFonts w:cs="Arial"/>
        </w:rPr>
      </w:pPr>
      <w:bookmarkStart w:id="253" w:name="_Toc441651609"/>
      <w:bookmarkStart w:id="254" w:name="_Toc442559920"/>
      <w:r w:rsidRPr="000E455D">
        <w:rPr>
          <w:rFonts w:cs="Arial"/>
          <w:lang w:val="ru-RU"/>
        </w:rPr>
        <w:lastRenderedPageBreak/>
        <w:t>З</w:t>
      </w:r>
      <w:r w:rsidRPr="000E455D">
        <w:rPr>
          <w:rFonts w:cs="Arial"/>
        </w:rPr>
        <w:t>аштита права понуђача</w:t>
      </w:r>
      <w:bookmarkEnd w:id="253"/>
      <w:bookmarkEnd w:id="254"/>
    </w:p>
    <w:p w14:paraId="56700801" w14:textId="77777777"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611597" w:rsidRDefault="00886827" w:rsidP="00886827">
      <w:pPr>
        <w:pStyle w:val="KDParagraf"/>
        <w:spacing w:before="0"/>
        <w:rPr>
          <w:rFonts w:cs="Arial"/>
          <w:lang w:val="ru-RU" w:bidi="en-US"/>
        </w:rPr>
      </w:pPr>
    </w:p>
    <w:p w14:paraId="6761536F" w14:textId="77777777"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14:paraId="1BCAB047" w14:textId="540D5C3A"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961036">
        <w:rPr>
          <w:rFonts w:cs="Arial"/>
          <w:lang w:val="ru-RU" w:bidi="en-US"/>
        </w:rPr>
        <w:t>3100/0623/2020</w:t>
      </w:r>
      <w:r w:rsidRPr="00611597">
        <w:rPr>
          <w:rFonts w:cs="Arial"/>
          <w:lang w:val="ru-RU" w:bidi="en-US"/>
        </w:rPr>
        <w:t>, а копија се истовремено доставља Републичкој комисији.</w:t>
      </w:r>
    </w:p>
    <w:p w14:paraId="49D95D4C" w14:textId="37372018"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r w:rsidR="00961036">
        <w:rPr>
          <w:rFonts w:cs="Arial"/>
          <w:b/>
          <w:lang w:val="sr-Latn-RS"/>
        </w:rPr>
        <w:t>miso.vratonjic</w:t>
      </w:r>
      <w:r w:rsidR="00961036" w:rsidRPr="009E1974">
        <w:rPr>
          <w:rFonts w:cs="Arial"/>
          <w:b/>
        </w:rPr>
        <w:t>@</w:t>
      </w:r>
      <w:r w:rsidR="00961036">
        <w:rPr>
          <w:rFonts w:cs="Arial"/>
          <w:b/>
        </w:rPr>
        <w:t>te</w:t>
      </w:r>
      <w:r w:rsidR="00961036" w:rsidRPr="009E1974">
        <w:rPr>
          <w:rFonts w:cs="Arial"/>
          <w:b/>
        </w:rPr>
        <w:t>-</w:t>
      </w:r>
      <w:r w:rsidR="00961036">
        <w:rPr>
          <w:rFonts w:cs="Arial"/>
          <w:b/>
        </w:rPr>
        <w:t>ko</w:t>
      </w:r>
      <w:r w:rsidR="00961036" w:rsidRPr="009E1974">
        <w:rPr>
          <w:rFonts w:cs="Arial"/>
          <w:b/>
        </w:rPr>
        <w:t>.</w:t>
      </w:r>
      <w:r w:rsidR="00961036">
        <w:rPr>
          <w:rFonts w:cs="Arial"/>
          <w:b/>
        </w:rPr>
        <w:t>rs</w:t>
      </w:r>
      <w:r w:rsidR="00C84CBA" w:rsidRPr="00213678">
        <w:rPr>
          <w:rFonts w:cs="Arial"/>
          <w:b/>
          <w:lang w:val="sr-Cyrl-RS" w:bidi="en-US"/>
        </w:rPr>
        <w:t>,</w:t>
      </w:r>
      <w:r w:rsidRPr="00611597">
        <w:rPr>
          <w:rFonts w:cs="Arial"/>
          <w:lang w:val="ru-RU" w:bidi="en-US"/>
        </w:rPr>
        <w:t xml:space="preserve"> радним данима (понедељак-петак) од </w:t>
      </w:r>
      <w:r w:rsidR="00213678">
        <w:rPr>
          <w:rFonts w:cs="Arial"/>
          <w:lang w:val="ru-RU" w:bidi="en-US"/>
        </w:rPr>
        <w:t>7:</w:t>
      </w:r>
      <w:r w:rsidR="008824F8" w:rsidRPr="00611597">
        <w:rPr>
          <w:rFonts w:cs="Arial"/>
          <w:lang w:val="ru-RU" w:bidi="en-US"/>
        </w:rPr>
        <w:t>00 до 1</w:t>
      </w:r>
      <w:r w:rsidR="00C14152" w:rsidRPr="000E455D">
        <w:rPr>
          <w:rFonts w:cs="Arial"/>
          <w:lang w:val="sr-Cyrl-RS" w:bidi="en-US"/>
        </w:rPr>
        <w:t>5</w:t>
      </w:r>
      <w:r w:rsidR="00213678">
        <w:rPr>
          <w:rFonts w:cs="Arial"/>
          <w:lang w:val="ru-RU" w:bidi="en-US"/>
        </w:rPr>
        <w:t>:</w:t>
      </w:r>
      <w:r w:rsidRPr="00611597">
        <w:rPr>
          <w:rFonts w:cs="Arial"/>
          <w:lang w:val="ru-RU" w:bidi="en-US"/>
        </w:rPr>
        <w:t>00 часова.</w:t>
      </w:r>
    </w:p>
    <w:p w14:paraId="32DD0DB8" w14:textId="77777777"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14:paraId="6730726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611597" w:rsidRDefault="00886827" w:rsidP="00886827">
      <w:pPr>
        <w:pStyle w:val="KDParagraf"/>
        <w:spacing w:before="0"/>
        <w:rPr>
          <w:rFonts w:cs="Arial"/>
          <w:lang w:val="ru-RU" w:bidi="en-US"/>
        </w:rPr>
      </w:pPr>
    </w:p>
    <w:p w14:paraId="4EAAED23" w14:textId="77777777"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14:paraId="0E583CF2" w14:textId="77777777"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14:paraId="6A26D299" w14:textId="77777777"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14:paraId="6E6A2ABF" w14:textId="77777777"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14:paraId="79F6C231" w14:textId="77777777"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14:paraId="0A84C5B8" w14:textId="77777777"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14:paraId="22A1D752" w14:textId="77777777"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14:paraId="35CE3676" w14:textId="77777777"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14:paraId="430C2642" w14:textId="77777777"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14:paraId="44248034" w14:textId="77777777" w:rsidR="008824F8" w:rsidRPr="000E455D" w:rsidRDefault="008824F8" w:rsidP="00886827">
      <w:pPr>
        <w:pStyle w:val="KDParagraf"/>
        <w:spacing w:before="0"/>
        <w:rPr>
          <w:rFonts w:cs="Arial"/>
          <w:b/>
          <w:lang w:val="sr-Cyrl-CS" w:bidi="en-US"/>
        </w:rPr>
      </w:pPr>
    </w:p>
    <w:p w14:paraId="475716A5" w14:textId="77777777"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611597" w:rsidRDefault="00886827" w:rsidP="00886827">
      <w:pPr>
        <w:pStyle w:val="KDParagraf"/>
        <w:spacing w:before="0"/>
        <w:rPr>
          <w:rFonts w:cs="Arial"/>
          <w:lang w:val="ru-RU" w:bidi="en-US"/>
        </w:rPr>
      </w:pPr>
      <w:r w:rsidRPr="00611597">
        <w:rPr>
          <w:rFonts w:cs="Arial"/>
          <w:lang w:val="ru-RU"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611597" w:rsidRDefault="00886827" w:rsidP="00886827">
      <w:pPr>
        <w:pStyle w:val="KDParagraf"/>
        <w:spacing w:before="0"/>
        <w:rPr>
          <w:rFonts w:cs="Arial"/>
          <w:lang w:val="ru-RU" w:bidi="en-US"/>
        </w:rPr>
      </w:pPr>
    </w:p>
    <w:p w14:paraId="0D053EDE" w14:textId="77777777"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14:paraId="0C2E7A56" w14:textId="47F02DB5" w:rsidR="0008263C" w:rsidRPr="00EE3B4A" w:rsidRDefault="008824F8" w:rsidP="008824F8">
      <w:pPr>
        <w:pStyle w:val="KDParagraf"/>
        <w:spacing w:before="0"/>
        <w:rPr>
          <w:rFonts w:cs="Arial"/>
          <w:lang w:val="sr-Latn-R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3676B5">
        <w:rPr>
          <w:rFonts w:cs="Arial"/>
          <w:lang w:val="sr-Latn-RS"/>
        </w:rPr>
        <w:t>0623</w:t>
      </w:r>
      <w:r w:rsidR="00A36299">
        <w:rPr>
          <w:rFonts w:cs="Arial"/>
          <w:lang w:val="sr-Cyrl-CS"/>
        </w:rPr>
        <w:t>2020</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961036">
        <w:rPr>
          <w:rFonts w:cs="Arial"/>
          <w:lang w:val="sr-Cyrl-CS"/>
        </w:rPr>
        <w:t>3100/0623/2020</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14:paraId="252DF931" w14:textId="77777777" w:rsidR="0008263C" w:rsidRPr="00611597" w:rsidRDefault="0008263C" w:rsidP="008824F8">
      <w:pPr>
        <w:pStyle w:val="KDParagraf"/>
        <w:spacing w:before="0"/>
        <w:rPr>
          <w:rFonts w:cs="Arial"/>
          <w:lang w:val="ru-RU" w:bidi="en-US"/>
        </w:rPr>
      </w:pPr>
    </w:p>
    <w:p w14:paraId="59E756C6" w14:textId="19FADE68"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14:paraId="54391136" w14:textId="68C8FDD7"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14:paraId="5ABCE375" w14:textId="77777777" w:rsidR="00A532FA" w:rsidRPr="00611597" w:rsidRDefault="00A532FA" w:rsidP="00091BB0">
      <w:pPr>
        <w:pStyle w:val="KDParagraf"/>
        <w:spacing w:before="0"/>
        <w:rPr>
          <w:rFonts w:cs="Arial"/>
          <w:lang w:val="ru-RU" w:bidi="en-US"/>
        </w:rPr>
      </w:pPr>
    </w:p>
    <w:p w14:paraId="2A63C1AC" w14:textId="77777777"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14:paraId="5009BF92"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14:paraId="462D8188" w14:textId="77777777"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611597" w:rsidRDefault="00886827" w:rsidP="00886827">
      <w:pPr>
        <w:pStyle w:val="KDParagraf"/>
        <w:spacing w:before="0"/>
        <w:rPr>
          <w:rFonts w:cs="Arial"/>
          <w:lang w:val="ru-RU" w:bidi="en-US"/>
        </w:rPr>
      </w:pPr>
    </w:p>
    <w:p w14:paraId="2C7F95E9" w14:textId="77777777"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14:paraId="35A6CB8F" w14:textId="77777777"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14:paraId="45C830DD" w14:textId="77777777"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14:paraId="2C077743" w14:textId="77777777" w:rsidR="00886827" w:rsidRPr="00611597" w:rsidRDefault="00886827" w:rsidP="00886827">
      <w:pPr>
        <w:pStyle w:val="KDParagraf"/>
        <w:spacing w:before="0"/>
        <w:rPr>
          <w:rFonts w:cs="Arial"/>
          <w:lang w:val="ru-RU" w:bidi="en-US"/>
        </w:rPr>
      </w:pPr>
    </w:p>
    <w:p w14:paraId="35770B2D" w14:textId="77777777"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14:paraId="32F47BEA" w14:textId="77777777"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14:paraId="68428D2F" w14:textId="77777777"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14:paraId="171FA5BC" w14:textId="77777777" w:rsidR="00886827" w:rsidRPr="00611597" w:rsidRDefault="00886827" w:rsidP="00886827">
      <w:pPr>
        <w:pStyle w:val="KDParagraf"/>
        <w:spacing w:before="0"/>
        <w:rPr>
          <w:rFonts w:cs="Arial"/>
          <w:lang w:val="ru-RU" w:bidi="en-US"/>
        </w:rPr>
      </w:pPr>
      <w:r w:rsidRPr="00611597">
        <w:rPr>
          <w:rFonts w:cs="Arial"/>
          <w:lang w:val="ru-RU" w:bidi="en-US"/>
        </w:rPr>
        <w:t>(4) број рачуна: 840-30678845-06;</w:t>
      </w:r>
    </w:p>
    <w:p w14:paraId="3425D292" w14:textId="77777777"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14:paraId="2A0C0A80" w14:textId="77777777"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14:paraId="15079B35" w14:textId="77777777" w:rsidR="00886827" w:rsidRPr="00611597" w:rsidRDefault="00886827" w:rsidP="00886827">
      <w:pPr>
        <w:pStyle w:val="KDParagraf"/>
        <w:spacing w:before="0"/>
        <w:rPr>
          <w:rFonts w:cs="Arial"/>
          <w:lang w:val="ru-RU" w:bidi="en-US"/>
        </w:rPr>
      </w:pPr>
      <w:r w:rsidRPr="00611597">
        <w:rPr>
          <w:rFonts w:cs="Arial"/>
          <w:lang w:val="ru-RU" w:bidi="en-US"/>
        </w:rPr>
        <w:lastRenderedPageBreak/>
        <w:t>(9) назив уплатиоца, односно назив подносиоца захтева за заштиту права за којег је извршена уплата таксе;</w:t>
      </w:r>
    </w:p>
    <w:p w14:paraId="58AC0CF1" w14:textId="5B7958A2"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14:paraId="594A2BF2" w14:textId="77777777" w:rsidR="002456A6" w:rsidRPr="00611597" w:rsidRDefault="002456A6" w:rsidP="00886827">
      <w:pPr>
        <w:pStyle w:val="KDParagraf"/>
        <w:spacing w:before="0"/>
        <w:rPr>
          <w:rFonts w:cs="Arial"/>
          <w:lang w:val="ru-RU" w:bidi="en-US"/>
        </w:rPr>
      </w:pPr>
    </w:p>
    <w:p w14:paraId="45F54F4A" w14:textId="77777777"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611597" w:rsidRDefault="002456A6" w:rsidP="00886827">
      <w:pPr>
        <w:pStyle w:val="KDParagraf"/>
        <w:spacing w:before="0"/>
        <w:rPr>
          <w:rFonts w:cs="Arial"/>
          <w:lang w:val="ru-RU" w:bidi="en-US"/>
        </w:rPr>
      </w:pPr>
    </w:p>
    <w:p w14:paraId="51B51624" w14:textId="77777777"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14:paraId="2B1F3B58" w14:textId="77777777" w:rsidR="00886827" w:rsidRPr="00611597" w:rsidRDefault="00886827" w:rsidP="00886827">
      <w:pPr>
        <w:pStyle w:val="KDParagraf"/>
        <w:spacing w:before="0"/>
        <w:rPr>
          <w:rFonts w:cs="Arial"/>
          <w:lang w:val="ru-RU" w:bidi="en-US"/>
        </w:rPr>
      </w:pPr>
    </w:p>
    <w:p w14:paraId="683477C2" w14:textId="77777777"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14:paraId="3FE330AF" w14:textId="77777777"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611597" w:rsidRDefault="00886827" w:rsidP="00886827">
      <w:pPr>
        <w:pStyle w:val="KDParagraf"/>
        <w:spacing w:before="0"/>
        <w:rPr>
          <w:rFonts w:cs="Arial"/>
          <w:lang w:val="ru-RU" w:bidi="en-US"/>
        </w:rPr>
      </w:pPr>
    </w:p>
    <w:p w14:paraId="7605ECCD"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14:paraId="5C5A7187" w14:textId="77777777"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14:paraId="14C22807"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14:paraId="7786622A" w14:textId="77777777" w:rsidR="00886827" w:rsidRPr="00611597" w:rsidRDefault="00886827" w:rsidP="00886827">
      <w:pPr>
        <w:pStyle w:val="KDParagraf"/>
        <w:spacing w:before="0"/>
        <w:rPr>
          <w:rFonts w:cs="Arial"/>
          <w:lang w:val="ru-RU" w:bidi="en-US"/>
        </w:rPr>
      </w:pPr>
      <w:r w:rsidRPr="00611597">
        <w:rPr>
          <w:rFonts w:cs="Arial"/>
          <w:lang w:val="ru-RU" w:bidi="en-US"/>
        </w:rPr>
        <w:t>Србија</w:t>
      </w:r>
    </w:p>
    <w:p w14:paraId="7970EC5A" w14:textId="77777777"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14:paraId="7C2825B6" w14:textId="77777777" w:rsidR="00886827" w:rsidRPr="00611597" w:rsidRDefault="00886827" w:rsidP="00886827">
      <w:pPr>
        <w:pStyle w:val="KDParagraf"/>
        <w:spacing w:before="0"/>
        <w:rPr>
          <w:rFonts w:cs="Arial"/>
          <w:lang w:val="ru-RU" w:bidi="en-US"/>
        </w:rPr>
      </w:pPr>
    </w:p>
    <w:p w14:paraId="45B282E3" w14:textId="77777777" w:rsidR="00E1304A" w:rsidRDefault="00E1304A" w:rsidP="00886827">
      <w:pPr>
        <w:pStyle w:val="KDParagraf"/>
        <w:spacing w:before="0"/>
        <w:rPr>
          <w:rFonts w:cs="Arial"/>
          <w:lang w:val="ru-RU" w:bidi="en-US"/>
        </w:rPr>
      </w:pPr>
    </w:p>
    <w:p w14:paraId="6C540D5D" w14:textId="77777777" w:rsidR="00E1304A" w:rsidRDefault="00E1304A" w:rsidP="00886827">
      <w:pPr>
        <w:pStyle w:val="KDParagraf"/>
        <w:spacing w:before="0"/>
        <w:rPr>
          <w:rFonts w:cs="Arial"/>
          <w:lang w:val="ru-RU" w:bidi="en-US"/>
        </w:rPr>
      </w:pPr>
    </w:p>
    <w:p w14:paraId="2B3BC269"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14:paraId="2E9E0366" w14:textId="77777777"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14:paraId="7EF51DF1" w14:textId="77777777"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14:paraId="1C8AA81B" w14:textId="77777777"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14:paraId="0E5FC989"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14:paraId="0BC34951" w14:textId="77777777"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14:paraId="5DE052E9" w14:textId="77777777" w:rsidR="00886827" w:rsidRPr="009D06DE" w:rsidRDefault="00886827" w:rsidP="00886827">
      <w:pPr>
        <w:pStyle w:val="KDParagraf"/>
        <w:spacing w:before="0"/>
        <w:rPr>
          <w:rFonts w:cs="Arial"/>
          <w:lang w:val="ru-RU" w:bidi="en-US"/>
        </w:rPr>
      </w:pPr>
    </w:p>
    <w:p w14:paraId="01D98E1D" w14:textId="77777777"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14:paraId="122D9D5E" w14:textId="77777777"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14:paraId="7AFAE6C7" w14:textId="77777777"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14:paraId="2EEF2F2A" w14:textId="77777777" w:rsidR="00213678" w:rsidRPr="00611597" w:rsidRDefault="00213678" w:rsidP="00886827">
      <w:pPr>
        <w:pStyle w:val="KDParagraf"/>
        <w:spacing w:before="0"/>
        <w:rPr>
          <w:rFonts w:cs="Arial"/>
          <w:lang w:val="ru-RU" w:bidi="en-US"/>
        </w:rPr>
      </w:pPr>
    </w:p>
    <w:p w14:paraId="3B13C989" w14:textId="77777777" w:rsidR="00886827" w:rsidRPr="00611597" w:rsidRDefault="00886827" w:rsidP="00886827">
      <w:pPr>
        <w:pStyle w:val="KDParagraf"/>
        <w:spacing w:before="0"/>
        <w:rPr>
          <w:rFonts w:cs="Arial"/>
          <w:lang w:val="ru-RU" w:bidi="en-US"/>
        </w:rPr>
      </w:pPr>
    </w:p>
    <w:p w14:paraId="01275B73" w14:textId="77777777"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0E455D" w:rsidRPr="000E455D" w14:paraId="3FEDA7A7" w14:textId="77777777" w:rsidTr="00DD7DCD">
        <w:trPr>
          <w:trHeight w:val="30"/>
        </w:trPr>
        <w:tc>
          <w:tcPr>
            <w:tcW w:w="9180" w:type="dxa"/>
            <w:gridSpan w:val="2"/>
            <w:shd w:val="clear" w:color="auto" w:fill="auto"/>
          </w:tcPr>
          <w:p w14:paraId="5DEBF39D" w14:textId="77777777"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14:paraId="7CC8DBA3" w14:textId="77777777" w:rsidTr="00DD7DCD">
        <w:trPr>
          <w:trHeight w:val="20"/>
        </w:trPr>
        <w:tc>
          <w:tcPr>
            <w:tcW w:w="4586" w:type="dxa"/>
            <w:shd w:val="clear" w:color="auto" w:fill="auto"/>
          </w:tcPr>
          <w:p w14:paraId="1B4579E7"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594" w:type="dxa"/>
            <w:shd w:val="clear" w:color="auto" w:fill="auto"/>
          </w:tcPr>
          <w:p w14:paraId="53624A4A" w14:textId="77777777"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14:paraId="0DB10937" w14:textId="77777777" w:rsidTr="00DD7DCD">
        <w:trPr>
          <w:trHeight w:val="20"/>
        </w:trPr>
        <w:tc>
          <w:tcPr>
            <w:tcW w:w="4586" w:type="dxa"/>
            <w:shd w:val="clear" w:color="auto" w:fill="auto"/>
          </w:tcPr>
          <w:p w14:paraId="409EE57D"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594" w:type="dxa"/>
            <w:shd w:val="clear" w:color="auto" w:fill="auto"/>
          </w:tcPr>
          <w:p w14:paraId="2AD6CE31"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2A091610" w14:textId="77777777" w:rsidTr="00DD7DCD">
        <w:trPr>
          <w:trHeight w:val="20"/>
        </w:trPr>
        <w:tc>
          <w:tcPr>
            <w:tcW w:w="4586" w:type="dxa"/>
            <w:shd w:val="clear" w:color="auto" w:fill="auto"/>
          </w:tcPr>
          <w:p w14:paraId="5BBB4D88" w14:textId="77777777" w:rsidR="00886827" w:rsidRPr="000E455D" w:rsidRDefault="00886827" w:rsidP="00886827">
            <w:pPr>
              <w:pStyle w:val="KDParagraf"/>
              <w:spacing w:before="0"/>
              <w:rPr>
                <w:rFonts w:cs="Arial"/>
                <w:lang w:bidi="en-US"/>
              </w:rPr>
            </w:pPr>
            <w:r w:rsidRPr="000E455D">
              <w:rPr>
                <w:rFonts w:cs="Arial"/>
                <w:lang w:bidi="en-US"/>
              </w:rPr>
              <w:lastRenderedPageBreak/>
              <w:t xml:space="preserve">FIELD 50K:  </w:t>
            </w:r>
          </w:p>
        </w:tc>
        <w:tc>
          <w:tcPr>
            <w:tcW w:w="4594" w:type="dxa"/>
            <w:shd w:val="clear" w:color="auto" w:fill="auto"/>
          </w:tcPr>
          <w:p w14:paraId="3B9A5058"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0116664F" w14:textId="77777777" w:rsidTr="00DD7DCD">
        <w:trPr>
          <w:trHeight w:val="1113"/>
        </w:trPr>
        <w:tc>
          <w:tcPr>
            <w:tcW w:w="4586" w:type="dxa"/>
            <w:shd w:val="clear" w:color="auto" w:fill="auto"/>
          </w:tcPr>
          <w:p w14:paraId="39A03257" w14:textId="77777777" w:rsidR="00886827" w:rsidRPr="000E455D" w:rsidRDefault="00886827" w:rsidP="00886827">
            <w:pPr>
              <w:pStyle w:val="KDParagraf"/>
              <w:spacing w:before="0"/>
              <w:rPr>
                <w:rFonts w:cs="Arial"/>
                <w:lang w:bidi="en-US"/>
              </w:rPr>
            </w:pPr>
            <w:r w:rsidRPr="000E455D">
              <w:rPr>
                <w:rFonts w:cs="Arial"/>
                <w:lang w:bidi="en-US"/>
              </w:rPr>
              <w:t>FIELD 56A:</w:t>
            </w:r>
          </w:p>
          <w:p w14:paraId="51B7F4DE" w14:textId="77777777" w:rsidR="00886827" w:rsidRPr="000E455D" w:rsidRDefault="00886827" w:rsidP="00886827">
            <w:pPr>
              <w:pStyle w:val="KDParagraf"/>
              <w:spacing w:before="0"/>
              <w:rPr>
                <w:rFonts w:cs="Arial"/>
                <w:lang w:bidi="en-US"/>
              </w:rPr>
            </w:pPr>
            <w:r w:rsidRPr="000E455D">
              <w:rPr>
                <w:rFonts w:cs="Arial"/>
                <w:lang w:bidi="en-US"/>
              </w:rPr>
              <w:t>(INTERMEDIARY)</w:t>
            </w:r>
          </w:p>
        </w:tc>
        <w:tc>
          <w:tcPr>
            <w:tcW w:w="4594" w:type="dxa"/>
            <w:shd w:val="clear" w:color="auto" w:fill="auto"/>
          </w:tcPr>
          <w:p w14:paraId="1939CA82" w14:textId="77777777" w:rsidR="00886827" w:rsidRPr="000E455D" w:rsidRDefault="00886827" w:rsidP="00886827">
            <w:pPr>
              <w:pStyle w:val="KDParagraf"/>
              <w:spacing w:before="0"/>
              <w:rPr>
                <w:rFonts w:cs="Arial"/>
                <w:lang w:bidi="en-US"/>
              </w:rPr>
            </w:pPr>
            <w:r w:rsidRPr="000E455D">
              <w:rPr>
                <w:rFonts w:cs="Arial"/>
                <w:lang w:bidi="en-US"/>
              </w:rPr>
              <w:t>DEUTDEFFXXX</w:t>
            </w:r>
          </w:p>
          <w:p w14:paraId="591A993E" w14:textId="77777777" w:rsidR="00886827" w:rsidRPr="000E455D" w:rsidRDefault="00886827" w:rsidP="00886827">
            <w:pPr>
              <w:pStyle w:val="KDParagraf"/>
              <w:spacing w:before="0"/>
              <w:rPr>
                <w:rFonts w:cs="Arial"/>
                <w:lang w:bidi="en-US"/>
              </w:rPr>
            </w:pPr>
            <w:r w:rsidRPr="000E455D">
              <w:rPr>
                <w:rFonts w:cs="Arial"/>
                <w:lang w:bidi="en-US"/>
              </w:rPr>
              <w:t>DEUTSCHE BANK AG, F/M</w:t>
            </w:r>
          </w:p>
          <w:p w14:paraId="6C75CC51" w14:textId="77777777" w:rsidR="00886827" w:rsidRPr="000E455D" w:rsidRDefault="00886827" w:rsidP="00886827">
            <w:pPr>
              <w:pStyle w:val="KDParagraf"/>
              <w:spacing w:before="0"/>
              <w:rPr>
                <w:rFonts w:cs="Arial"/>
                <w:lang w:bidi="en-US"/>
              </w:rPr>
            </w:pPr>
            <w:r w:rsidRPr="000E455D">
              <w:rPr>
                <w:rFonts w:cs="Arial"/>
                <w:lang w:bidi="en-US"/>
              </w:rPr>
              <w:t>TAUNUSANLAGE 12</w:t>
            </w:r>
          </w:p>
          <w:p w14:paraId="7E2C35BC" w14:textId="77777777"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14:paraId="4196D715" w14:textId="77777777" w:rsidTr="00DD7DCD">
        <w:trPr>
          <w:trHeight w:val="1689"/>
        </w:trPr>
        <w:tc>
          <w:tcPr>
            <w:tcW w:w="4586" w:type="dxa"/>
            <w:shd w:val="clear" w:color="auto" w:fill="auto"/>
          </w:tcPr>
          <w:p w14:paraId="535FA5A9" w14:textId="77777777" w:rsidR="00886827" w:rsidRPr="000E455D" w:rsidRDefault="00886827" w:rsidP="00886827">
            <w:pPr>
              <w:pStyle w:val="KDParagraf"/>
              <w:spacing w:before="0"/>
              <w:rPr>
                <w:rFonts w:cs="Arial"/>
                <w:lang w:bidi="en-US"/>
              </w:rPr>
            </w:pPr>
            <w:r w:rsidRPr="000E455D">
              <w:rPr>
                <w:rFonts w:cs="Arial"/>
                <w:lang w:bidi="en-US"/>
              </w:rPr>
              <w:t>FIELD 57A:</w:t>
            </w:r>
          </w:p>
          <w:p w14:paraId="176330BF" w14:textId="77777777" w:rsidR="00886827" w:rsidRPr="000E455D" w:rsidRDefault="00886827" w:rsidP="00886827">
            <w:pPr>
              <w:pStyle w:val="KDParagraf"/>
              <w:spacing w:before="0"/>
              <w:rPr>
                <w:rFonts w:cs="Arial"/>
                <w:lang w:bidi="en-US"/>
              </w:rPr>
            </w:pPr>
            <w:r w:rsidRPr="000E455D">
              <w:rPr>
                <w:rFonts w:cs="Arial"/>
                <w:lang w:bidi="en-US"/>
              </w:rPr>
              <w:t>(ACC. WITH BANK)</w:t>
            </w:r>
          </w:p>
        </w:tc>
        <w:tc>
          <w:tcPr>
            <w:tcW w:w="4594" w:type="dxa"/>
            <w:shd w:val="clear" w:color="auto" w:fill="auto"/>
          </w:tcPr>
          <w:p w14:paraId="5351C0FD" w14:textId="77777777" w:rsidR="00886827" w:rsidRPr="000E455D" w:rsidRDefault="00886827" w:rsidP="00886827">
            <w:pPr>
              <w:pStyle w:val="KDParagraf"/>
              <w:spacing w:before="0"/>
              <w:rPr>
                <w:rFonts w:cs="Arial"/>
                <w:lang w:bidi="en-US"/>
              </w:rPr>
            </w:pPr>
            <w:r w:rsidRPr="000E455D">
              <w:rPr>
                <w:rFonts w:cs="Arial"/>
                <w:lang w:bidi="en-US"/>
              </w:rPr>
              <w:t>/DE20500700100935930800</w:t>
            </w:r>
          </w:p>
          <w:p w14:paraId="02658D32" w14:textId="77777777" w:rsidR="00886827" w:rsidRPr="000E455D" w:rsidRDefault="00886827" w:rsidP="00886827">
            <w:pPr>
              <w:pStyle w:val="KDParagraf"/>
              <w:spacing w:before="0"/>
              <w:rPr>
                <w:rFonts w:cs="Arial"/>
                <w:lang w:bidi="en-US"/>
              </w:rPr>
            </w:pPr>
            <w:r w:rsidRPr="000E455D">
              <w:rPr>
                <w:rFonts w:cs="Arial"/>
                <w:lang w:bidi="en-US"/>
              </w:rPr>
              <w:t>NBSRRSBGXXX</w:t>
            </w:r>
          </w:p>
          <w:p w14:paraId="0CE65E2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7CB5DCD9" w14:textId="77777777" w:rsidR="00886827" w:rsidRPr="000E455D" w:rsidRDefault="00886827" w:rsidP="00886827">
            <w:pPr>
              <w:pStyle w:val="KDParagraf"/>
              <w:spacing w:before="0"/>
              <w:rPr>
                <w:rFonts w:cs="Arial"/>
                <w:lang w:bidi="en-US"/>
              </w:rPr>
            </w:pPr>
            <w:r w:rsidRPr="000E455D">
              <w:rPr>
                <w:rFonts w:cs="Arial"/>
                <w:lang w:bidi="en-US"/>
              </w:rPr>
              <w:t>BANK OF SERBIA – NBS BEOGRAD,</w:t>
            </w:r>
          </w:p>
          <w:p w14:paraId="67E65EE4"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0BD33B4E"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56C403B6" w14:textId="77777777" w:rsidTr="00DD7DCD">
        <w:trPr>
          <w:trHeight w:val="20"/>
        </w:trPr>
        <w:tc>
          <w:tcPr>
            <w:tcW w:w="4586" w:type="dxa"/>
            <w:shd w:val="clear" w:color="auto" w:fill="auto"/>
          </w:tcPr>
          <w:p w14:paraId="52C61FDD" w14:textId="77777777" w:rsidR="00886827" w:rsidRPr="000E455D" w:rsidRDefault="00886827" w:rsidP="00886827">
            <w:pPr>
              <w:pStyle w:val="KDParagraf"/>
              <w:spacing w:before="0"/>
              <w:rPr>
                <w:rFonts w:cs="Arial"/>
                <w:lang w:bidi="en-US"/>
              </w:rPr>
            </w:pPr>
            <w:r w:rsidRPr="000E455D">
              <w:rPr>
                <w:rFonts w:cs="Arial"/>
                <w:lang w:bidi="en-US"/>
              </w:rPr>
              <w:t>FIELD 59:</w:t>
            </w:r>
          </w:p>
          <w:p w14:paraId="15C135F5" w14:textId="77777777" w:rsidR="00886827" w:rsidRPr="000E455D" w:rsidRDefault="00886827" w:rsidP="00886827">
            <w:pPr>
              <w:pStyle w:val="KDParagraf"/>
              <w:spacing w:before="0"/>
              <w:rPr>
                <w:rFonts w:cs="Arial"/>
                <w:lang w:bidi="en-US"/>
              </w:rPr>
            </w:pPr>
            <w:r w:rsidRPr="000E455D">
              <w:rPr>
                <w:rFonts w:cs="Arial"/>
                <w:lang w:bidi="en-US"/>
              </w:rPr>
              <w:t>(BENEFICIARY)</w:t>
            </w:r>
          </w:p>
        </w:tc>
        <w:tc>
          <w:tcPr>
            <w:tcW w:w="4594" w:type="dxa"/>
            <w:shd w:val="clear" w:color="auto" w:fill="auto"/>
          </w:tcPr>
          <w:p w14:paraId="303FB539"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17180E8C"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10F2C53D"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4C85675D"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34DB2916"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14:paraId="60B5167F" w14:textId="77777777" w:rsidTr="00DD7DCD">
        <w:trPr>
          <w:trHeight w:val="20"/>
        </w:trPr>
        <w:tc>
          <w:tcPr>
            <w:tcW w:w="4586" w:type="dxa"/>
            <w:shd w:val="clear" w:color="auto" w:fill="auto"/>
          </w:tcPr>
          <w:p w14:paraId="38CF4B56"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594" w:type="dxa"/>
            <w:shd w:val="clear" w:color="auto" w:fill="auto"/>
          </w:tcPr>
          <w:p w14:paraId="038A0381"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14:paraId="1DBAD860" w14:textId="77777777" w:rsidTr="00DD7DCD">
        <w:trPr>
          <w:trHeight w:val="20"/>
        </w:trPr>
        <w:tc>
          <w:tcPr>
            <w:tcW w:w="4586" w:type="dxa"/>
            <w:shd w:val="clear" w:color="auto" w:fill="auto"/>
          </w:tcPr>
          <w:p w14:paraId="1E2CED8A" w14:textId="77777777" w:rsidR="00886827" w:rsidRPr="000E455D" w:rsidRDefault="00886827" w:rsidP="00886827">
            <w:pPr>
              <w:pStyle w:val="KDParagraf"/>
              <w:spacing w:before="0"/>
              <w:rPr>
                <w:rFonts w:cs="Arial"/>
                <w:lang w:bidi="en-US"/>
              </w:rPr>
            </w:pPr>
          </w:p>
        </w:tc>
        <w:tc>
          <w:tcPr>
            <w:tcW w:w="4594" w:type="dxa"/>
            <w:shd w:val="clear" w:color="auto" w:fill="auto"/>
          </w:tcPr>
          <w:p w14:paraId="3CA19416" w14:textId="77777777" w:rsidR="00886827" w:rsidRPr="000E455D" w:rsidRDefault="00886827" w:rsidP="00886827">
            <w:pPr>
              <w:pStyle w:val="KDParagraf"/>
              <w:spacing w:before="0"/>
              <w:rPr>
                <w:rFonts w:cs="Arial"/>
                <w:lang w:bidi="en-US"/>
              </w:rPr>
            </w:pPr>
          </w:p>
        </w:tc>
      </w:tr>
    </w:tbl>
    <w:p w14:paraId="240BA030" w14:textId="77777777" w:rsidR="00886827" w:rsidRPr="000E455D" w:rsidRDefault="00886827" w:rsidP="00886827">
      <w:pPr>
        <w:pStyle w:val="KDParagraf"/>
        <w:spacing w:before="0"/>
        <w:rPr>
          <w:rFonts w:cs="Arial"/>
          <w:lang w:bidi="en-US"/>
        </w:rPr>
      </w:pPr>
    </w:p>
    <w:p w14:paraId="6D0D0596" w14:textId="77777777" w:rsidR="00886827" w:rsidRPr="000E455D"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0E455D" w:rsidRPr="000E455D" w14:paraId="45D4D5DE" w14:textId="77777777" w:rsidTr="00DD7DCD">
        <w:tc>
          <w:tcPr>
            <w:tcW w:w="4786" w:type="dxa"/>
            <w:shd w:val="clear" w:color="auto" w:fill="auto"/>
          </w:tcPr>
          <w:p w14:paraId="279C3584" w14:textId="77777777"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394" w:type="dxa"/>
            <w:shd w:val="clear" w:color="auto" w:fill="auto"/>
          </w:tcPr>
          <w:p w14:paraId="2EBDE3B1" w14:textId="77777777" w:rsidR="00886827" w:rsidRPr="000E455D" w:rsidRDefault="00886827" w:rsidP="00886827">
            <w:pPr>
              <w:pStyle w:val="KDParagraf"/>
              <w:spacing w:before="0"/>
              <w:rPr>
                <w:rFonts w:cs="Arial"/>
                <w:lang w:bidi="en-US"/>
              </w:rPr>
            </w:pPr>
          </w:p>
        </w:tc>
      </w:tr>
      <w:tr w:rsidR="000E455D" w:rsidRPr="000E455D" w14:paraId="46043BDB" w14:textId="77777777" w:rsidTr="00DD7DCD">
        <w:tc>
          <w:tcPr>
            <w:tcW w:w="4786" w:type="dxa"/>
            <w:shd w:val="clear" w:color="auto" w:fill="auto"/>
          </w:tcPr>
          <w:p w14:paraId="111D73F4"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394" w:type="dxa"/>
            <w:shd w:val="clear" w:color="auto" w:fill="auto"/>
          </w:tcPr>
          <w:p w14:paraId="31F60400" w14:textId="77777777"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14:paraId="35BC8823" w14:textId="77777777" w:rsidTr="00DD7DCD">
        <w:tc>
          <w:tcPr>
            <w:tcW w:w="4786" w:type="dxa"/>
            <w:shd w:val="clear" w:color="auto" w:fill="auto"/>
          </w:tcPr>
          <w:p w14:paraId="2B7921D1"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394" w:type="dxa"/>
            <w:shd w:val="clear" w:color="auto" w:fill="auto"/>
          </w:tcPr>
          <w:p w14:paraId="61131FEC"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644C4B68" w14:textId="77777777" w:rsidTr="00DD7DCD">
        <w:tc>
          <w:tcPr>
            <w:tcW w:w="4786" w:type="dxa"/>
            <w:shd w:val="clear" w:color="auto" w:fill="auto"/>
          </w:tcPr>
          <w:p w14:paraId="1CBF73AB" w14:textId="77777777" w:rsidR="00886827" w:rsidRPr="000E455D" w:rsidRDefault="00886827" w:rsidP="00886827">
            <w:pPr>
              <w:pStyle w:val="KDParagraf"/>
              <w:spacing w:before="0"/>
              <w:rPr>
                <w:rFonts w:cs="Arial"/>
                <w:lang w:bidi="en-US"/>
              </w:rPr>
            </w:pPr>
            <w:r w:rsidRPr="000E455D">
              <w:rPr>
                <w:rFonts w:cs="Arial"/>
                <w:lang w:bidi="en-US"/>
              </w:rPr>
              <w:t>FIELD 56A:</w:t>
            </w:r>
          </w:p>
          <w:p w14:paraId="77C52F80" w14:textId="77777777" w:rsidR="00886827" w:rsidRPr="000E455D" w:rsidRDefault="00886827" w:rsidP="00886827">
            <w:pPr>
              <w:pStyle w:val="KDParagraf"/>
              <w:spacing w:before="0"/>
              <w:rPr>
                <w:rFonts w:cs="Arial"/>
                <w:lang w:bidi="en-US"/>
              </w:rPr>
            </w:pPr>
            <w:r w:rsidRPr="000E455D">
              <w:rPr>
                <w:rFonts w:cs="Arial"/>
                <w:lang w:bidi="en-US"/>
              </w:rPr>
              <w:t>(INTERMEDIARY)</w:t>
            </w:r>
          </w:p>
          <w:p w14:paraId="62BC2D2C" w14:textId="77777777" w:rsidR="00886827" w:rsidRPr="000E455D" w:rsidRDefault="00886827" w:rsidP="00886827">
            <w:pPr>
              <w:pStyle w:val="KDParagraf"/>
              <w:spacing w:before="0"/>
              <w:rPr>
                <w:rFonts w:cs="Arial"/>
                <w:lang w:bidi="en-US"/>
              </w:rPr>
            </w:pPr>
          </w:p>
        </w:tc>
        <w:tc>
          <w:tcPr>
            <w:tcW w:w="4394" w:type="dxa"/>
            <w:shd w:val="clear" w:color="auto" w:fill="auto"/>
          </w:tcPr>
          <w:p w14:paraId="681DCB92" w14:textId="77777777" w:rsidR="00886827" w:rsidRPr="000E455D" w:rsidRDefault="00886827" w:rsidP="00886827">
            <w:pPr>
              <w:pStyle w:val="KDParagraf"/>
              <w:spacing w:before="0"/>
              <w:rPr>
                <w:rFonts w:cs="Arial"/>
                <w:lang w:bidi="en-US"/>
              </w:rPr>
            </w:pPr>
            <w:r w:rsidRPr="000E455D">
              <w:rPr>
                <w:rFonts w:cs="Arial"/>
                <w:lang w:bidi="en-US"/>
              </w:rPr>
              <w:t>BKTRUS33XXX</w:t>
            </w:r>
          </w:p>
          <w:p w14:paraId="5A179108" w14:textId="77777777" w:rsidR="00886827" w:rsidRPr="000E455D" w:rsidRDefault="00886827" w:rsidP="00886827">
            <w:pPr>
              <w:pStyle w:val="KDParagraf"/>
              <w:spacing w:before="0"/>
              <w:rPr>
                <w:rFonts w:cs="Arial"/>
                <w:lang w:bidi="en-US"/>
              </w:rPr>
            </w:pPr>
            <w:r w:rsidRPr="000E455D">
              <w:rPr>
                <w:rFonts w:cs="Arial"/>
                <w:lang w:bidi="en-US"/>
              </w:rPr>
              <w:t>DEUTSCHE BANK TRUST COMPANIY</w:t>
            </w:r>
          </w:p>
          <w:p w14:paraId="5523B673" w14:textId="77777777" w:rsidR="00886827" w:rsidRPr="000E455D" w:rsidRDefault="00886827" w:rsidP="00886827">
            <w:pPr>
              <w:pStyle w:val="KDParagraf"/>
              <w:spacing w:before="0"/>
              <w:rPr>
                <w:rFonts w:cs="Arial"/>
                <w:lang w:bidi="en-US"/>
              </w:rPr>
            </w:pPr>
            <w:r w:rsidRPr="000E455D">
              <w:rPr>
                <w:rFonts w:cs="Arial"/>
                <w:lang w:bidi="en-US"/>
              </w:rPr>
              <w:t>AMERICAS, NEW YORK</w:t>
            </w:r>
          </w:p>
          <w:p w14:paraId="561B2BBF" w14:textId="77777777" w:rsidR="00886827" w:rsidRPr="000E455D" w:rsidRDefault="00886827" w:rsidP="00886827">
            <w:pPr>
              <w:pStyle w:val="KDParagraf"/>
              <w:spacing w:before="0"/>
              <w:rPr>
                <w:rFonts w:cs="Arial"/>
                <w:lang w:bidi="en-US"/>
              </w:rPr>
            </w:pPr>
            <w:r w:rsidRPr="000E455D">
              <w:rPr>
                <w:rFonts w:cs="Arial"/>
                <w:lang w:bidi="en-US"/>
              </w:rPr>
              <w:t>60 WALL STREET</w:t>
            </w:r>
          </w:p>
          <w:p w14:paraId="6B6A33A6" w14:textId="77777777"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14:paraId="074BD914" w14:textId="77777777" w:rsidTr="00DD7DCD">
        <w:tc>
          <w:tcPr>
            <w:tcW w:w="4786" w:type="dxa"/>
            <w:shd w:val="clear" w:color="auto" w:fill="auto"/>
          </w:tcPr>
          <w:p w14:paraId="5DF5C865" w14:textId="77777777" w:rsidR="00886827" w:rsidRPr="000E455D" w:rsidRDefault="00886827" w:rsidP="00886827">
            <w:pPr>
              <w:pStyle w:val="KDParagraf"/>
              <w:spacing w:before="0"/>
              <w:rPr>
                <w:rFonts w:cs="Arial"/>
                <w:lang w:bidi="en-US"/>
              </w:rPr>
            </w:pPr>
            <w:r w:rsidRPr="000E455D">
              <w:rPr>
                <w:rFonts w:cs="Arial"/>
                <w:lang w:bidi="en-US"/>
              </w:rPr>
              <w:t>FIELD 57A:</w:t>
            </w:r>
          </w:p>
          <w:p w14:paraId="3915AEF2" w14:textId="77777777" w:rsidR="00886827" w:rsidRPr="000E455D" w:rsidRDefault="00886827" w:rsidP="00886827">
            <w:pPr>
              <w:pStyle w:val="KDParagraf"/>
              <w:spacing w:before="0"/>
              <w:rPr>
                <w:rFonts w:cs="Arial"/>
                <w:lang w:bidi="en-US"/>
              </w:rPr>
            </w:pPr>
            <w:r w:rsidRPr="000E455D">
              <w:rPr>
                <w:rFonts w:cs="Arial"/>
                <w:lang w:bidi="en-US"/>
              </w:rPr>
              <w:t>(ACC. WITH BANK)</w:t>
            </w:r>
          </w:p>
          <w:p w14:paraId="0FE5551B" w14:textId="77777777" w:rsidR="00886827" w:rsidRPr="000E455D" w:rsidRDefault="00886827" w:rsidP="00886827">
            <w:pPr>
              <w:pStyle w:val="KDParagraf"/>
              <w:spacing w:before="0"/>
              <w:rPr>
                <w:rFonts w:cs="Arial"/>
                <w:lang w:bidi="en-US"/>
              </w:rPr>
            </w:pPr>
          </w:p>
        </w:tc>
        <w:tc>
          <w:tcPr>
            <w:tcW w:w="4394" w:type="dxa"/>
            <w:shd w:val="clear" w:color="auto" w:fill="auto"/>
          </w:tcPr>
          <w:p w14:paraId="6BFEA274" w14:textId="77777777" w:rsidR="00886827" w:rsidRPr="000E455D" w:rsidRDefault="00886827" w:rsidP="00886827">
            <w:pPr>
              <w:pStyle w:val="KDParagraf"/>
              <w:spacing w:before="0"/>
              <w:rPr>
                <w:rFonts w:cs="Arial"/>
                <w:lang w:bidi="en-US"/>
              </w:rPr>
            </w:pPr>
            <w:r w:rsidRPr="000E455D">
              <w:rPr>
                <w:rFonts w:cs="Arial"/>
                <w:lang w:bidi="en-US"/>
              </w:rPr>
              <w:t>NBSRRSBGXXX</w:t>
            </w:r>
          </w:p>
          <w:p w14:paraId="22AB3E7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1E874A19" w14:textId="77777777" w:rsidR="00886827" w:rsidRPr="000E455D" w:rsidRDefault="00886827" w:rsidP="00886827">
            <w:pPr>
              <w:pStyle w:val="KDParagraf"/>
              <w:spacing w:before="0"/>
              <w:rPr>
                <w:rFonts w:cs="Arial"/>
                <w:lang w:bidi="en-US"/>
              </w:rPr>
            </w:pPr>
            <w:r w:rsidRPr="000E455D">
              <w:rPr>
                <w:rFonts w:cs="Arial"/>
                <w:lang w:bidi="en-US"/>
              </w:rPr>
              <w:t>BANK OF SERBIA – NB BEOGRAD,</w:t>
            </w:r>
          </w:p>
          <w:p w14:paraId="47325AC7"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71D158E2"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4202D65A" w14:textId="77777777" w:rsidTr="00DD7DCD">
        <w:tc>
          <w:tcPr>
            <w:tcW w:w="4786" w:type="dxa"/>
            <w:shd w:val="clear" w:color="auto" w:fill="auto"/>
          </w:tcPr>
          <w:p w14:paraId="03D39B3A" w14:textId="77777777" w:rsidR="00886827" w:rsidRPr="000E455D" w:rsidRDefault="00886827" w:rsidP="00886827">
            <w:pPr>
              <w:pStyle w:val="KDParagraf"/>
              <w:spacing w:before="0"/>
              <w:rPr>
                <w:rFonts w:cs="Arial"/>
                <w:lang w:bidi="en-US"/>
              </w:rPr>
            </w:pPr>
            <w:r w:rsidRPr="000E455D">
              <w:rPr>
                <w:rFonts w:cs="Arial"/>
                <w:lang w:bidi="en-US"/>
              </w:rPr>
              <w:t>FIELD 59:</w:t>
            </w:r>
          </w:p>
          <w:p w14:paraId="67F6B412" w14:textId="77777777" w:rsidR="00886827" w:rsidRPr="000E455D" w:rsidRDefault="00886827" w:rsidP="00886827">
            <w:pPr>
              <w:pStyle w:val="KDParagraf"/>
              <w:spacing w:before="0"/>
              <w:rPr>
                <w:rFonts w:cs="Arial"/>
                <w:lang w:bidi="en-US"/>
              </w:rPr>
            </w:pPr>
            <w:r w:rsidRPr="000E455D">
              <w:rPr>
                <w:rFonts w:cs="Arial"/>
                <w:lang w:bidi="en-US"/>
              </w:rPr>
              <w:t>(BENEFICIARY)</w:t>
            </w:r>
          </w:p>
          <w:p w14:paraId="7E66F29F" w14:textId="77777777" w:rsidR="00886827" w:rsidRPr="000E455D" w:rsidRDefault="00886827" w:rsidP="00886827">
            <w:pPr>
              <w:pStyle w:val="KDParagraf"/>
              <w:spacing w:before="0"/>
              <w:rPr>
                <w:rFonts w:cs="Arial"/>
                <w:lang w:bidi="en-US"/>
              </w:rPr>
            </w:pPr>
          </w:p>
        </w:tc>
        <w:tc>
          <w:tcPr>
            <w:tcW w:w="4394" w:type="dxa"/>
            <w:shd w:val="clear" w:color="auto" w:fill="auto"/>
          </w:tcPr>
          <w:p w14:paraId="4E76C708"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3DBE4EC1"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48E01B94"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588ED1F5"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7A1991FF"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14:paraId="5D0EAC31" w14:textId="77777777" w:rsidTr="00DD7DCD">
        <w:tc>
          <w:tcPr>
            <w:tcW w:w="4786" w:type="dxa"/>
            <w:shd w:val="clear" w:color="auto" w:fill="auto"/>
          </w:tcPr>
          <w:p w14:paraId="01E61823"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394" w:type="dxa"/>
            <w:shd w:val="clear" w:color="auto" w:fill="auto"/>
          </w:tcPr>
          <w:p w14:paraId="7338973B"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bl>
    <w:p w14:paraId="6CEA11A6" w14:textId="77777777" w:rsidR="0008263C" w:rsidRPr="000E455D" w:rsidRDefault="0008263C" w:rsidP="00874F5B">
      <w:pPr>
        <w:rPr>
          <w:rFonts w:cs="Arial"/>
        </w:rPr>
      </w:pPr>
      <w:bookmarkStart w:id="255" w:name="_Toc441651610"/>
      <w:bookmarkStart w:id="256" w:name="_Toc442559921"/>
    </w:p>
    <w:p w14:paraId="262D1BC8" w14:textId="064C1873" w:rsidR="008D2B23" w:rsidRPr="000E455D" w:rsidRDefault="008D2B23" w:rsidP="00AC47F3">
      <w:pPr>
        <w:pStyle w:val="KDPodnaslov2"/>
        <w:numPr>
          <w:ilvl w:val="1"/>
          <w:numId w:val="24"/>
        </w:numPr>
        <w:spacing w:before="0"/>
        <w:jc w:val="both"/>
        <w:rPr>
          <w:rFonts w:cs="Arial"/>
        </w:rPr>
      </w:pPr>
      <w:r w:rsidRPr="000E455D">
        <w:rPr>
          <w:rFonts w:cs="Arial"/>
        </w:rPr>
        <w:t>Закључивање уговора</w:t>
      </w:r>
      <w:bookmarkEnd w:id="255"/>
      <w:bookmarkEnd w:id="256"/>
    </w:p>
    <w:p w14:paraId="3D78D63C" w14:textId="3AFBEABF"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14:paraId="13A2CFAC" w14:textId="3F80BAF2"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да приликом закључења уговора достави </w:t>
      </w:r>
      <w:r w:rsidR="00A36299">
        <w:rPr>
          <w:rFonts w:cs="Arial"/>
          <w:lang w:val="ru-RU"/>
        </w:rPr>
        <w:t>банкарску гаранцију</w:t>
      </w:r>
      <w:r w:rsidRPr="00611597">
        <w:rPr>
          <w:rFonts w:cs="Arial"/>
          <w:lang w:val="ru-RU"/>
        </w:rPr>
        <w:t xml:space="preserve"> за добро извршење посла са пратећом документацијом. </w:t>
      </w:r>
    </w:p>
    <w:p w14:paraId="5FBF9928" w14:textId="38F25132" w:rsidR="008D2B23" w:rsidRPr="000E455D" w:rsidRDefault="008D2B23" w:rsidP="008D2B23">
      <w:pPr>
        <w:spacing w:before="0"/>
        <w:rPr>
          <w:rFonts w:cs="Arial"/>
          <w:lang w:val="ru-RU"/>
        </w:rPr>
      </w:pPr>
      <w:r w:rsidRPr="000E455D">
        <w:rPr>
          <w:rFonts w:cs="Arial"/>
          <w:lang w:val="ru-RU"/>
        </w:rPr>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B429D8">
        <w:rPr>
          <w:rFonts w:cs="Arial"/>
          <w:lang w:val="ru-RU"/>
        </w:rPr>
        <w:t xml:space="preserve">уговор </w:t>
      </w:r>
      <w:r w:rsidRPr="000E455D">
        <w:rPr>
          <w:rFonts w:cs="Arial"/>
          <w:lang w:val="ru-RU"/>
        </w:rPr>
        <w:t>са првим следећим најповољнијим понуђачем.</w:t>
      </w:r>
    </w:p>
    <w:p w14:paraId="3C988C83" w14:textId="77777777"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0E455D" w:rsidRDefault="002456A6" w:rsidP="007E3AF6">
      <w:pPr>
        <w:spacing w:before="0"/>
        <w:rPr>
          <w:rFonts w:cs="Arial"/>
          <w:lang w:val="ru-RU"/>
        </w:rPr>
      </w:pPr>
    </w:p>
    <w:p w14:paraId="762E3950" w14:textId="77777777" w:rsidR="008D2B23" w:rsidRPr="000E455D" w:rsidRDefault="008D2B23" w:rsidP="00AC47F3">
      <w:pPr>
        <w:pStyle w:val="KDPodnaslov2"/>
        <w:numPr>
          <w:ilvl w:val="1"/>
          <w:numId w:val="24"/>
        </w:numPr>
        <w:spacing w:before="0"/>
        <w:jc w:val="both"/>
        <w:rPr>
          <w:rFonts w:cs="Arial"/>
        </w:rPr>
      </w:pPr>
      <w:bookmarkStart w:id="257" w:name="_Toc441651611"/>
      <w:bookmarkStart w:id="258" w:name="_Toc442559922"/>
      <w:r w:rsidRPr="000E455D">
        <w:rPr>
          <w:rFonts w:cs="Arial"/>
        </w:rPr>
        <w:lastRenderedPageBreak/>
        <w:t>Измене током трајања уговора</w:t>
      </w:r>
      <w:bookmarkEnd w:id="257"/>
      <w:bookmarkEnd w:id="258"/>
    </w:p>
    <w:p w14:paraId="6659981D" w14:textId="7505C025"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14:paraId="49E58614" w14:textId="15B226CC"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14:paraId="728D30CC" w14:textId="1D3BE486" w:rsidR="00922EDB" w:rsidRPr="000E455D" w:rsidRDefault="00922EDB" w:rsidP="00922EDB">
      <w:pPr>
        <w:spacing w:before="0"/>
        <w:rPr>
          <w:rFonts w:cs="Arial"/>
          <w:lang w:eastAsia="sr-Latn-CS"/>
        </w:rPr>
      </w:pPr>
    </w:p>
    <w:p w14:paraId="1DBABD20" w14:textId="77777777" w:rsidR="00922EDB" w:rsidRPr="000E455D" w:rsidRDefault="00922EDB" w:rsidP="00922EDB">
      <w:pPr>
        <w:spacing w:before="0"/>
        <w:rPr>
          <w:rFonts w:cs="Arial"/>
          <w:lang w:eastAsia="sr-Latn-CS"/>
        </w:rPr>
      </w:pPr>
    </w:p>
    <w:p w14:paraId="6805BFFD" w14:textId="77777777" w:rsidR="0008263C" w:rsidRPr="000E455D" w:rsidRDefault="0008263C" w:rsidP="00922EDB">
      <w:pPr>
        <w:spacing w:before="0"/>
        <w:rPr>
          <w:rFonts w:cs="Arial"/>
          <w:lang w:eastAsia="sr-Latn-CS"/>
        </w:rPr>
      </w:pPr>
    </w:p>
    <w:p w14:paraId="3FA32E64" w14:textId="77777777" w:rsidR="0008263C" w:rsidRPr="000E455D" w:rsidRDefault="0008263C" w:rsidP="00922EDB">
      <w:pPr>
        <w:spacing w:before="0"/>
        <w:rPr>
          <w:rFonts w:cs="Arial"/>
          <w:lang w:eastAsia="sr-Latn-CS"/>
        </w:rPr>
      </w:pPr>
    </w:p>
    <w:p w14:paraId="7237983A" w14:textId="77777777" w:rsidR="0008263C" w:rsidRPr="000E455D" w:rsidRDefault="0008263C" w:rsidP="00922EDB">
      <w:pPr>
        <w:spacing w:before="0"/>
        <w:rPr>
          <w:rFonts w:cs="Arial"/>
          <w:lang w:eastAsia="sr-Latn-CS"/>
        </w:rPr>
      </w:pPr>
    </w:p>
    <w:p w14:paraId="59D7EA78" w14:textId="77777777" w:rsidR="0008263C" w:rsidRPr="000E455D" w:rsidRDefault="0008263C" w:rsidP="00922EDB">
      <w:pPr>
        <w:spacing w:before="0"/>
        <w:rPr>
          <w:rFonts w:cs="Arial"/>
          <w:lang w:eastAsia="sr-Latn-CS"/>
        </w:rPr>
      </w:pPr>
    </w:p>
    <w:p w14:paraId="4B4AF21B" w14:textId="77777777" w:rsidR="0008263C" w:rsidRPr="000E455D" w:rsidRDefault="0008263C" w:rsidP="00922EDB">
      <w:pPr>
        <w:spacing w:before="0"/>
        <w:rPr>
          <w:rFonts w:cs="Arial"/>
          <w:lang w:eastAsia="sr-Latn-CS"/>
        </w:rPr>
      </w:pPr>
    </w:p>
    <w:p w14:paraId="1536E0F6" w14:textId="77777777" w:rsidR="0008263C" w:rsidRPr="000E455D" w:rsidRDefault="0008263C" w:rsidP="00922EDB">
      <w:pPr>
        <w:spacing w:before="0"/>
        <w:rPr>
          <w:rFonts w:cs="Arial"/>
          <w:lang w:eastAsia="sr-Latn-CS"/>
        </w:rPr>
      </w:pPr>
    </w:p>
    <w:p w14:paraId="3A1F6F4C" w14:textId="77777777" w:rsidR="00465640" w:rsidRPr="000E455D" w:rsidRDefault="00465640" w:rsidP="00922EDB">
      <w:pPr>
        <w:spacing w:before="0"/>
        <w:rPr>
          <w:rFonts w:cs="Arial"/>
          <w:lang w:eastAsia="sr-Latn-CS"/>
        </w:rPr>
      </w:pPr>
    </w:p>
    <w:p w14:paraId="62FD9B9D" w14:textId="77777777" w:rsidR="00465640" w:rsidRPr="000E455D" w:rsidRDefault="00465640" w:rsidP="00922EDB">
      <w:pPr>
        <w:spacing w:before="0"/>
        <w:rPr>
          <w:rFonts w:cs="Arial"/>
          <w:lang w:eastAsia="sr-Latn-CS"/>
        </w:rPr>
      </w:pPr>
    </w:p>
    <w:p w14:paraId="3647C12F" w14:textId="77777777" w:rsidR="00465640" w:rsidRPr="000E455D" w:rsidRDefault="00465640" w:rsidP="00922EDB">
      <w:pPr>
        <w:spacing w:before="0"/>
        <w:rPr>
          <w:rFonts w:cs="Arial"/>
          <w:lang w:eastAsia="sr-Latn-CS"/>
        </w:rPr>
      </w:pPr>
    </w:p>
    <w:p w14:paraId="79CAF82B" w14:textId="77777777" w:rsidR="00465640" w:rsidRPr="000E455D" w:rsidRDefault="00465640" w:rsidP="00922EDB">
      <w:pPr>
        <w:spacing w:before="0"/>
        <w:rPr>
          <w:rFonts w:cs="Arial"/>
          <w:lang w:eastAsia="sr-Latn-CS"/>
        </w:rPr>
      </w:pPr>
    </w:p>
    <w:p w14:paraId="7A9F907D" w14:textId="77777777" w:rsidR="00465640" w:rsidRPr="000E455D" w:rsidRDefault="00465640" w:rsidP="00922EDB">
      <w:pPr>
        <w:spacing w:before="0"/>
        <w:rPr>
          <w:rFonts w:cs="Arial"/>
          <w:lang w:eastAsia="sr-Latn-CS"/>
        </w:rPr>
      </w:pPr>
    </w:p>
    <w:p w14:paraId="567709D0" w14:textId="77777777" w:rsidR="00465640" w:rsidRPr="000E455D" w:rsidRDefault="00465640" w:rsidP="00922EDB">
      <w:pPr>
        <w:spacing w:before="0"/>
        <w:rPr>
          <w:rFonts w:cs="Arial"/>
          <w:lang w:eastAsia="sr-Latn-CS"/>
        </w:rPr>
      </w:pPr>
    </w:p>
    <w:p w14:paraId="2FC05AE3" w14:textId="77777777" w:rsidR="00465640" w:rsidRPr="000E455D" w:rsidRDefault="00465640" w:rsidP="00922EDB">
      <w:pPr>
        <w:spacing w:before="0"/>
        <w:rPr>
          <w:rFonts w:cs="Arial"/>
          <w:lang w:eastAsia="sr-Latn-CS"/>
        </w:rPr>
      </w:pPr>
    </w:p>
    <w:p w14:paraId="016B86A4" w14:textId="77777777" w:rsidR="00465640" w:rsidRPr="000E455D" w:rsidRDefault="00465640" w:rsidP="00922EDB">
      <w:pPr>
        <w:spacing w:before="0"/>
        <w:rPr>
          <w:rFonts w:cs="Arial"/>
          <w:lang w:eastAsia="sr-Latn-CS"/>
        </w:rPr>
      </w:pPr>
    </w:p>
    <w:p w14:paraId="151902B2" w14:textId="77777777" w:rsidR="00465640" w:rsidRPr="000E455D" w:rsidRDefault="00465640" w:rsidP="00922EDB">
      <w:pPr>
        <w:spacing w:before="0"/>
        <w:rPr>
          <w:rFonts w:cs="Arial"/>
          <w:lang w:eastAsia="sr-Latn-CS"/>
        </w:rPr>
      </w:pPr>
    </w:p>
    <w:p w14:paraId="04F5BAA8" w14:textId="77777777" w:rsidR="002456A6" w:rsidRPr="000E455D" w:rsidRDefault="002456A6" w:rsidP="00922EDB">
      <w:pPr>
        <w:spacing w:before="0"/>
        <w:rPr>
          <w:rFonts w:cs="Arial"/>
          <w:lang w:eastAsia="sr-Latn-CS"/>
        </w:rPr>
      </w:pPr>
    </w:p>
    <w:p w14:paraId="620675CD" w14:textId="77777777" w:rsidR="002456A6" w:rsidRPr="000E455D" w:rsidRDefault="002456A6" w:rsidP="00922EDB">
      <w:pPr>
        <w:spacing w:before="0"/>
        <w:rPr>
          <w:rFonts w:cs="Arial"/>
          <w:lang w:eastAsia="sr-Latn-CS"/>
        </w:rPr>
      </w:pPr>
    </w:p>
    <w:p w14:paraId="2CE23136" w14:textId="77777777" w:rsidR="002456A6" w:rsidRPr="000E455D" w:rsidRDefault="002456A6" w:rsidP="00922EDB">
      <w:pPr>
        <w:spacing w:before="0"/>
        <w:rPr>
          <w:rFonts w:cs="Arial"/>
          <w:lang w:eastAsia="sr-Latn-CS"/>
        </w:rPr>
      </w:pPr>
    </w:p>
    <w:p w14:paraId="7C86A221" w14:textId="77777777" w:rsidR="002456A6" w:rsidRPr="000E455D" w:rsidRDefault="002456A6" w:rsidP="00922EDB">
      <w:pPr>
        <w:spacing w:before="0"/>
        <w:rPr>
          <w:rFonts w:cs="Arial"/>
          <w:lang w:eastAsia="sr-Latn-CS"/>
        </w:rPr>
      </w:pPr>
    </w:p>
    <w:p w14:paraId="5406D10F" w14:textId="77777777" w:rsidR="002456A6" w:rsidRPr="000E455D" w:rsidRDefault="002456A6" w:rsidP="00922EDB">
      <w:pPr>
        <w:spacing w:before="0"/>
        <w:rPr>
          <w:rFonts w:cs="Arial"/>
          <w:lang w:eastAsia="sr-Latn-CS"/>
        </w:rPr>
      </w:pPr>
    </w:p>
    <w:p w14:paraId="248F1D12" w14:textId="77777777" w:rsidR="002456A6" w:rsidRPr="000E455D" w:rsidRDefault="002456A6" w:rsidP="00922EDB">
      <w:pPr>
        <w:spacing w:before="0"/>
        <w:rPr>
          <w:rFonts w:cs="Arial"/>
          <w:lang w:eastAsia="sr-Latn-CS"/>
        </w:rPr>
      </w:pPr>
    </w:p>
    <w:p w14:paraId="215AEF3E" w14:textId="77777777" w:rsidR="002456A6" w:rsidRPr="000E455D" w:rsidRDefault="002456A6" w:rsidP="00922EDB">
      <w:pPr>
        <w:spacing w:before="0"/>
        <w:rPr>
          <w:rFonts w:cs="Arial"/>
          <w:lang w:eastAsia="sr-Latn-CS"/>
        </w:rPr>
      </w:pPr>
    </w:p>
    <w:p w14:paraId="3898DDBD" w14:textId="77777777" w:rsidR="002456A6" w:rsidRPr="000E455D" w:rsidRDefault="002456A6" w:rsidP="00922EDB">
      <w:pPr>
        <w:spacing w:before="0"/>
        <w:rPr>
          <w:rFonts w:cs="Arial"/>
          <w:lang w:eastAsia="sr-Latn-CS"/>
        </w:rPr>
      </w:pPr>
    </w:p>
    <w:p w14:paraId="5B7F68AF" w14:textId="77777777" w:rsidR="002456A6" w:rsidRPr="000E455D" w:rsidRDefault="002456A6" w:rsidP="00922EDB">
      <w:pPr>
        <w:spacing w:before="0"/>
        <w:rPr>
          <w:rFonts w:cs="Arial"/>
          <w:lang w:eastAsia="sr-Latn-CS"/>
        </w:rPr>
      </w:pPr>
    </w:p>
    <w:p w14:paraId="41DFF749" w14:textId="77777777" w:rsidR="002456A6" w:rsidRPr="000E455D" w:rsidRDefault="002456A6" w:rsidP="00922EDB">
      <w:pPr>
        <w:spacing w:before="0"/>
        <w:rPr>
          <w:rFonts w:cs="Arial"/>
          <w:lang w:eastAsia="sr-Latn-CS"/>
        </w:rPr>
      </w:pPr>
    </w:p>
    <w:p w14:paraId="481E9312" w14:textId="77777777" w:rsidR="002456A6" w:rsidRPr="000E455D" w:rsidRDefault="002456A6" w:rsidP="00922EDB">
      <w:pPr>
        <w:spacing w:before="0"/>
        <w:rPr>
          <w:rFonts w:cs="Arial"/>
          <w:lang w:eastAsia="sr-Latn-CS"/>
        </w:rPr>
      </w:pPr>
    </w:p>
    <w:p w14:paraId="57FCF46D" w14:textId="77777777" w:rsidR="002456A6" w:rsidRPr="000E455D" w:rsidRDefault="002456A6" w:rsidP="00922EDB">
      <w:pPr>
        <w:spacing w:before="0"/>
        <w:rPr>
          <w:rFonts w:cs="Arial"/>
          <w:lang w:eastAsia="sr-Latn-CS"/>
        </w:rPr>
      </w:pPr>
    </w:p>
    <w:p w14:paraId="7B891438" w14:textId="77777777" w:rsidR="00465640" w:rsidRPr="000E455D" w:rsidRDefault="00465640" w:rsidP="00922EDB">
      <w:pPr>
        <w:spacing w:before="0"/>
        <w:rPr>
          <w:rFonts w:cs="Arial"/>
          <w:lang w:eastAsia="sr-Latn-CS"/>
        </w:rPr>
      </w:pPr>
    </w:p>
    <w:p w14:paraId="54D99E78" w14:textId="77777777" w:rsidR="00465640" w:rsidRPr="000E455D" w:rsidRDefault="00465640" w:rsidP="00922EDB">
      <w:pPr>
        <w:spacing w:before="0"/>
        <w:rPr>
          <w:rFonts w:cs="Arial"/>
          <w:lang w:eastAsia="sr-Latn-CS"/>
        </w:rPr>
      </w:pPr>
    </w:p>
    <w:p w14:paraId="1E39E01A" w14:textId="77777777" w:rsidR="002456A6" w:rsidRPr="000E455D" w:rsidRDefault="002456A6" w:rsidP="00922EDB">
      <w:pPr>
        <w:spacing w:before="0"/>
        <w:rPr>
          <w:rFonts w:cs="Arial"/>
          <w:lang w:eastAsia="sr-Latn-CS"/>
        </w:rPr>
      </w:pPr>
    </w:p>
    <w:p w14:paraId="2D570B81" w14:textId="77777777" w:rsidR="002456A6" w:rsidRPr="000E455D" w:rsidRDefault="002456A6" w:rsidP="00922EDB">
      <w:pPr>
        <w:spacing w:before="0"/>
        <w:rPr>
          <w:rFonts w:cs="Arial"/>
          <w:lang w:eastAsia="sr-Latn-CS"/>
        </w:rPr>
      </w:pPr>
    </w:p>
    <w:p w14:paraId="7F612754" w14:textId="77777777" w:rsidR="002456A6" w:rsidRPr="000E455D" w:rsidRDefault="002456A6" w:rsidP="00922EDB">
      <w:pPr>
        <w:spacing w:before="0"/>
        <w:rPr>
          <w:rFonts w:cs="Arial"/>
          <w:lang w:eastAsia="sr-Latn-CS"/>
        </w:rPr>
      </w:pPr>
    </w:p>
    <w:p w14:paraId="4D2ECF0E" w14:textId="77777777" w:rsidR="002456A6" w:rsidRPr="000E455D" w:rsidRDefault="002456A6" w:rsidP="00922EDB">
      <w:pPr>
        <w:spacing w:before="0"/>
        <w:rPr>
          <w:rFonts w:cs="Arial"/>
          <w:lang w:eastAsia="sr-Latn-CS"/>
        </w:rPr>
      </w:pPr>
    </w:p>
    <w:p w14:paraId="17CA2A93" w14:textId="77777777" w:rsidR="002456A6" w:rsidRPr="000E455D" w:rsidRDefault="002456A6" w:rsidP="00922EDB">
      <w:pPr>
        <w:spacing w:before="0"/>
        <w:rPr>
          <w:rFonts w:cs="Arial"/>
          <w:lang w:eastAsia="sr-Latn-CS"/>
        </w:rPr>
      </w:pPr>
    </w:p>
    <w:p w14:paraId="41CFFEC0" w14:textId="77777777" w:rsidR="002456A6" w:rsidRPr="000E455D" w:rsidRDefault="002456A6" w:rsidP="00922EDB">
      <w:pPr>
        <w:spacing w:before="0"/>
        <w:rPr>
          <w:rFonts w:cs="Arial"/>
          <w:lang w:eastAsia="sr-Latn-CS"/>
        </w:rPr>
      </w:pPr>
    </w:p>
    <w:p w14:paraId="636CF22D" w14:textId="77777777" w:rsidR="002456A6" w:rsidRPr="000E455D" w:rsidRDefault="002456A6" w:rsidP="00922EDB">
      <w:pPr>
        <w:spacing w:before="0"/>
        <w:rPr>
          <w:rFonts w:cs="Arial"/>
          <w:lang w:eastAsia="sr-Latn-CS"/>
        </w:rPr>
      </w:pPr>
    </w:p>
    <w:p w14:paraId="3BA1360A" w14:textId="77777777" w:rsidR="00465640" w:rsidRPr="000E455D" w:rsidRDefault="00465640" w:rsidP="00922EDB">
      <w:pPr>
        <w:spacing w:before="0"/>
        <w:rPr>
          <w:rFonts w:cs="Arial"/>
          <w:lang w:eastAsia="sr-Latn-CS"/>
        </w:rPr>
      </w:pPr>
    </w:p>
    <w:p w14:paraId="32A2EC4F" w14:textId="77777777" w:rsidR="00465640" w:rsidRPr="000E455D" w:rsidRDefault="00465640" w:rsidP="00922EDB">
      <w:pPr>
        <w:spacing w:before="0"/>
        <w:rPr>
          <w:rFonts w:cs="Arial"/>
          <w:lang w:eastAsia="sr-Latn-CS"/>
        </w:rPr>
      </w:pPr>
    </w:p>
    <w:p w14:paraId="2F5061E6" w14:textId="77777777" w:rsidR="00465640" w:rsidRPr="000E455D" w:rsidRDefault="00465640" w:rsidP="00922EDB">
      <w:pPr>
        <w:spacing w:before="0"/>
        <w:rPr>
          <w:rFonts w:cs="Arial"/>
          <w:lang w:eastAsia="sr-Latn-CS"/>
        </w:rPr>
      </w:pPr>
    </w:p>
    <w:p w14:paraId="39C88E2B" w14:textId="77777777" w:rsidR="00465640" w:rsidRPr="000E455D" w:rsidRDefault="00465640" w:rsidP="00922EDB">
      <w:pPr>
        <w:spacing w:before="0"/>
        <w:rPr>
          <w:rFonts w:cs="Arial"/>
          <w:lang w:eastAsia="sr-Latn-CS"/>
        </w:rPr>
      </w:pPr>
    </w:p>
    <w:p w14:paraId="5E02EAC0" w14:textId="77777777" w:rsidR="00465640" w:rsidRPr="000E455D" w:rsidRDefault="00465640" w:rsidP="00922EDB">
      <w:pPr>
        <w:spacing w:before="0"/>
        <w:rPr>
          <w:rFonts w:cs="Arial"/>
          <w:lang w:eastAsia="sr-Latn-CS"/>
        </w:rPr>
      </w:pPr>
    </w:p>
    <w:p w14:paraId="09149885" w14:textId="77777777" w:rsidR="00AB001A" w:rsidRDefault="00AB001A" w:rsidP="00AC4001">
      <w:pPr>
        <w:spacing w:before="0"/>
        <w:rPr>
          <w:rFonts w:cs="Arial"/>
          <w:lang w:eastAsia="sr-Latn-CS"/>
        </w:rPr>
      </w:pPr>
    </w:p>
    <w:p w14:paraId="7291142F" w14:textId="77777777" w:rsidR="00C60540" w:rsidRDefault="00C60540" w:rsidP="00AC4001">
      <w:pPr>
        <w:spacing w:before="0"/>
        <w:rPr>
          <w:rFonts w:cs="Arial"/>
          <w:lang w:eastAsia="sr-Latn-CS"/>
        </w:rPr>
      </w:pPr>
    </w:p>
    <w:p w14:paraId="42C0361A" w14:textId="77777777" w:rsidR="00C60540" w:rsidRDefault="00C60540" w:rsidP="00AC4001">
      <w:pPr>
        <w:spacing w:before="0"/>
        <w:rPr>
          <w:rFonts w:cs="Arial"/>
          <w:lang w:eastAsia="sr-Latn-CS"/>
        </w:rPr>
      </w:pPr>
    </w:p>
    <w:p w14:paraId="62E853FE" w14:textId="77777777" w:rsidR="00C60540" w:rsidRDefault="00C60540" w:rsidP="00AC4001">
      <w:pPr>
        <w:spacing w:before="0"/>
        <w:rPr>
          <w:rFonts w:cs="Arial"/>
          <w:lang w:eastAsia="sr-Latn-CS"/>
        </w:rPr>
      </w:pPr>
    </w:p>
    <w:p w14:paraId="05EB1B3B" w14:textId="77777777" w:rsidR="00C60540" w:rsidRDefault="00C60540" w:rsidP="00AC4001">
      <w:pPr>
        <w:spacing w:before="0"/>
        <w:rPr>
          <w:rFonts w:cs="Arial"/>
          <w:lang w:eastAsia="sr-Latn-CS"/>
        </w:rPr>
      </w:pPr>
    </w:p>
    <w:p w14:paraId="278065C0" w14:textId="77777777" w:rsidR="00C60540" w:rsidRDefault="00C60540" w:rsidP="00AC4001">
      <w:pPr>
        <w:spacing w:before="0"/>
        <w:rPr>
          <w:rFonts w:cs="Arial"/>
          <w:lang w:eastAsia="sr-Latn-CS"/>
        </w:rPr>
      </w:pPr>
    </w:p>
    <w:p w14:paraId="03CC3CE3" w14:textId="77777777" w:rsidR="00C60540" w:rsidRDefault="00C60540" w:rsidP="00AC4001">
      <w:pPr>
        <w:spacing w:before="0"/>
        <w:rPr>
          <w:rFonts w:cs="Arial"/>
          <w:lang w:eastAsia="sr-Latn-CS"/>
        </w:rPr>
      </w:pPr>
    </w:p>
    <w:p w14:paraId="3139A11C" w14:textId="77777777" w:rsidR="00222E48" w:rsidRDefault="00222E48" w:rsidP="00AC4001">
      <w:pPr>
        <w:spacing w:before="0"/>
        <w:rPr>
          <w:rFonts w:cs="Arial"/>
          <w:lang w:eastAsia="sr-Latn-CS"/>
        </w:rPr>
      </w:pPr>
    </w:p>
    <w:p w14:paraId="0AE67130" w14:textId="77777777" w:rsidR="00222E48" w:rsidRDefault="00222E48" w:rsidP="00AC4001">
      <w:pPr>
        <w:spacing w:before="0"/>
        <w:rPr>
          <w:rFonts w:cs="Arial"/>
          <w:lang w:eastAsia="sr-Latn-CS"/>
        </w:rPr>
      </w:pPr>
    </w:p>
    <w:p w14:paraId="4590F2E3" w14:textId="77777777" w:rsidR="00222E48" w:rsidRDefault="00222E48" w:rsidP="00AC4001">
      <w:pPr>
        <w:spacing w:before="0"/>
        <w:rPr>
          <w:rFonts w:cs="Arial"/>
          <w:lang w:eastAsia="sr-Latn-CS"/>
        </w:rPr>
      </w:pPr>
    </w:p>
    <w:p w14:paraId="64C2CDFF" w14:textId="77777777" w:rsidR="00222E48" w:rsidRDefault="00222E48" w:rsidP="00AC4001">
      <w:pPr>
        <w:spacing w:before="0"/>
        <w:rPr>
          <w:rFonts w:cs="Arial"/>
          <w:lang w:eastAsia="sr-Latn-CS"/>
        </w:rPr>
      </w:pPr>
    </w:p>
    <w:p w14:paraId="2065A02E" w14:textId="77777777" w:rsidR="00222E48" w:rsidRDefault="00222E48" w:rsidP="00AC4001">
      <w:pPr>
        <w:spacing w:before="0"/>
        <w:rPr>
          <w:rFonts w:cs="Arial"/>
          <w:lang w:eastAsia="sr-Latn-CS"/>
        </w:rPr>
      </w:pPr>
    </w:p>
    <w:p w14:paraId="75BED7CE" w14:textId="77777777" w:rsidR="00222E48" w:rsidRDefault="00222E48" w:rsidP="00AC4001">
      <w:pPr>
        <w:spacing w:before="0"/>
        <w:rPr>
          <w:rFonts w:cs="Arial"/>
          <w:lang w:eastAsia="sr-Latn-CS"/>
        </w:rPr>
      </w:pPr>
    </w:p>
    <w:p w14:paraId="3569E489" w14:textId="77777777" w:rsidR="00222E48" w:rsidRDefault="00222E48" w:rsidP="00AC4001">
      <w:pPr>
        <w:spacing w:before="0"/>
        <w:rPr>
          <w:rFonts w:cs="Arial"/>
          <w:lang w:eastAsia="sr-Latn-CS"/>
        </w:rPr>
      </w:pPr>
    </w:p>
    <w:p w14:paraId="3A71286C" w14:textId="77777777" w:rsidR="00222E48" w:rsidRDefault="00222E48" w:rsidP="00AC4001">
      <w:pPr>
        <w:spacing w:before="0"/>
        <w:rPr>
          <w:rFonts w:cs="Arial"/>
          <w:lang w:eastAsia="sr-Latn-CS"/>
        </w:rPr>
      </w:pPr>
    </w:p>
    <w:p w14:paraId="22288A1B" w14:textId="77777777" w:rsidR="00222E48" w:rsidRDefault="00222E48" w:rsidP="00AC4001">
      <w:pPr>
        <w:spacing w:before="0"/>
        <w:rPr>
          <w:rFonts w:cs="Arial"/>
          <w:lang w:eastAsia="sr-Latn-CS"/>
        </w:rPr>
      </w:pPr>
    </w:p>
    <w:p w14:paraId="0847039B" w14:textId="77777777" w:rsidR="00222E48" w:rsidRDefault="00222E48" w:rsidP="00AC4001">
      <w:pPr>
        <w:spacing w:before="0"/>
        <w:rPr>
          <w:rFonts w:cs="Arial"/>
          <w:lang w:eastAsia="sr-Latn-CS"/>
        </w:rPr>
      </w:pPr>
    </w:p>
    <w:p w14:paraId="276203F6" w14:textId="77777777" w:rsidR="00222E48" w:rsidRPr="000E455D" w:rsidRDefault="00222E48" w:rsidP="00AC4001">
      <w:pPr>
        <w:spacing w:before="0"/>
        <w:rPr>
          <w:rFonts w:cs="Arial"/>
          <w:lang w:eastAsia="sr-Latn-CS"/>
        </w:rPr>
      </w:pPr>
    </w:p>
    <w:p w14:paraId="762BCCE7" w14:textId="77777777" w:rsidR="00AB001A" w:rsidRPr="000E455D" w:rsidRDefault="00AB001A" w:rsidP="00465640">
      <w:pPr>
        <w:spacing w:before="0"/>
        <w:jc w:val="center"/>
        <w:rPr>
          <w:rFonts w:cs="Arial"/>
          <w:lang w:eastAsia="sr-Latn-CS"/>
        </w:rPr>
      </w:pPr>
    </w:p>
    <w:p w14:paraId="5A97BD5E" w14:textId="77777777" w:rsidR="00AB001A" w:rsidRPr="000E455D" w:rsidRDefault="00AB001A" w:rsidP="00B7389F">
      <w:pPr>
        <w:spacing w:before="0"/>
        <w:rPr>
          <w:rFonts w:cs="Arial"/>
          <w:lang w:eastAsia="sr-Latn-CS"/>
        </w:rPr>
      </w:pPr>
    </w:p>
    <w:p w14:paraId="0A489385" w14:textId="77777777" w:rsidR="00AB001A" w:rsidRPr="000E455D" w:rsidRDefault="00AB001A" w:rsidP="00465640">
      <w:pPr>
        <w:spacing w:before="0"/>
        <w:jc w:val="center"/>
        <w:rPr>
          <w:rFonts w:cs="Arial"/>
          <w:lang w:eastAsia="sr-Latn-CS"/>
        </w:rPr>
      </w:pPr>
    </w:p>
    <w:p w14:paraId="02E8DAD2" w14:textId="77777777" w:rsidR="00465640" w:rsidRPr="000E455D" w:rsidRDefault="00465640" w:rsidP="00AC47F3">
      <w:pPr>
        <w:pStyle w:val="KDPodnaslov1"/>
        <w:numPr>
          <w:ilvl w:val="0"/>
          <w:numId w:val="24"/>
        </w:numPr>
        <w:spacing w:before="0"/>
        <w:jc w:val="center"/>
        <w:rPr>
          <w:rFonts w:cs="Arial"/>
        </w:rPr>
      </w:pPr>
      <w:r w:rsidRPr="000E455D">
        <w:rPr>
          <w:rFonts w:cs="Arial"/>
        </w:rPr>
        <w:t>ОБРАСЦИ</w:t>
      </w:r>
    </w:p>
    <w:p w14:paraId="7560E719" w14:textId="77777777" w:rsidR="0008263C" w:rsidRDefault="0008263C" w:rsidP="00922EDB">
      <w:pPr>
        <w:spacing w:before="0"/>
        <w:rPr>
          <w:rFonts w:cs="Arial"/>
          <w:lang w:eastAsia="sr-Latn-CS"/>
        </w:rPr>
      </w:pPr>
    </w:p>
    <w:p w14:paraId="6F918CE3" w14:textId="77777777" w:rsidR="00E1304A" w:rsidRDefault="00E1304A" w:rsidP="00922EDB">
      <w:pPr>
        <w:spacing w:before="0"/>
        <w:rPr>
          <w:rFonts w:cs="Arial"/>
          <w:lang w:eastAsia="sr-Latn-CS"/>
        </w:rPr>
      </w:pPr>
    </w:p>
    <w:p w14:paraId="3DD6D414" w14:textId="77777777" w:rsidR="00E1304A" w:rsidRPr="000E455D" w:rsidRDefault="00E1304A" w:rsidP="00922EDB">
      <w:pPr>
        <w:spacing w:before="0"/>
        <w:rPr>
          <w:rFonts w:cs="Arial"/>
          <w:lang w:eastAsia="sr-Latn-CS"/>
        </w:rPr>
      </w:pPr>
    </w:p>
    <w:p w14:paraId="218EB0F5" w14:textId="77777777" w:rsidR="0008263C" w:rsidRPr="000E455D" w:rsidRDefault="0008263C" w:rsidP="00922EDB">
      <w:pPr>
        <w:spacing w:before="0"/>
        <w:rPr>
          <w:rFonts w:cs="Arial"/>
          <w:lang w:eastAsia="sr-Latn-CS"/>
        </w:rPr>
      </w:pPr>
    </w:p>
    <w:p w14:paraId="5D699E28" w14:textId="77777777" w:rsidR="00465640" w:rsidRPr="000E455D" w:rsidRDefault="00465640" w:rsidP="00922EDB">
      <w:pPr>
        <w:spacing w:before="0"/>
        <w:rPr>
          <w:rFonts w:cs="Arial"/>
          <w:lang w:eastAsia="sr-Latn-CS"/>
        </w:rPr>
      </w:pPr>
    </w:p>
    <w:p w14:paraId="37E541E5" w14:textId="77777777" w:rsidR="00465640" w:rsidRPr="000E455D" w:rsidRDefault="00465640" w:rsidP="00922EDB">
      <w:pPr>
        <w:spacing w:before="0"/>
        <w:rPr>
          <w:rFonts w:cs="Arial"/>
          <w:lang w:eastAsia="sr-Latn-CS"/>
        </w:rPr>
      </w:pPr>
    </w:p>
    <w:p w14:paraId="711DAE1A" w14:textId="77777777" w:rsidR="00465640" w:rsidRPr="000E455D" w:rsidRDefault="00465640" w:rsidP="00922EDB">
      <w:pPr>
        <w:spacing w:before="0"/>
        <w:rPr>
          <w:rFonts w:cs="Arial"/>
          <w:lang w:eastAsia="sr-Latn-CS"/>
        </w:rPr>
      </w:pPr>
    </w:p>
    <w:p w14:paraId="1AAD1954" w14:textId="77777777" w:rsidR="00465640" w:rsidRPr="000E455D" w:rsidRDefault="00465640" w:rsidP="00922EDB">
      <w:pPr>
        <w:spacing w:before="0"/>
        <w:rPr>
          <w:rFonts w:cs="Arial"/>
          <w:lang w:eastAsia="sr-Latn-CS"/>
        </w:rPr>
      </w:pPr>
    </w:p>
    <w:p w14:paraId="7DB164FB" w14:textId="77777777" w:rsidR="00465640" w:rsidRPr="000E455D" w:rsidRDefault="00465640" w:rsidP="00922EDB">
      <w:pPr>
        <w:spacing w:before="0"/>
        <w:rPr>
          <w:rFonts w:cs="Arial"/>
          <w:lang w:eastAsia="sr-Latn-CS"/>
        </w:rPr>
      </w:pPr>
    </w:p>
    <w:p w14:paraId="65938DCC" w14:textId="77777777" w:rsidR="002456A6" w:rsidRPr="000E455D" w:rsidRDefault="002456A6" w:rsidP="00922EDB">
      <w:pPr>
        <w:spacing w:before="0"/>
        <w:rPr>
          <w:rFonts w:cs="Arial"/>
          <w:lang w:eastAsia="sr-Latn-CS"/>
        </w:rPr>
      </w:pPr>
    </w:p>
    <w:p w14:paraId="68B3C910" w14:textId="77777777" w:rsidR="002456A6" w:rsidRPr="000E455D" w:rsidRDefault="002456A6" w:rsidP="00922EDB">
      <w:pPr>
        <w:spacing w:before="0"/>
        <w:rPr>
          <w:rFonts w:cs="Arial"/>
          <w:lang w:eastAsia="sr-Latn-CS"/>
        </w:rPr>
      </w:pPr>
    </w:p>
    <w:p w14:paraId="5435519D" w14:textId="77777777" w:rsidR="002456A6" w:rsidRPr="000E455D" w:rsidRDefault="002456A6" w:rsidP="00922EDB">
      <w:pPr>
        <w:spacing w:before="0"/>
        <w:rPr>
          <w:rFonts w:cs="Arial"/>
          <w:lang w:eastAsia="sr-Latn-CS"/>
        </w:rPr>
      </w:pPr>
    </w:p>
    <w:p w14:paraId="1C88D5F8" w14:textId="77777777" w:rsidR="002456A6" w:rsidRPr="000E455D" w:rsidRDefault="002456A6" w:rsidP="00922EDB">
      <w:pPr>
        <w:spacing w:before="0"/>
        <w:rPr>
          <w:rFonts w:cs="Arial"/>
          <w:lang w:eastAsia="sr-Latn-CS"/>
        </w:rPr>
      </w:pPr>
    </w:p>
    <w:p w14:paraId="48854E14" w14:textId="77777777" w:rsidR="002456A6" w:rsidRPr="000E455D" w:rsidRDefault="002456A6" w:rsidP="00922EDB">
      <w:pPr>
        <w:spacing w:before="0"/>
        <w:rPr>
          <w:rFonts w:cs="Arial"/>
          <w:lang w:eastAsia="sr-Latn-CS"/>
        </w:rPr>
      </w:pPr>
    </w:p>
    <w:p w14:paraId="3D113DF1" w14:textId="77777777" w:rsidR="002456A6" w:rsidRPr="000E455D" w:rsidRDefault="002456A6" w:rsidP="00922EDB">
      <w:pPr>
        <w:spacing w:before="0"/>
        <w:rPr>
          <w:rFonts w:cs="Arial"/>
          <w:lang w:eastAsia="sr-Latn-CS"/>
        </w:rPr>
      </w:pPr>
    </w:p>
    <w:p w14:paraId="598216DF" w14:textId="77777777" w:rsidR="002456A6" w:rsidRPr="000E455D" w:rsidRDefault="002456A6" w:rsidP="00922EDB">
      <w:pPr>
        <w:spacing w:before="0"/>
        <w:rPr>
          <w:rFonts w:cs="Arial"/>
          <w:lang w:eastAsia="sr-Latn-CS"/>
        </w:rPr>
      </w:pPr>
    </w:p>
    <w:p w14:paraId="6EB45E6C" w14:textId="77777777" w:rsidR="002456A6" w:rsidRPr="000E455D" w:rsidRDefault="002456A6" w:rsidP="00922EDB">
      <w:pPr>
        <w:spacing w:before="0"/>
        <w:rPr>
          <w:rFonts w:cs="Arial"/>
          <w:lang w:eastAsia="sr-Latn-CS"/>
        </w:rPr>
      </w:pPr>
    </w:p>
    <w:p w14:paraId="18974747" w14:textId="77777777" w:rsidR="002456A6" w:rsidRPr="000E455D" w:rsidRDefault="002456A6" w:rsidP="00922EDB">
      <w:pPr>
        <w:spacing w:before="0"/>
        <w:rPr>
          <w:rFonts w:cs="Arial"/>
          <w:lang w:eastAsia="sr-Latn-CS"/>
        </w:rPr>
      </w:pPr>
    </w:p>
    <w:p w14:paraId="7E9633F3" w14:textId="77777777" w:rsidR="002456A6" w:rsidRPr="000E455D" w:rsidRDefault="002456A6" w:rsidP="00922EDB">
      <w:pPr>
        <w:spacing w:before="0"/>
        <w:rPr>
          <w:rFonts w:cs="Arial"/>
          <w:lang w:eastAsia="sr-Latn-CS"/>
        </w:rPr>
      </w:pPr>
    </w:p>
    <w:p w14:paraId="6353E437" w14:textId="77777777" w:rsidR="002456A6" w:rsidRPr="000E455D" w:rsidRDefault="002456A6" w:rsidP="00922EDB">
      <w:pPr>
        <w:spacing w:before="0"/>
        <w:rPr>
          <w:rFonts w:cs="Arial"/>
          <w:lang w:eastAsia="sr-Latn-CS"/>
        </w:rPr>
      </w:pPr>
    </w:p>
    <w:p w14:paraId="1D501D06" w14:textId="77777777" w:rsidR="00AB001A" w:rsidRDefault="00AB001A" w:rsidP="00922EDB">
      <w:pPr>
        <w:spacing w:before="0"/>
        <w:rPr>
          <w:rFonts w:cs="Arial"/>
          <w:lang w:eastAsia="sr-Latn-CS"/>
        </w:rPr>
      </w:pPr>
    </w:p>
    <w:p w14:paraId="4D48848A" w14:textId="77777777" w:rsidR="00C60540" w:rsidRDefault="00C60540" w:rsidP="00922EDB">
      <w:pPr>
        <w:spacing w:before="0"/>
        <w:rPr>
          <w:rFonts w:cs="Arial"/>
          <w:lang w:eastAsia="sr-Latn-CS"/>
        </w:rPr>
      </w:pPr>
    </w:p>
    <w:p w14:paraId="7211852F" w14:textId="77777777" w:rsidR="00C60540" w:rsidRDefault="00C60540" w:rsidP="00922EDB">
      <w:pPr>
        <w:spacing w:before="0"/>
        <w:rPr>
          <w:rFonts w:cs="Arial"/>
          <w:lang w:eastAsia="sr-Latn-CS"/>
        </w:rPr>
      </w:pPr>
    </w:p>
    <w:p w14:paraId="252F6139" w14:textId="77777777" w:rsidR="00C60540" w:rsidRDefault="00C60540" w:rsidP="00922EDB">
      <w:pPr>
        <w:spacing w:before="0"/>
        <w:rPr>
          <w:rFonts w:cs="Arial"/>
          <w:lang w:eastAsia="sr-Latn-CS"/>
        </w:rPr>
      </w:pPr>
    </w:p>
    <w:p w14:paraId="25B19902" w14:textId="77777777" w:rsidR="00C60540" w:rsidRDefault="00C60540" w:rsidP="00922EDB">
      <w:pPr>
        <w:spacing w:before="0"/>
        <w:rPr>
          <w:rFonts w:cs="Arial"/>
          <w:lang w:eastAsia="sr-Latn-CS"/>
        </w:rPr>
      </w:pPr>
    </w:p>
    <w:p w14:paraId="29479847" w14:textId="77777777" w:rsidR="00C60540" w:rsidRDefault="00C60540" w:rsidP="00922EDB">
      <w:pPr>
        <w:spacing w:before="0"/>
        <w:rPr>
          <w:rFonts w:cs="Arial"/>
          <w:lang w:eastAsia="sr-Latn-CS"/>
        </w:rPr>
      </w:pPr>
    </w:p>
    <w:p w14:paraId="3AA99843" w14:textId="77777777" w:rsidR="00C60540" w:rsidRDefault="00C60540" w:rsidP="00922EDB">
      <w:pPr>
        <w:spacing w:before="0"/>
        <w:rPr>
          <w:rFonts w:cs="Arial"/>
          <w:lang w:eastAsia="sr-Latn-CS"/>
        </w:rPr>
      </w:pPr>
    </w:p>
    <w:p w14:paraId="17430C39" w14:textId="77777777" w:rsidR="00C60540" w:rsidRDefault="00C60540" w:rsidP="00922EDB">
      <w:pPr>
        <w:spacing w:before="0"/>
        <w:rPr>
          <w:rFonts w:cs="Arial"/>
          <w:lang w:eastAsia="sr-Latn-CS"/>
        </w:rPr>
      </w:pPr>
    </w:p>
    <w:p w14:paraId="04D04245" w14:textId="77777777" w:rsidR="00AC4001" w:rsidRDefault="00AC4001" w:rsidP="00922EDB">
      <w:pPr>
        <w:spacing w:before="0"/>
        <w:rPr>
          <w:rFonts w:cs="Arial"/>
          <w:lang w:eastAsia="sr-Latn-CS"/>
        </w:rPr>
      </w:pPr>
    </w:p>
    <w:p w14:paraId="448AFE2C" w14:textId="77777777" w:rsidR="00AC4001" w:rsidRDefault="00AC4001" w:rsidP="00922EDB">
      <w:pPr>
        <w:spacing w:before="0"/>
        <w:rPr>
          <w:rFonts w:cs="Arial"/>
          <w:lang w:eastAsia="sr-Latn-CS"/>
        </w:rPr>
      </w:pPr>
    </w:p>
    <w:p w14:paraId="2345C52A" w14:textId="77777777" w:rsidR="00AC4001" w:rsidRDefault="00AC4001" w:rsidP="00922EDB">
      <w:pPr>
        <w:spacing w:before="0"/>
        <w:rPr>
          <w:rFonts w:cs="Arial"/>
          <w:lang w:val="sr-Cyrl-CS" w:eastAsia="sr-Latn-CS"/>
        </w:rPr>
      </w:pPr>
    </w:p>
    <w:p w14:paraId="383F2D58" w14:textId="77777777" w:rsidR="00735A36" w:rsidRDefault="00735A36" w:rsidP="00922EDB">
      <w:pPr>
        <w:spacing w:before="0"/>
        <w:rPr>
          <w:rFonts w:cs="Arial"/>
          <w:lang w:val="sr-Cyrl-CS" w:eastAsia="sr-Latn-CS"/>
        </w:rPr>
      </w:pPr>
    </w:p>
    <w:p w14:paraId="6ABB56D1" w14:textId="77777777" w:rsidR="00735A36" w:rsidRDefault="00735A36" w:rsidP="00922EDB">
      <w:pPr>
        <w:spacing w:before="0"/>
        <w:rPr>
          <w:rFonts w:cs="Arial"/>
          <w:lang w:val="sr-Cyrl-CS" w:eastAsia="sr-Latn-CS"/>
        </w:rPr>
      </w:pPr>
    </w:p>
    <w:p w14:paraId="46F7C428" w14:textId="77777777" w:rsidR="00A36299" w:rsidRDefault="00A36299" w:rsidP="00922EDB">
      <w:pPr>
        <w:spacing w:before="0"/>
        <w:rPr>
          <w:rFonts w:cs="Arial"/>
          <w:lang w:eastAsia="sr-Latn-CS"/>
        </w:rPr>
      </w:pPr>
    </w:p>
    <w:p w14:paraId="40A13925" w14:textId="77777777" w:rsidR="00C675F0" w:rsidRPr="000E455D" w:rsidRDefault="00C675F0" w:rsidP="00611597">
      <w:pPr>
        <w:pStyle w:val="KDObrazac"/>
        <w:spacing w:before="0"/>
        <w:jc w:val="both"/>
      </w:pPr>
      <w:bookmarkStart w:id="259" w:name="_Toc442559924"/>
    </w:p>
    <w:p w14:paraId="1727F978" w14:textId="24E5D557" w:rsidR="00343A18" w:rsidRPr="00A36299" w:rsidRDefault="00343A18" w:rsidP="00F27B82">
      <w:pPr>
        <w:pStyle w:val="KDObrazac"/>
        <w:spacing w:before="0"/>
        <w:rPr>
          <w:noProof/>
          <w:lang w:val="ru-RU"/>
        </w:rPr>
      </w:pPr>
      <w:r w:rsidRPr="00A36299">
        <w:rPr>
          <w:lang w:val="ru-RU"/>
        </w:rPr>
        <w:t xml:space="preserve">ОБРАЗАЦ </w:t>
      </w:r>
      <w:r w:rsidR="002456A6" w:rsidRPr="000E455D">
        <w:rPr>
          <w:lang w:val="sr-Cyrl-RS"/>
        </w:rPr>
        <w:t>1</w:t>
      </w:r>
      <w:r w:rsidRPr="00A36299">
        <w:rPr>
          <w:noProof/>
          <w:lang w:val="ru-RU"/>
        </w:rPr>
        <w:t>.</w:t>
      </w:r>
      <w:bookmarkEnd w:id="259"/>
    </w:p>
    <w:p w14:paraId="739A1FF2" w14:textId="77777777" w:rsidR="00343A18" w:rsidRPr="00A36299" w:rsidRDefault="00343A18" w:rsidP="00343A18">
      <w:pPr>
        <w:spacing w:before="0"/>
        <w:jc w:val="center"/>
        <w:rPr>
          <w:rStyle w:val="BookTitle"/>
          <w:rFonts w:cs="Arial"/>
          <w:lang w:val="ru-RU"/>
        </w:rPr>
      </w:pPr>
      <w:r w:rsidRPr="00A36299">
        <w:rPr>
          <w:rStyle w:val="BookTitle"/>
          <w:rFonts w:cs="Arial"/>
          <w:lang w:val="ru-RU"/>
        </w:rPr>
        <w:t>ОБРАЗАЦ ПОНУДЕ</w:t>
      </w:r>
    </w:p>
    <w:p w14:paraId="78C96918" w14:textId="77777777" w:rsidR="00343A18" w:rsidRPr="00A36299" w:rsidRDefault="00343A18" w:rsidP="00343A18">
      <w:pPr>
        <w:spacing w:before="0"/>
        <w:rPr>
          <w:rStyle w:val="BookTitle"/>
          <w:rFonts w:cs="Arial"/>
          <w:lang w:val="ru-RU"/>
        </w:rPr>
      </w:pPr>
    </w:p>
    <w:p w14:paraId="61D1A4BE" w14:textId="6837E94B" w:rsidR="00343A18" w:rsidRPr="00611597"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доб</w:t>
      </w:r>
      <w:r w:rsidR="00213678">
        <w:rPr>
          <w:rFonts w:eastAsia="TimesNewRomanPS-BoldMT" w:cs="Arial"/>
          <w:bCs/>
          <w:lang w:val="ru-RU"/>
        </w:rPr>
        <w:t>а</w:t>
      </w:r>
      <w:r w:rsidR="00F27B82" w:rsidRPr="00611597">
        <w:rPr>
          <w:rFonts w:eastAsia="TimesNewRomanPS-BoldMT" w:cs="Arial"/>
          <w:bCs/>
          <w:lang w:val="ru-RU"/>
        </w:rPr>
        <w:t>ра</w:t>
      </w:r>
      <w:r w:rsidR="00213678">
        <w:rPr>
          <w:rFonts w:eastAsia="TimesNewRomanPS-BoldMT" w:cs="Arial"/>
          <w:bCs/>
          <w:lang w:val="ru-RU"/>
        </w:rPr>
        <w:t>:</w:t>
      </w:r>
      <w:r w:rsidR="00F27B82" w:rsidRPr="00611597">
        <w:rPr>
          <w:rFonts w:eastAsia="TimesNewRomanPS-BoldMT" w:cs="Arial"/>
          <w:bCs/>
          <w:lang w:val="ru-RU"/>
        </w:rPr>
        <w:t xml:space="preserve"> </w:t>
      </w:r>
      <w:r w:rsidR="00961036">
        <w:rPr>
          <w:rFonts w:eastAsia="TimesNewRomanPS-BoldMT" w:cs="Arial"/>
          <w:b/>
          <w:bCs/>
          <w:lang w:val="ru-RU"/>
        </w:rPr>
        <w:t>ЧЕЛИЧНИ ЛИМОВИ РАЗЛИЧИТИХ ДЕБЉИНА - ТЕ-КО КОСТОЛАЦ</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961036">
        <w:rPr>
          <w:rFonts w:eastAsia="TimesNewRomanPS-BoldMT" w:cs="Arial"/>
          <w:bCs/>
          <w:lang w:val="ru-RU"/>
        </w:rPr>
        <w:t>3100/0623/2020</w:t>
      </w:r>
      <w:r w:rsidR="00A36299">
        <w:rPr>
          <w:rFonts w:eastAsia="TimesNewRomanPS-BoldMT" w:cs="Arial"/>
          <w:bCs/>
          <w:lang w:val="ru-RU"/>
        </w:rPr>
        <w:t xml:space="preserve"> ЈАНА </w:t>
      </w:r>
      <w:r w:rsidR="00222E48">
        <w:rPr>
          <w:rFonts w:eastAsia="TimesNewRomanPS-BoldMT" w:cs="Arial"/>
          <w:bCs/>
          <w:lang w:val="sr-Latn-RS"/>
        </w:rPr>
        <w:t>802/</w:t>
      </w:r>
      <w:r w:rsidR="00A36299">
        <w:rPr>
          <w:rFonts w:eastAsia="TimesNewRomanPS-BoldMT" w:cs="Arial"/>
          <w:bCs/>
          <w:lang w:val="ru-RU"/>
        </w:rPr>
        <w:t>2020</w:t>
      </w:r>
    </w:p>
    <w:p w14:paraId="42AA03EF" w14:textId="77777777" w:rsidR="00343A18" w:rsidRPr="00611597" w:rsidRDefault="00343A18" w:rsidP="00343A18">
      <w:pPr>
        <w:spacing w:before="0"/>
        <w:rPr>
          <w:rFonts w:eastAsia="TimesNewRomanPS-BoldMT" w:cs="Arial"/>
          <w:bCs/>
          <w:lang w:val="ru-RU"/>
        </w:rPr>
      </w:pPr>
    </w:p>
    <w:p w14:paraId="0F65CBC8" w14:textId="77777777" w:rsidR="00343A18" w:rsidRPr="000E455D" w:rsidRDefault="00343A18" w:rsidP="00343A18">
      <w:pPr>
        <w:spacing w:before="0"/>
        <w:rPr>
          <w:rFonts w:cs="Arial"/>
          <w:b/>
          <w:bCs/>
          <w:iCs/>
        </w:rPr>
      </w:pPr>
      <w:r w:rsidRPr="000E455D">
        <w:rPr>
          <w:rFonts w:cs="Arial"/>
          <w:b/>
          <w:bCs/>
          <w:iCs/>
        </w:rPr>
        <w:t>1)ОПШТИ ПОДАЦИ О ПОНУЂАЧУ</w:t>
      </w:r>
    </w:p>
    <w:p w14:paraId="4F4776F8" w14:textId="77777777"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0E455D" w:rsidRDefault="00343A18" w:rsidP="00BC01DC">
            <w:pPr>
              <w:snapToGrid w:val="0"/>
              <w:spacing w:before="0"/>
              <w:rPr>
                <w:rFonts w:cs="Arial"/>
                <w:b/>
                <w:bCs/>
                <w:iCs/>
              </w:rPr>
            </w:pPr>
          </w:p>
          <w:p w14:paraId="1C64634E" w14:textId="77777777" w:rsidR="00343A18" w:rsidRPr="000E455D" w:rsidRDefault="00343A18" w:rsidP="00BC01DC">
            <w:pPr>
              <w:spacing w:before="0"/>
              <w:rPr>
                <w:rFonts w:cs="Arial"/>
                <w:b/>
                <w:bCs/>
                <w:iCs/>
              </w:rPr>
            </w:pPr>
          </w:p>
          <w:p w14:paraId="52425FE8" w14:textId="77777777" w:rsidR="00343A18" w:rsidRPr="000E455D" w:rsidRDefault="00343A18" w:rsidP="00BC01DC">
            <w:pPr>
              <w:spacing w:before="0"/>
              <w:rPr>
                <w:rFonts w:cs="Arial"/>
                <w:b/>
                <w:bCs/>
                <w:iCs/>
              </w:rPr>
            </w:pPr>
          </w:p>
        </w:tc>
      </w:tr>
      <w:tr w:rsidR="000E455D" w:rsidRPr="000E455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0E455D" w:rsidRDefault="00343A18" w:rsidP="00BC01DC">
            <w:pPr>
              <w:snapToGrid w:val="0"/>
              <w:spacing w:before="0"/>
              <w:rPr>
                <w:rFonts w:cs="Arial"/>
                <w:b/>
                <w:bCs/>
                <w:iCs/>
              </w:rPr>
            </w:pPr>
          </w:p>
          <w:p w14:paraId="7FC35799" w14:textId="77777777" w:rsidR="00343A18" w:rsidRPr="000E455D" w:rsidRDefault="00343A18" w:rsidP="00BC01DC">
            <w:pPr>
              <w:spacing w:before="0"/>
              <w:rPr>
                <w:rFonts w:cs="Arial"/>
                <w:b/>
                <w:bCs/>
                <w:iCs/>
              </w:rPr>
            </w:pPr>
          </w:p>
          <w:p w14:paraId="04048D36" w14:textId="77777777" w:rsidR="00343A18" w:rsidRPr="000E455D" w:rsidRDefault="00343A18" w:rsidP="00BC01DC">
            <w:pPr>
              <w:spacing w:before="0"/>
              <w:rPr>
                <w:rFonts w:cs="Arial"/>
                <w:b/>
                <w:bCs/>
                <w:iCs/>
              </w:rPr>
            </w:pPr>
          </w:p>
        </w:tc>
      </w:tr>
      <w:tr w:rsidR="000E455D" w:rsidRPr="000E455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0E455D" w:rsidRDefault="000B2EE9" w:rsidP="00BC01DC">
            <w:pPr>
              <w:snapToGrid w:val="0"/>
              <w:spacing w:before="0"/>
              <w:rPr>
                <w:rFonts w:cs="Arial"/>
                <w:b/>
                <w:bCs/>
                <w:iCs/>
              </w:rPr>
            </w:pPr>
          </w:p>
        </w:tc>
      </w:tr>
      <w:tr w:rsidR="000E455D" w:rsidRPr="000E455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0E455D" w:rsidRDefault="00343A18" w:rsidP="00BC01DC">
            <w:pPr>
              <w:snapToGrid w:val="0"/>
              <w:spacing w:before="0"/>
              <w:rPr>
                <w:rFonts w:cs="Arial"/>
                <w:b/>
                <w:bCs/>
                <w:iCs/>
              </w:rPr>
            </w:pPr>
          </w:p>
          <w:p w14:paraId="1E5B1CF9" w14:textId="77777777" w:rsidR="00343A18" w:rsidRPr="000E455D" w:rsidRDefault="00343A18" w:rsidP="00BC01DC">
            <w:pPr>
              <w:spacing w:before="0"/>
              <w:rPr>
                <w:rFonts w:cs="Arial"/>
                <w:b/>
                <w:bCs/>
                <w:iCs/>
              </w:rPr>
            </w:pPr>
          </w:p>
          <w:p w14:paraId="28734D4E" w14:textId="77777777" w:rsidR="00343A18" w:rsidRPr="000E455D" w:rsidRDefault="00343A18" w:rsidP="00BC01DC">
            <w:pPr>
              <w:spacing w:before="0"/>
              <w:rPr>
                <w:rFonts w:cs="Arial"/>
                <w:b/>
                <w:bCs/>
                <w:iCs/>
              </w:rPr>
            </w:pPr>
          </w:p>
        </w:tc>
      </w:tr>
      <w:tr w:rsidR="000E455D" w:rsidRPr="0005176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0E455D" w:rsidRDefault="00343A18" w:rsidP="00BC01DC">
            <w:pPr>
              <w:snapToGrid w:val="0"/>
              <w:spacing w:before="0"/>
              <w:rPr>
                <w:rFonts w:cs="Arial"/>
                <w:b/>
                <w:bCs/>
                <w:iCs/>
                <w:lang w:val="ru-RU"/>
              </w:rPr>
            </w:pPr>
          </w:p>
        </w:tc>
      </w:tr>
      <w:tr w:rsidR="000E455D" w:rsidRPr="000E455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611597" w:rsidRDefault="00343A18" w:rsidP="00BC01DC">
            <w:pPr>
              <w:spacing w:before="0"/>
              <w:rPr>
                <w:rFonts w:cs="Arial"/>
                <w:iCs/>
                <w:lang w:val="ru-RU"/>
              </w:rPr>
            </w:pPr>
          </w:p>
          <w:p w14:paraId="08F62323" w14:textId="77777777"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0E455D" w:rsidRDefault="00343A18" w:rsidP="00BC01DC">
            <w:pPr>
              <w:snapToGrid w:val="0"/>
              <w:spacing w:before="0"/>
              <w:rPr>
                <w:rFonts w:cs="Arial"/>
                <w:b/>
                <w:bCs/>
                <w:iCs/>
              </w:rPr>
            </w:pPr>
          </w:p>
          <w:p w14:paraId="7BB68ECB" w14:textId="77777777" w:rsidR="00343A18" w:rsidRPr="000E455D" w:rsidRDefault="00343A18" w:rsidP="00BC01DC">
            <w:pPr>
              <w:spacing w:before="0"/>
              <w:rPr>
                <w:rFonts w:cs="Arial"/>
                <w:b/>
                <w:bCs/>
                <w:iCs/>
              </w:rPr>
            </w:pPr>
          </w:p>
          <w:p w14:paraId="2590EDF2" w14:textId="77777777" w:rsidR="00343A18" w:rsidRPr="000E455D" w:rsidRDefault="00343A18" w:rsidP="00BC01DC">
            <w:pPr>
              <w:spacing w:before="0"/>
              <w:rPr>
                <w:rFonts w:cs="Arial"/>
                <w:b/>
                <w:bCs/>
                <w:iCs/>
              </w:rPr>
            </w:pPr>
          </w:p>
        </w:tc>
      </w:tr>
      <w:tr w:rsidR="000E455D" w:rsidRPr="0005176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14:paraId="6A397735" w14:textId="77777777"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0E455D" w:rsidRDefault="00343A18" w:rsidP="00BC01DC">
            <w:pPr>
              <w:snapToGrid w:val="0"/>
              <w:spacing w:before="0"/>
              <w:rPr>
                <w:rFonts w:cs="Arial"/>
                <w:b/>
                <w:bCs/>
                <w:iCs/>
                <w:lang w:val="ru-RU"/>
              </w:rPr>
            </w:pPr>
          </w:p>
        </w:tc>
      </w:tr>
      <w:tr w:rsidR="000E455D" w:rsidRPr="000E455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0E455D" w:rsidRDefault="00343A18" w:rsidP="00BC01DC">
            <w:pPr>
              <w:snapToGrid w:val="0"/>
              <w:spacing w:before="0"/>
              <w:rPr>
                <w:rFonts w:cs="Arial"/>
                <w:b/>
                <w:bCs/>
                <w:iCs/>
              </w:rPr>
            </w:pPr>
          </w:p>
          <w:p w14:paraId="19795A4E" w14:textId="77777777" w:rsidR="00343A18" w:rsidRPr="000E455D" w:rsidRDefault="00343A18" w:rsidP="00BC01DC">
            <w:pPr>
              <w:spacing w:before="0"/>
              <w:rPr>
                <w:rFonts w:cs="Arial"/>
                <w:b/>
                <w:bCs/>
                <w:iCs/>
              </w:rPr>
            </w:pPr>
          </w:p>
          <w:p w14:paraId="5F8A2D43" w14:textId="77777777" w:rsidR="00343A18" w:rsidRPr="000E455D" w:rsidRDefault="00343A18" w:rsidP="00BC01DC">
            <w:pPr>
              <w:spacing w:before="0"/>
              <w:rPr>
                <w:rFonts w:cs="Arial"/>
                <w:b/>
                <w:bCs/>
                <w:iCs/>
              </w:rPr>
            </w:pPr>
          </w:p>
        </w:tc>
      </w:tr>
      <w:tr w:rsidR="000E455D" w:rsidRPr="000E455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0E455D" w:rsidRDefault="00343A18" w:rsidP="00BC01DC">
            <w:pPr>
              <w:snapToGrid w:val="0"/>
              <w:spacing w:before="0"/>
              <w:rPr>
                <w:rFonts w:cs="Arial"/>
                <w:b/>
                <w:bCs/>
                <w:iCs/>
              </w:rPr>
            </w:pPr>
          </w:p>
          <w:p w14:paraId="6B7E2014" w14:textId="77777777" w:rsidR="00343A18" w:rsidRPr="000E455D" w:rsidRDefault="00343A18" w:rsidP="00BC01DC">
            <w:pPr>
              <w:spacing w:before="0"/>
              <w:rPr>
                <w:rFonts w:cs="Arial"/>
                <w:b/>
                <w:bCs/>
                <w:iCs/>
              </w:rPr>
            </w:pPr>
          </w:p>
          <w:p w14:paraId="60A19427" w14:textId="77777777" w:rsidR="00343A18" w:rsidRPr="000E455D" w:rsidRDefault="00343A18" w:rsidP="00BC01DC">
            <w:pPr>
              <w:spacing w:before="0"/>
              <w:rPr>
                <w:rFonts w:cs="Arial"/>
                <w:b/>
                <w:bCs/>
                <w:iCs/>
              </w:rPr>
            </w:pPr>
          </w:p>
        </w:tc>
      </w:tr>
      <w:tr w:rsidR="000E455D" w:rsidRPr="0005176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0E455D" w:rsidRDefault="00343A18" w:rsidP="00BC01DC">
            <w:pPr>
              <w:snapToGrid w:val="0"/>
              <w:spacing w:before="0"/>
              <w:rPr>
                <w:rFonts w:cs="Arial"/>
                <w:b/>
                <w:bCs/>
                <w:iCs/>
                <w:lang w:val="ru-RU"/>
              </w:rPr>
            </w:pPr>
          </w:p>
          <w:p w14:paraId="0D91BEF4" w14:textId="77777777" w:rsidR="00343A18" w:rsidRPr="000E455D" w:rsidRDefault="00343A18" w:rsidP="00BC01DC">
            <w:pPr>
              <w:spacing w:before="0"/>
              <w:rPr>
                <w:rFonts w:cs="Arial"/>
                <w:b/>
                <w:bCs/>
                <w:iCs/>
                <w:lang w:val="ru-RU"/>
              </w:rPr>
            </w:pPr>
          </w:p>
          <w:p w14:paraId="2B57403A" w14:textId="77777777" w:rsidR="00343A18" w:rsidRPr="000E455D" w:rsidRDefault="00343A18" w:rsidP="00BC01DC">
            <w:pPr>
              <w:spacing w:before="0"/>
              <w:rPr>
                <w:rFonts w:cs="Arial"/>
                <w:b/>
                <w:bCs/>
                <w:iCs/>
                <w:lang w:val="ru-RU"/>
              </w:rPr>
            </w:pPr>
          </w:p>
        </w:tc>
      </w:tr>
      <w:tr w:rsidR="000E455D" w:rsidRPr="0005176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0E455D" w:rsidRDefault="00343A18" w:rsidP="00BC01DC">
            <w:pPr>
              <w:snapToGrid w:val="0"/>
              <w:spacing w:before="0"/>
              <w:ind w:firstLine="708"/>
              <w:rPr>
                <w:rFonts w:cs="Arial"/>
                <w:b/>
                <w:bCs/>
                <w:iCs/>
                <w:lang w:val="ru-RU"/>
              </w:rPr>
            </w:pPr>
          </w:p>
          <w:p w14:paraId="593AD67B" w14:textId="77777777" w:rsidR="00343A18" w:rsidRPr="000E455D" w:rsidRDefault="00343A18" w:rsidP="00BC01DC">
            <w:pPr>
              <w:spacing w:before="0"/>
              <w:ind w:firstLine="708"/>
              <w:rPr>
                <w:rFonts w:cs="Arial"/>
                <w:b/>
                <w:bCs/>
                <w:iCs/>
                <w:lang w:val="ru-RU"/>
              </w:rPr>
            </w:pPr>
          </w:p>
          <w:p w14:paraId="41431B21" w14:textId="77777777" w:rsidR="00343A18" w:rsidRPr="000E455D" w:rsidRDefault="00343A18" w:rsidP="00BC01DC">
            <w:pPr>
              <w:spacing w:before="0"/>
              <w:ind w:firstLine="708"/>
              <w:rPr>
                <w:rFonts w:cs="Arial"/>
                <w:b/>
                <w:bCs/>
                <w:iCs/>
                <w:lang w:val="ru-RU"/>
              </w:rPr>
            </w:pPr>
          </w:p>
        </w:tc>
      </w:tr>
    </w:tbl>
    <w:p w14:paraId="00E35A05" w14:textId="77777777" w:rsidR="00343A18" w:rsidRPr="00611597" w:rsidRDefault="00343A18" w:rsidP="00343A18">
      <w:pPr>
        <w:spacing w:before="0"/>
        <w:rPr>
          <w:rFonts w:cs="Arial"/>
          <w:lang w:val="ru-RU"/>
        </w:rPr>
      </w:pPr>
    </w:p>
    <w:p w14:paraId="2D0133FB" w14:textId="77777777"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14:paraId="2233E693" w14:textId="77777777"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0E455D" w:rsidRDefault="00343A18" w:rsidP="00BC01DC">
            <w:pPr>
              <w:snapToGrid w:val="0"/>
              <w:spacing w:before="0"/>
              <w:jc w:val="center"/>
              <w:rPr>
                <w:rFonts w:cs="Arial"/>
              </w:rPr>
            </w:pPr>
          </w:p>
          <w:p w14:paraId="654D31F4" w14:textId="77777777"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0E455D" w:rsidRDefault="00343A18" w:rsidP="00BC01DC">
            <w:pPr>
              <w:snapToGrid w:val="0"/>
              <w:spacing w:before="0"/>
              <w:jc w:val="center"/>
              <w:rPr>
                <w:rFonts w:eastAsia="TimesNewRomanPSMT" w:cs="Arial"/>
                <w:b/>
                <w:bCs/>
              </w:rPr>
            </w:pPr>
          </w:p>
          <w:p w14:paraId="2164A90B" w14:textId="77777777"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0E455D" w:rsidRDefault="00343A18" w:rsidP="00BC01DC">
            <w:pPr>
              <w:snapToGrid w:val="0"/>
              <w:spacing w:before="0"/>
              <w:jc w:val="center"/>
              <w:rPr>
                <w:rFonts w:eastAsia="TimesNewRomanPSMT" w:cs="Arial"/>
                <w:b/>
                <w:bCs/>
              </w:rPr>
            </w:pPr>
          </w:p>
          <w:p w14:paraId="09D38181" w14:textId="77777777"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14:paraId="72F6E54C" w14:textId="77777777" w:rsidR="00213678" w:rsidRDefault="00213678" w:rsidP="00343A18">
      <w:pPr>
        <w:spacing w:before="0"/>
        <w:rPr>
          <w:rFonts w:cs="Arial"/>
          <w:b/>
          <w:i/>
          <w:iCs/>
          <w:lang w:val="ru-RU"/>
        </w:rPr>
      </w:pPr>
    </w:p>
    <w:p w14:paraId="0C25E146" w14:textId="77777777"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11597" w:rsidRDefault="00343A18" w:rsidP="00343A18">
      <w:pPr>
        <w:spacing w:before="0"/>
        <w:rPr>
          <w:rFonts w:eastAsia="TimesNewRomanPSMT" w:cs="Arial"/>
          <w:bCs/>
          <w:lang w:val="ru-RU"/>
        </w:rPr>
      </w:pPr>
    </w:p>
    <w:p w14:paraId="7F76E088" w14:textId="77777777" w:rsidR="00AB001A" w:rsidRPr="00611597" w:rsidRDefault="00AB001A" w:rsidP="00343A18">
      <w:pPr>
        <w:spacing w:before="0"/>
        <w:rPr>
          <w:rFonts w:eastAsia="TimesNewRomanPSMT" w:cs="Arial"/>
          <w:bCs/>
          <w:lang w:val="ru-RU"/>
        </w:rPr>
      </w:pPr>
    </w:p>
    <w:p w14:paraId="30D15E55" w14:textId="77777777" w:rsidR="00AB001A" w:rsidRPr="00611597" w:rsidRDefault="00AB001A" w:rsidP="00343A18">
      <w:pPr>
        <w:spacing w:before="0"/>
        <w:rPr>
          <w:rFonts w:eastAsia="TimesNewRomanPSMT" w:cs="Arial"/>
          <w:bCs/>
          <w:lang w:val="ru-RU"/>
        </w:rPr>
      </w:pPr>
    </w:p>
    <w:p w14:paraId="43A7EE2D" w14:textId="77777777"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14:paraId="1C691B60" w14:textId="77777777" w:rsidR="00343A18" w:rsidRPr="000E455D" w:rsidRDefault="00343A18" w:rsidP="00343A18">
      <w:pPr>
        <w:spacing w:before="0"/>
        <w:rPr>
          <w:rFonts w:eastAsia="TimesNewRomanPSMT" w:cs="Arial"/>
          <w:b/>
          <w:bCs/>
          <w:i/>
        </w:rPr>
      </w:pPr>
    </w:p>
    <w:p w14:paraId="074C025A" w14:textId="77777777"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0E455D" w:rsidRDefault="00343A18" w:rsidP="00BC01DC">
            <w:pPr>
              <w:snapToGrid w:val="0"/>
              <w:spacing w:before="0"/>
              <w:rPr>
                <w:rFonts w:cs="Arial"/>
              </w:rPr>
            </w:pPr>
          </w:p>
          <w:p w14:paraId="2D57263A" w14:textId="77777777"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0E455D" w:rsidRDefault="00343A18" w:rsidP="00BC01DC">
            <w:pPr>
              <w:snapToGrid w:val="0"/>
              <w:spacing w:before="0"/>
              <w:rPr>
                <w:rFonts w:eastAsia="TimesNewRomanPSMT" w:cs="Arial"/>
                <w:bCs/>
              </w:rPr>
            </w:pPr>
          </w:p>
          <w:p w14:paraId="6BF756F9"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0E455D" w:rsidRDefault="00343A18" w:rsidP="00BC01DC">
            <w:pPr>
              <w:snapToGrid w:val="0"/>
              <w:spacing w:before="0"/>
              <w:rPr>
                <w:rFonts w:eastAsia="TimesNewRomanPSMT" w:cs="Arial"/>
                <w:b/>
                <w:bCs/>
              </w:rPr>
            </w:pPr>
          </w:p>
        </w:tc>
      </w:tr>
      <w:tr w:rsidR="000E455D" w:rsidRPr="000E455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0E455D" w:rsidRDefault="00343A18" w:rsidP="00BC01DC">
            <w:pPr>
              <w:snapToGrid w:val="0"/>
              <w:spacing w:before="0"/>
              <w:rPr>
                <w:rFonts w:eastAsia="TimesNewRomanPSMT" w:cs="Arial"/>
                <w:bCs/>
              </w:rPr>
            </w:pPr>
          </w:p>
          <w:p w14:paraId="7349BFAC"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0E455D" w:rsidRDefault="00343A18" w:rsidP="00BC01DC">
            <w:pPr>
              <w:snapToGrid w:val="0"/>
              <w:spacing w:before="0"/>
              <w:rPr>
                <w:rFonts w:eastAsia="TimesNewRomanPSMT" w:cs="Arial"/>
                <w:bCs/>
              </w:rPr>
            </w:pPr>
          </w:p>
          <w:p w14:paraId="322C0F71"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0E455D" w:rsidRDefault="00343A18" w:rsidP="00BC01DC">
            <w:pPr>
              <w:snapToGrid w:val="0"/>
              <w:spacing w:before="0"/>
              <w:rPr>
                <w:rFonts w:eastAsia="TimesNewRomanPSMT" w:cs="Arial"/>
                <w:b/>
                <w:bCs/>
              </w:rPr>
            </w:pPr>
          </w:p>
        </w:tc>
      </w:tr>
      <w:tr w:rsidR="000E455D" w:rsidRPr="000E455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77AD4289" w14:textId="31689008"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0E455D" w:rsidRDefault="000B2EE9" w:rsidP="00BC01DC">
            <w:pPr>
              <w:snapToGrid w:val="0"/>
              <w:spacing w:before="0"/>
              <w:rPr>
                <w:rFonts w:eastAsia="TimesNewRomanPSMT" w:cs="Arial"/>
                <w:b/>
                <w:bCs/>
              </w:rPr>
            </w:pPr>
          </w:p>
        </w:tc>
      </w:tr>
      <w:tr w:rsidR="000E455D" w:rsidRPr="000E455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0E455D" w:rsidRDefault="00343A18" w:rsidP="00BC01DC">
            <w:pPr>
              <w:snapToGrid w:val="0"/>
              <w:spacing w:before="0"/>
              <w:rPr>
                <w:rFonts w:eastAsia="TimesNewRomanPSMT" w:cs="Arial"/>
                <w:bCs/>
              </w:rPr>
            </w:pPr>
          </w:p>
          <w:p w14:paraId="7E7A975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0E455D" w:rsidRDefault="00343A18" w:rsidP="00BC01DC">
            <w:pPr>
              <w:snapToGrid w:val="0"/>
              <w:spacing w:before="0"/>
              <w:rPr>
                <w:rFonts w:eastAsia="TimesNewRomanPSMT" w:cs="Arial"/>
                <w:bCs/>
              </w:rPr>
            </w:pPr>
          </w:p>
          <w:p w14:paraId="5227297D"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0E455D" w:rsidRDefault="00343A18" w:rsidP="00BC01DC">
            <w:pPr>
              <w:snapToGrid w:val="0"/>
              <w:spacing w:before="0"/>
              <w:rPr>
                <w:rFonts w:eastAsia="TimesNewRomanPSMT" w:cs="Arial"/>
                <w:b/>
                <w:bCs/>
              </w:rPr>
            </w:pPr>
          </w:p>
        </w:tc>
      </w:tr>
      <w:tr w:rsidR="000E455D" w:rsidRPr="000E455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0E455D" w:rsidRDefault="00343A18" w:rsidP="00BC01DC">
            <w:pPr>
              <w:snapToGrid w:val="0"/>
              <w:spacing w:before="0"/>
              <w:rPr>
                <w:rFonts w:eastAsia="TimesNewRomanPSMT" w:cs="Arial"/>
                <w:bCs/>
              </w:rPr>
            </w:pPr>
          </w:p>
          <w:p w14:paraId="29D0993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0E455D" w:rsidRDefault="00343A18" w:rsidP="00BC01DC">
            <w:pPr>
              <w:snapToGrid w:val="0"/>
              <w:spacing w:before="0"/>
              <w:rPr>
                <w:rFonts w:eastAsia="TimesNewRomanPSMT" w:cs="Arial"/>
                <w:bCs/>
              </w:rPr>
            </w:pPr>
          </w:p>
          <w:p w14:paraId="6D36767B"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0E455D" w:rsidRDefault="00343A18" w:rsidP="00BC01DC">
            <w:pPr>
              <w:snapToGrid w:val="0"/>
              <w:spacing w:before="0"/>
              <w:rPr>
                <w:rFonts w:eastAsia="TimesNewRomanPSMT" w:cs="Arial"/>
                <w:b/>
                <w:bCs/>
              </w:rPr>
            </w:pPr>
          </w:p>
        </w:tc>
      </w:tr>
      <w:tr w:rsidR="000E455D" w:rsidRPr="000E455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0E455D" w:rsidRDefault="00343A18" w:rsidP="00BC01DC">
            <w:pPr>
              <w:snapToGrid w:val="0"/>
              <w:spacing w:before="0"/>
              <w:rPr>
                <w:rFonts w:eastAsia="TimesNewRomanPSMT" w:cs="Arial"/>
                <w:bCs/>
              </w:rPr>
            </w:pPr>
          </w:p>
          <w:p w14:paraId="7BA1EA6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0E455D" w:rsidRDefault="00343A18" w:rsidP="00BC01DC">
            <w:pPr>
              <w:snapToGrid w:val="0"/>
              <w:spacing w:before="0"/>
              <w:rPr>
                <w:rFonts w:eastAsia="TimesNewRomanPSMT" w:cs="Arial"/>
                <w:b/>
                <w:bCs/>
              </w:rPr>
            </w:pPr>
          </w:p>
        </w:tc>
      </w:tr>
      <w:tr w:rsidR="000E455D" w:rsidRPr="0005176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0E455D" w:rsidRDefault="00343A18" w:rsidP="00BC01DC">
            <w:pPr>
              <w:snapToGrid w:val="0"/>
              <w:spacing w:before="0"/>
              <w:rPr>
                <w:rFonts w:eastAsia="TimesNewRomanPSMT" w:cs="Arial"/>
                <w:bCs/>
                <w:lang w:val="ru-RU"/>
              </w:rPr>
            </w:pPr>
          </w:p>
          <w:p w14:paraId="76A8DF9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0E455D" w:rsidRDefault="00343A18" w:rsidP="00BC01DC">
            <w:pPr>
              <w:snapToGrid w:val="0"/>
              <w:spacing w:before="0"/>
              <w:rPr>
                <w:rFonts w:eastAsia="TimesNewRomanPSMT" w:cs="Arial"/>
                <w:b/>
                <w:bCs/>
                <w:lang w:val="ru-RU"/>
              </w:rPr>
            </w:pPr>
          </w:p>
        </w:tc>
      </w:tr>
      <w:tr w:rsidR="000E455D" w:rsidRPr="0005176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0E455D" w:rsidRDefault="00343A18" w:rsidP="00BC01DC">
            <w:pPr>
              <w:snapToGrid w:val="0"/>
              <w:spacing w:before="0"/>
              <w:rPr>
                <w:rFonts w:eastAsia="TimesNewRomanPSMT" w:cs="Arial"/>
                <w:bCs/>
                <w:lang w:val="ru-RU"/>
              </w:rPr>
            </w:pPr>
          </w:p>
          <w:p w14:paraId="1E817624"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0E455D" w:rsidRDefault="00343A18" w:rsidP="00BC01DC">
            <w:pPr>
              <w:snapToGrid w:val="0"/>
              <w:spacing w:before="0"/>
              <w:rPr>
                <w:rFonts w:eastAsia="TimesNewRomanPSMT" w:cs="Arial"/>
                <w:b/>
                <w:bCs/>
                <w:lang w:val="ru-RU"/>
              </w:rPr>
            </w:pPr>
          </w:p>
        </w:tc>
      </w:tr>
      <w:tr w:rsidR="000E455D" w:rsidRPr="000E455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0E455D" w:rsidRDefault="00343A18" w:rsidP="00BC01DC">
            <w:pPr>
              <w:snapToGrid w:val="0"/>
              <w:spacing w:before="0"/>
              <w:rPr>
                <w:rFonts w:eastAsia="TimesNewRomanPSMT" w:cs="Arial"/>
                <w:bCs/>
                <w:lang w:val="ru-RU"/>
              </w:rPr>
            </w:pPr>
          </w:p>
          <w:p w14:paraId="735D47D2" w14:textId="77777777"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0E455D" w:rsidRDefault="00343A18" w:rsidP="00BC01DC">
            <w:pPr>
              <w:snapToGrid w:val="0"/>
              <w:spacing w:before="0"/>
              <w:rPr>
                <w:rFonts w:eastAsia="TimesNewRomanPSMT" w:cs="Arial"/>
                <w:bCs/>
              </w:rPr>
            </w:pPr>
          </w:p>
          <w:p w14:paraId="7A555D6B"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0E455D" w:rsidRDefault="00343A18" w:rsidP="00BC01DC">
            <w:pPr>
              <w:snapToGrid w:val="0"/>
              <w:spacing w:before="0"/>
              <w:rPr>
                <w:rFonts w:eastAsia="TimesNewRomanPSMT" w:cs="Arial"/>
                <w:b/>
                <w:bCs/>
              </w:rPr>
            </w:pPr>
          </w:p>
        </w:tc>
      </w:tr>
      <w:tr w:rsidR="000E455D" w:rsidRPr="000E455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0E455D" w:rsidRDefault="00343A18" w:rsidP="00BC01DC">
            <w:pPr>
              <w:snapToGrid w:val="0"/>
              <w:spacing w:before="0"/>
              <w:rPr>
                <w:rFonts w:eastAsia="TimesNewRomanPSMT" w:cs="Arial"/>
                <w:bCs/>
              </w:rPr>
            </w:pPr>
          </w:p>
          <w:p w14:paraId="4745C4F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0E455D" w:rsidRDefault="00343A18" w:rsidP="00BC01DC">
            <w:pPr>
              <w:snapToGrid w:val="0"/>
              <w:spacing w:before="0"/>
              <w:rPr>
                <w:rFonts w:eastAsia="TimesNewRomanPSMT" w:cs="Arial"/>
                <w:bCs/>
              </w:rPr>
            </w:pPr>
          </w:p>
          <w:p w14:paraId="73B15102"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0E455D" w:rsidRDefault="00343A18" w:rsidP="00BC01DC">
            <w:pPr>
              <w:snapToGrid w:val="0"/>
              <w:spacing w:before="0"/>
              <w:rPr>
                <w:rFonts w:eastAsia="TimesNewRomanPSMT" w:cs="Arial"/>
                <w:b/>
                <w:bCs/>
              </w:rPr>
            </w:pPr>
          </w:p>
        </w:tc>
      </w:tr>
      <w:tr w:rsidR="000E455D" w:rsidRPr="000E455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0E455D" w:rsidRDefault="00343A18" w:rsidP="00BC01DC">
            <w:pPr>
              <w:snapToGrid w:val="0"/>
              <w:spacing w:before="0"/>
              <w:rPr>
                <w:rFonts w:eastAsia="TimesNewRomanPSMT" w:cs="Arial"/>
                <w:bCs/>
              </w:rPr>
            </w:pPr>
          </w:p>
          <w:p w14:paraId="1A942A2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0E455D" w:rsidRDefault="00343A18" w:rsidP="00BC01DC">
            <w:pPr>
              <w:snapToGrid w:val="0"/>
              <w:spacing w:before="0"/>
              <w:rPr>
                <w:rFonts w:eastAsia="TimesNewRomanPSMT" w:cs="Arial"/>
                <w:bCs/>
              </w:rPr>
            </w:pPr>
          </w:p>
          <w:p w14:paraId="3534A6EF"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0E455D" w:rsidRDefault="00343A18" w:rsidP="00BC01DC">
            <w:pPr>
              <w:snapToGrid w:val="0"/>
              <w:spacing w:before="0"/>
              <w:rPr>
                <w:rFonts w:eastAsia="TimesNewRomanPSMT" w:cs="Arial"/>
                <w:b/>
                <w:bCs/>
              </w:rPr>
            </w:pPr>
          </w:p>
        </w:tc>
      </w:tr>
      <w:tr w:rsidR="000E455D" w:rsidRPr="000E455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0E455D" w:rsidRDefault="00343A18" w:rsidP="00BC01DC">
            <w:pPr>
              <w:snapToGrid w:val="0"/>
              <w:spacing w:before="0"/>
              <w:rPr>
                <w:rFonts w:eastAsia="TimesNewRomanPSMT" w:cs="Arial"/>
                <w:bCs/>
              </w:rPr>
            </w:pPr>
          </w:p>
          <w:p w14:paraId="3CC5247D"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0E455D" w:rsidRDefault="00343A18" w:rsidP="00BC01DC">
            <w:pPr>
              <w:snapToGrid w:val="0"/>
              <w:spacing w:before="0"/>
              <w:rPr>
                <w:rFonts w:eastAsia="TimesNewRomanPSMT" w:cs="Arial"/>
                <w:bCs/>
              </w:rPr>
            </w:pPr>
          </w:p>
          <w:p w14:paraId="4283DF83"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0E455D" w:rsidRDefault="00343A18" w:rsidP="00BC01DC">
            <w:pPr>
              <w:snapToGrid w:val="0"/>
              <w:spacing w:before="0"/>
              <w:rPr>
                <w:rFonts w:eastAsia="TimesNewRomanPSMT" w:cs="Arial"/>
                <w:b/>
                <w:bCs/>
              </w:rPr>
            </w:pPr>
          </w:p>
        </w:tc>
      </w:tr>
      <w:tr w:rsidR="000E455D" w:rsidRPr="000E455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0E455D" w:rsidRDefault="00343A18" w:rsidP="00BC01DC">
            <w:pPr>
              <w:snapToGrid w:val="0"/>
              <w:spacing w:before="0"/>
              <w:rPr>
                <w:rFonts w:eastAsia="TimesNewRomanPSMT" w:cs="Arial"/>
                <w:bCs/>
              </w:rPr>
            </w:pPr>
          </w:p>
          <w:p w14:paraId="01F0293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0E455D" w:rsidRDefault="00343A18" w:rsidP="00BC01DC">
            <w:pPr>
              <w:snapToGrid w:val="0"/>
              <w:spacing w:before="0"/>
              <w:rPr>
                <w:rFonts w:eastAsia="TimesNewRomanPSMT" w:cs="Arial"/>
                <w:b/>
                <w:bCs/>
              </w:rPr>
            </w:pPr>
          </w:p>
        </w:tc>
      </w:tr>
      <w:tr w:rsidR="000E455D" w:rsidRPr="0005176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0E455D" w:rsidRDefault="00343A18" w:rsidP="00BC01DC">
            <w:pPr>
              <w:snapToGrid w:val="0"/>
              <w:spacing w:before="0"/>
              <w:rPr>
                <w:rFonts w:eastAsia="TimesNewRomanPSMT" w:cs="Arial"/>
                <w:bCs/>
                <w:lang w:val="ru-RU"/>
              </w:rPr>
            </w:pPr>
          </w:p>
          <w:p w14:paraId="1C8B6BD7"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0E455D" w:rsidRDefault="00343A18" w:rsidP="00BC01DC">
            <w:pPr>
              <w:snapToGrid w:val="0"/>
              <w:spacing w:before="0"/>
              <w:rPr>
                <w:rFonts w:eastAsia="TimesNewRomanPSMT" w:cs="Arial"/>
                <w:b/>
                <w:bCs/>
                <w:lang w:val="ru-RU"/>
              </w:rPr>
            </w:pPr>
          </w:p>
        </w:tc>
      </w:tr>
      <w:tr w:rsidR="000E455D" w:rsidRPr="0005176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0E455D" w:rsidRDefault="00343A18" w:rsidP="00BC01DC">
            <w:pPr>
              <w:snapToGrid w:val="0"/>
              <w:spacing w:before="0"/>
              <w:rPr>
                <w:rFonts w:eastAsia="TimesNewRomanPSMT" w:cs="Arial"/>
                <w:bCs/>
                <w:lang w:val="ru-RU"/>
              </w:rPr>
            </w:pPr>
          </w:p>
          <w:p w14:paraId="54F727B5"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0E455D" w:rsidRDefault="00343A18" w:rsidP="00BC01DC">
            <w:pPr>
              <w:snapToGrid w:val="0"/>
              <w:spacing w:before="0"/>
              <w:rPr>
                <w:rFonts w:eastAsia="TimesNewRomanPSMT" w:cs="Arial"/>
                <w:b/>
                <w:bCs/>
                <w:lang w:val="ru-RU"/>
              </w:rPr>
            </w:pPr>
          </w:p>
        </w:tc>
      </w:tr>
    </w:tbl>
    <w:p w14:paraId="4DFD3117" w14:textId="77777777" w:rsidR="00343A18" w:rsidRPr="000E455D" w:rsidRDefault="00343A18" w:rsidP="00343A18">
      <w:pPr>
        <w:spacing w:before="0"/>
        <w:rPr>
          <w:rFonts w:cs="Arial"/>
          <w:b/>
          <w:bCs/>
          <w:i/>
          <w:iCs/>
          <w:u w:val="single"/>
          <w:lang w:val="ru-RU"/>
        </w:rPr>
      </w:pPr>
    </w:p>
    <w:p w14:paraId="055130F3" w14:textId="77777777" w:rsidR="00343A18" w:rsidRPr="000E455D" w:rsidRDefault="00343A18" w:rsidP="00343A18">
      <w:pPr>
        <w:spacing w:before="0"/>
        <w:rPr>
          <w:rFonts w:cs="Arial"/>
          <w:b/>
          <w:bCs/>
          <w:i/>
          <w:iCs/>
          <w:u w:val="single"/>
          <w:lang w:val="ru-RU"/>
        </w:rPr>
      </w:pPr>
    </w:p>
    <w:p w14:paraId="359A5E79" w14:textId="243A7DC0" w:rsidR="00343A18" w:rsidRPr="00213678" w:rsidRDefault="00343A18" w:rsidP="00343A18">
      <w:pPr>
        <w:spacing w:before="0"/>
        <w:rPr>
          <w:rFonts w:cs="Arial"/>
          <w:i/>
          <w:iCs/>
          <w:lang w:val="ru-RU"/>
        </w:rPr>
      </w:pPr>
      <w:r w:rsidRPr="000E455D">
        <w:rPr>
          <w:rFonts w:cs="Arial"/>
          <w:b/>
          <w:bCs/>
          <w:i/>
          <w:iCs/>
          <w:u w:val="single"/>
          <w:lang w:val="ru-RU"/>
        </w:rPr>
        <w:t>Напомена:</w:t>
      </w:r>
      <w:r w:rsidR="00213678">
        <w:rPr>
          <w:rFonts w:cs="Arial"/>
          <w:i/>
          <w:iCs/>
          <w:lang w:val="ru-RU"/>
        </w:rPr>
        <w:t xml:space="preserve"> т</w:t>
      </w:r>
      <w:r w:rsidRPr="000E455D">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0E455D" w:rsidRDefault="00343A18" w:rsidP="00343A18">
      <w:pPr>
        <w:spacing w:before="0"/>
        <w:rPr>
          <w:rFonts w:eastAsia="TimesNewRomanPSMT" w:cs="Arial"/>
          <w:b/>
          <w:bCs/>
          <w:lang w:val="ru-RU"/>
        </w:rPr>
      </w:pPr>
    </w:p>
    <w:p w14:paraId="0E90C253" w14:textId="77777777" w:rsidR="00AB001A" w:rsidRPr="000E455D" w:rsidRDefault="00AB001A" w:rsidP="00343A18">
      <w:pPr>
        <w:spacing w:before="0"/>
        <w:rPr>
          <w:rFonts w:eastAsia="TimesNewRomanPSMT" w:cs="Arial"/>
          <w:b/>
          <w:bCs/>
          <w:lang w:val="ru-RU"/>
        </w:rPr>
      </w:pPr>
    </w:p>
    <w:p w14:paraId="627BA99D" w14:textId="77777777" w:rsidR="00AB001A" w:rsidRPr="000E455D" w:rsidRDefault="00AB001A" w:rsidP="00343A18">
      <w:pPr>
        <w:spacing w:before="0"/>
        <w:rPr>
          <w:rFonts w:eastAsia="TimesNewRomanPSMT" w:cs="Arial"/>
          <w:b/>
          <w:bCs/>
          <w:lang w:val="ru-RU"/>
        </w:rPr>
      </w:pPr>
    </w:p>
    <w:p w14:paraId="3D26E678" w14:textId="77777777" w:rsidR="00AB001A" w:rsidRPr="000E455D" w:rsidRDefault="00AB001A" w:rsidP="00343A18">
      <w:pPr>
        <w:spacing w:before="0"/>
        <w:rPr>
          <w:rFonts w:eastAsia="TimesNewRomanPSMT" w:cs="Arial"/>
          <w:b/>
          <w:bCs/>
          <w:lang w:val="ru-RU"/>
        </w:rPr>
      </w:pPr>
    </w:p>
    <w:p w14:paraId="18645BCB" w14:textId="77777777" w:rsidR="00AB001A" w:rsidRPr="000E455D" w:rsidRDefault="00AB001A" w:rsidP="00343A18">
      <w:pPr>
        <w:spacing w:before="0"/>
        <w:rPr>
          <w:rFonts w:eastAsia="TimesNewRomanPSMT" w:cs="Arial"/>
          <w:b/>
          <w:bCs/>
          <w:lang w:val="ru-RU"/>
        </w:rPr>
      </w:pPr>
    </w:p>
    <w:p w14:paraId="5D223830" w14:textId="77777777" w:rsidR="00AB001A" w:rsidRPr="000E455D" w:rsidRDefault="00AB001A" w:rsidP="00343A18">
      <w:pPr>
        <w:spacing w:before="0"/>
        <w:rPr>
          <w:rFonts w:eastAsia="TimesNewRomanPSMT" w:cs="Arial"/>
          <w:b/>
          <w:bCs/>
          <w:lang w:val="ru-RU"/>
        </w:rPr>
      </w:pPr>
    </w:p>
    <w:p w14:paraId="04D2612F" w14:textId="77777777" w:rsidR="00AB001A" w:rsidRPr="000E455D" w:rsidRDefault="00AB001A" w:rsidP="00343A18">
      <w:pPr>
        <w:spacing w:before="0"/>
        <w:rPr>
          <w:rFonts w:eastAsia="TimesNewRomanPSMT" w:cs="Arial"/>
          <w:b/>
          <w:bCs/>
          <w:lang w:val="ru-RU"/>
        </w:rPr>
      </w:pPr>
    </w:p>
    <w:p w14:paraId="15E6F017" w14:textId="77777777" w:rsidR="00AB001A" w:rsidRPr="000E455D" w:rsidRDefault="00AB001A" w:rsidP="00343A18">
      <w:pPr>
        <w:spacing w:before="0"/>
        <w:rPr>
          <w:rFonts w:eastAsia="TimesNewRomanPSMT" w:cs="Arial"/>
          <w:b/>
          <w:bCs/>
          <w:lang w:val="ru-RU"/>
        </w:rPr>
      </w:pPr>
    </w:p>
    <w:p w14:paraId="1704DE50" w14:textId="77777777" w:rsidR="00AB001A" w:rsidRPr="000E455D" w:rsidRDefault="00AB001A" w:rsidP="00343A18">
      <w:pPr>
        <w:spacing w:before="0"/>
        <w:rPr>
          <w:rFonts w:eastAsia="TimesNewRomanPSMT" w:cs="Arial"/>
          <w:b/>
          <w:bCs/>
          <w:lang w:val="ru-RU"/>
        </w:rPr>
      </w:pPr>
    </w:p>
    <w:p w14:paraId="041ABBEE" w14:textId="77777777" w:rsidR="00213678" w:rsidRDefault="00213678" w:rsidP="00343A18">
      <w:pPr>
        <w:spacing w:before="0"/>
        <w:rPr>
          <w:rFonts w:eastAsia="TimesNewRomanPSMT" w:cs="Arial"/>
          <w:b/>
          <w:bCs/>
          <w:lang w:val="sr-Cyrl-CS"/>
        </w:rPr>
      </w:pPr>
    </w:p>
    <w:p w14:paraId="26CB193A" w14:textId="77777777"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14:paraId="58937B1E" w14:textId="77777777" w:rsidR="00343A18" w:rsidRPr="000E455D" w:rsidRDefault="00343A18" w:rsidP="00343A18">
      <w:pPr>
        <w:spacing w:before="0"/>
        <w:rPr>
          <w:rFonts w:eastAsia="TimesNewRomanPSMT" w:cs="Arial"/>
          <w:b/>
          <w:bCs/>
          <w:lang w:val="ru-RU"/>
        </w:rPr>
      </w:pPr>
    </w:p>
    <w:p w14:paraId="39960780" w14:textId="5E9020B5"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0E455D" w:rsidRDefault="00343A18" w:rsidP="00BC01DC">
            <w:pPr>
              <w:snapToGrid w:val="0"/>
              <w:spacing w:before="0"/>
              <w:rPr>
                <w:rFonts w:cs="Arial"/>
              </w:rPr>
            </w:pPr>
          </w:p>
          <w:p w14:paraId="695388BE" w14:textId="77777777"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0E455D" w:rsidRDefault="00343A18" w:rsidP="00BC01DC">
            <w:pPr>
              <w:snapToGrid w:val="0"/>
              <w:spacing w:before="0"/>
              <w:rPr>
                <w:rFonts w:eastAsia="TimesNewRomanPSMT" w:cs="Arial"/>
                <w:bCs/>
                <w:lang w:val="ru-RU"/>
              </w:rPr>
            </w:pPr>
          </w:p>
          <w:p w14:paraId="736B6A29"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0E455D" w:rsidRDefault="00343A18" w:rsidP="00BC01DC">
            <w:pPr>
              <w:snapToGrid w:val="0"/>
              <w:spacing w:before="0"/>
              <w:rPr>
                <w:rFonts w:eastAsia="TimesNewRomanPSMT" w:cs="Arial"/>
                <w:b/>
                <w:bCs/>
                <w:lang w:val="ru-RU"/>
              </w:rPr>
            </w:pPr>
          </w:p>
        </w:tc>
      </w:tr>
      <w:tr w:rsidR="000E455D" w:rsidRPr="000E455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0E455D" w:rsidRDefault="00343A18" w:rsidP="00BC01DC">
            <w:pPr>
              <w:snapToGrid w:val="0"/>
              <w:spacing w:before="0"/>
              <w:rPr>
                <w:rFonts w:eastAsia="TimesNewRomanPSMT" w:cs="Arial"/>
                <w:bCs/>
                <w:lang w:val="ru-RU"/>
              </w:rPr>
            </w:pPr>
          </w:p>
          <w:p w14:paraId="121FA027"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0E455D" w:rsidRDefault="00343A18" w:rsidP="00BC01DC">
            <w:pPr>
              <w:snapToGrid w:val="0"/>
              <w:spacing w:before="0"/>
              <w:rPr>
                <w:rFonts w:eastAsia="TimesNewRomanPSMT" w:cs="Arial"/>
                <w:bCs/>
                <w:lang w:val="ru-RU"/>
              </w:rPr>
            </w:pPr>
          </w:p>
          <w:p w14:paraId="25E025F6"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0E455D" w:rsidRDefault="00343A18" w:rsidP="00BC01DC">
            <w:pPr>
              <w:snapToGrid w:val="0"/>
              <w:spacing w:before="0"/>
              <w:rPr>
                <w:rFonts w:eastAsia="TimesNewRomanPSMT" w:cs="Arial"/>
                <w:b/>
                <w:bCs/>
              </w:rPr>
            </w:pPr>
          </w:p>
        </w:tc>
      </w:tr>
      <w:tr w:rsidR="000E455D" w:rsidRPr="000E455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3B6424B0" w14:textId="495BEC7F"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0E455D" w:rsidRDefault="000B2EE9" w:rsidP="00BC01DC">
            <w:pPr>
              <w:snapToGrid w:val="0"/>
              <w:spacing w:before="0"/>
              <w:rPr>
                <w:rFonts w:eastAsia="TimesNewRomanPSMT" w:cs="Arial"/>
                <w:b/>
                <w:bCs/>
              </w:rPr>
            </w:pPr>
          </w:p>
        </w:tc>
      </w:tr>
      <w:tr w:rsidR="000E455D" w:rsidRPr="000E455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0E455D" w:rsidRDefault="00343A18" w:rsidP="00BC01DC">
            <w:pPr>
              <w:snapToGrid w:val="0"/>
              <w:spacing w:before="0"/>
              <w:rPr>
                <w:rFonts w:eastAsia="TimesNewRomanPSMT" w:cs="Arial"/>
                <w:bCs/>
              </w:rPr>
            </w:pPr>
          </w:p>
          <w:p w14:paraId="20B27165"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0E455D" w:rsidRDefault="00343A18" w:rsidP="00BC01DC">
            <w:pPr>
              <w:snapToGrid w:val="0"/>
              <w:spacing w:before="0"/>
              <w:rPr>
                <w:rFonts w:eastAsia="TimesNewRomanPSMT" w:cs="Arial"/>
                <w:bCs/>
              </w:rPr>
            </w:pPr>
          </w:p>
          <w:p w14:paraId="4E257E2C"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0E455D" w:rsidRDefault="00343A18" w:rsidP="00BC01DC">
            <w:pPr>
              <w:snapToGrid w:val="0"/>
              <w:spacing w:before="0"/>
              <w:rPr>
                <w:rFonts w:eastAsia="TimesNewRomanPSMT" w:cs="Arial"/>
                <w:b/>
                <w:bCs/>
              </w:rPr>
            </w:pPr>
          </w:p>
        </w:tc>
      </w:tr>
      <w:tr w:rsidR="000E455D" w:rsidRPr="000E455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0E455D" w:rsidRDefault="00343A18" w:rsidP="00BC01DC">
            <w:pPr>
              <w:snapToGrid w:val="0"/>
              <w:spacing w:before="0"/>
              <w:rPr>
                <w:rFonts w:eastAsia="TimesNewRomanPSMT" w:cs="Arial"/>
                <w:bCs/>
              </w:rPr>
            </w:pPr>
          </w:p>
          <w:p w14:paraId="49E4009F"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0E455D" w:rsidRDefault="00343A18" w:rsidP="00BC01DC">
            <w:pPr>
              <w:snapToGrid w:val="0"/>
              <w:spacing w:before="0"/>
              <w:rPr>
                <w:rFonts w:eastAsia="TimesNewRomanPSMT" w:cs="Arial"/>
                <w:bCs/>
              </w:rPr>
            </w:pPr>
          </w:p>
          <w:p w14:paraId="3F8AD13E"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0E455D" w:rsidRDefault="00343A18" w:rsidP="00BC01DC">
            <w:pPr>
              <w:snapToGrid w:val="0"/>
              <w:spacing w:before="0"/>
              <w:rPr>
                <w:rFonts w:eastAsia="TimesNewRomanPSMT" w:cs="Arial"/>
                <w:b/>
                <w:bCs/>
              </w:rPr>
            </w:pPr>
          </w:p>
        </w:tc>
      </w:tr>
      <w:tr w:rsidR="000E455D" w:rsidRPr="000E455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0E455D" w:rsidRDefault="00343A18" w:rsidP="00BC01DC">
            <w:pPr>
              <w:snapToGrid w:val="0"/>
              <w:spacing w:before="0"/>
              <w:rPr>
                <w:rFonts w:eastAsia="TimesNewRomanPSMT" w:cs="Arial"/>
                <w:bCs/>
              </w:rPr>
            </w:pPr>
          </w:p>
          <w:p w14:paraId="387F060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0E455D" w:rsidRDefault="00343A18" w:rsidP="00BC01DC">
            <w:pPr>
              <w:snapToGrid w:val="0"/>
              <w:spacing w:before="0"/>
              <w:rPr>
                <w:rFonts w:eastAsia="TimesNewRomanPSMT" w:cs="Arial"/>
                <w:b/>
                <w:bCs/>
              </w:rPr>
            </w:pPr>
          </w:p>
        </w:tc>
      </w:tr>
      <w:tr w:rsidR="000E455D" w:rsidRPr="000E455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0E455D" w:rsidRDefault="00343A18" w:rsidP="00BC01DC">
            <w:pPr>
              <w:snapToGrid w:val="0"/>
              <w:spacing w:before="0"/>
              <w:rPr>
                <w:rFonts w:eastAsia="TimesNewRomanPSMT" w:cs="Arial"/>
                <w:bCs/>
              </w:rPr>
            </w:pPr>
          </w:p>
          <w:p w14:paraId="45FC7BFD" w14:textId="77777777"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0E455D" w:rsidRDefault="00343A18" w:rsidP="00BC01DC">
            <w:pPr>
              <w:snapToGrid w:val="0"/>
              <w:spacing w:before="0"/>
              <w:rPr>
                <w:rFonts w:eastAsia="TimesNewRomanPSMT" w:cs="Arial"/>
                <w:bCs/>
                <w:lang w:val="ru-RU"/>
              </w:rPr>
            </w:pPr>
          </w:p>
          <w:p w14:paraId="2281597B"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0E455D" w:rsidRDefault="00343A18" w:rsidP="00BC01DC">
            <w:pPr>
              <w:snapToGrid w:val="0"/>
              <w:spacing w:before="0"/>
              <w:rPr>
                <w:rFonts w:eastAsia="TimesNewRomanPSMT" w:cs="Arial"/>
                <w:b/>
                <w:bCs/>
                <w:lang w:val="ru-RU"/>
              </w:rPr>
            </w:pPr>
          </w:p>
        </w:tc>
      </w:tr>
      <w:tr w:rsidR="000E455D" w:rsidRPr="000E455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0E455D" w:rsidRDefault="00343A18" w:rsidP="00BC01DC">
            <w:pPr>
              <w:snapToGrid w:val="0"/>
              <w:spacing w:before="0"/>
              <w:rPr>
                <w:rFonts w:eastAsia="TimesNewRomanPSMT" w:cs="Arial"/>
                <w:bCs/>
                <w:lang w:val="ru-RU"/>
              </w:rPr>
            </w:pPr>
          </w:p>
          <w:p w14:paraId="24589098"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0E455D" w:rsidRDefault="00343A18" w:rsidP="00BC01DC">
            <w:pPr>
              <w:snapToGrid w:val="0"/>
              <w:spacing w:before="0"/>
              <w:rPr>
                <w:rFonts w:eastAsia="TimesNewRomanPSMT" w:cs="Arial"/>
                <w:bCs/>
                <w:lang w:val="ru-RU"/>
              </w:rPr>
            </w:pPr>
          </w:p>
          <w:p w14:paraId="179279BE"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0E455D" w:rsidRDefault="00343A18" w:rsidP="00BC01DC">
            <w:pPr>
              <w:snapToGrid w:val="0"/>
              <w:spacing w:before="0"/>
              <w:rPr>
                <w:rFonts w:eastAsia="TimesNewRomanPSMT" w:cs="Arial"/>
                <w:b/>
                <w:bCs/>
              </w:rPr>
            </w:pPr>
          </w:p>
        </w:tc>
      </w:tr>
      <w:tr w:rsidR="000E455D" w:rsidRPr="000E455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0E455D" w:rsidRDefault="00343A18" w:rsidP="00BC01DC">
            <w:pPr>
              <w:snapToGrid w:val="0"/>
              <w:spacing w:before="0"/>
              <w:rPr>
                <w:rFonts w:eastAsia="TimesNewRomanPSMT" w:cs="Arial"/>
                <w:bCs/>
              </w:rPr>
            </w:pPr>
          </w:p>
          <w:p w14:paraId="639CF83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0E455D" w:rsidRDefault="00343A18" w:rsidP="00BC01DC">
            <w:pPr>
              <w:snapToGrid w:val="0"/>
              <w:spacing w:before="0"/>
              <w:rPr>
                <w:rFonts w:eastAsia="TimesNewRomanPSMT" w:cs="Arial"/>
                <w:bCs/>
              </w:rPr>
            </w:pPr>
          </w:p>
          <w:p w14:paraId="436E71FE"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0E455D" w:rsidRDefault="00343A18" w:rsidP="00BC01DC">
            <w:pPr>
              <w:snapToGrid w:val="0"/>
              <w:spacing w:before="0"/>
              <w:rPr>
                <w:rFonts w:eastAsia="TimesNewRomanPSMT" w:cs="Arial"/>
                <w:b/>
                <w:bCs/>
              </w:rPr>
            </w:pPr>
          </w:p>
        </w:tc>
      </w:tr>
      <w:tr w:rsidR="000E455D" w:rsidRPr="000E455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0E455D" w:rsidRDefault="00343A18" w:rsidP="00BC01DC">
            <w:pPr>
              <w:snapToGrid w:val="0"/>
              <w:spacing w:before="0"/>
              <w:rPr>
                <w:rFonts w:eastAsia="TimesNewRomanPSMT" w:cs="Arial"/>
                <w:bCs/>
              </w:rPr>
            </w:pPr>
          </w:p>
          <w:p w14:paraId="6C0CB47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0E455D" w:rsidRDefault="00343A18" w:rsidP="00BC01DC">
            <w:pPr>
              <w:snapToGrid w:val="0"/>
              <w:spacing w:before="0"/>
              <w:rPr>
                <w:rFonts w:eastAsia="TimesNewRomanPSMT" w:cs="Arial"/>
                <w:bCs/>
              </w:rPr>
            </w:pPr>
          </w:p>
          <w:p w14:paraId="14888475"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0E455D" w:rsidRDefault="00343A18" w:rsidP="00BC01DC">
            <w:pPr>
              <w:snapToGrid w:val="0"/>
              <w:spacing w:before="0"/>
              <w:rPr>
                <w:rFonts w:eastAsia="TimesNewRomanPSMT" w:cs="Arial"/>
                <w:b/>
                <w:bCs/>
              </w:rPr>
            </w:pPr>
          </w:p>
        </w:tc>
      </w:tr>
      <w:tr w:rsidR="000E455D" w:rsidRPr="000E455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0E455D" w:rsidRDefault="00343A18" w:rsidP="00BC01DC">
            <w:pPr>
              <w:snapToGrid w:val="0"/>
              <w:spacing w:before="0"/>
              <w:rPr>
                <w:rFonts w:eastAsia="TimesNewRomanPSMT" w:cs="Arial"/>
                <w:bCs/>
              </w:rPr>
            </w:pPr>
          </w:p>
          <w:p w14:paraId="53F80F29"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0E455D" w:rsidRDefault="00343A18" w:rsidP="00BC01DC">
            <w:pPr>
              <w:snapToGrid w:val="0"/>
              <w:spacing w:before="0"/>
              <w:rPr>
                <w:rFonts w:eastAsia="TimesNewRomanPSMT" w:cs="Arial"/>
                <w:b/>
                <w:bCs/>
              </w:rPr>
            </w:pPr>
          </w:p>
        </w:tc>
      </w:tr>
      <w:tr w:rsidR="000E455D" w:rsidRPr="000E455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0E455D" w:rsidRDefault="00343A18" w:rsidP="00BC01DC">
            <w:pPr>
              <w:snapToGrid w:val="0"/>
              <w:spacing w:before="0"/>
              <w:rPr>
                <w:rFonts w:eastAsia="TimesNewRomanPSMT" w:cs="Arial"/>
                <w:bCs/>
              </w:rPr>
            </w:pPr>
          </w:p>
          <w:p w14:paraId="05A9415D" w14:textId="77777777"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0E455D" w:rsidRDefault="00343A18" w:rsidP="00BC01DC">
            <w:pPr>
              <w:snapToGrid w:val="0"/>
              <w:spacing w:before="0"/>
              <w:rPr>
                <w:rFonts w:eastAsia="TimesNewRomanPSMT" w:cs="Arial"/>
                <w:bCs/>
                <w:lang w:val="ru-RU"/>
              </w:rPr>
            </w:pPr>
          </w:p>
          <w:p w14:paraId="4D0DE51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0E455D" w:rsidRDefault="00343A18" w:rsidP="00BC01DC">
            <w:pPr>
              <w:snapToGrid w:val="0"/>
              <w:spacing w:before="0"/>
              <w:rPr>
                <w:rFonts w:eastAsia="TimesNewRomanPSMT" w:cs="Arial"/>
                <w:b/>
                <w:bCs/>
                <w:lang w:val="ru-RU"/>
              </w:rPr>
            </w:pPr>
          </w:p>
        </w:tc>
      </w:tr>
      <w:tr w:rsidR="000E455D" w:rsidRPr="000E455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0E455D" w:rsidRDefault="00343A18" w:rsidP="00BC01DC">
            <w:pPr>
              <w:snapToGrid w:val="0"/>
              <w:spacing w:before="0"/>
              <w:rPr>
                <w:rFonts w:eastAsia="TimesNewRomanPSMT" w:cs="Arial"/>
                <w:bCs/>
                <w:lang w:val="ru-RU"/>
              </w:rPr>
            </w:pPr>
          </w:p>
          <w:p w14:paraId="0AD55B96"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0E455D" w:rsidRDefault="00343A18" w:rsidP="00BC01DC">
            <w:pPr>
              <w:snapToGrid w:val="0"/>
              <w:spacing w:before="0"/>
              <w:rPr>
                <w:rFonts w:eastAsia="TimesNewRomanPSMT" w:cs="Arial"/>
                <w:bCs/>
                <w:lang w:val="ru-RU"/>
              </w:rPr>
            </w:pPr>
          </w:p>
          <w:p w14:paraId="1901D74A"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0E455D" w:rsidRDefault="00343A18" w:rsidP="00BC01DC">
            <w:pPr>
              <w:snapToGrid w:val="0"/>
              <w:spacing w:before="0"/>
              <w:rPr>
                <w:rFonts w:eastAsia="TimesNewRomanPSMT" w:cs="Arial"/>
                <w:b/>
                <w:bCs/>
              </w:rPr>
            </w:pPr>
          </w:p>
        </w:tc>
      </w:tr>
      <w:tr w:rsidR="000E455D" w:rsidRPr="000E455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0E455D" w:rsidRDefault="00343A18" w:rsidP="00BC01DC">
            <w:pPr>
              <w:snapToGrid w:val="0"/>
              <w:spacing w:before="0"/>
              <w:rPr>
                <w:rFonts w:eastAsia="TimesNewRomanPSMT" w:cs="Arial"/>
                <w:bCs/>
              </w:rPr>
            </w:pPr>
          </w:p>
          <w:p w14:paraId="491629D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0E455D" w:rsidRDefault="00343A18" w:rsidP="00BC01DC">
            <w:pPr>
              <w:snapToGrid w:val="0"/>
              <w:spacing w:before="0"/>
              <w:rPr>
                <w:rFonts w:eastAsia="TimesNewRomanPSMT" w:cs="Arial"/>
                <w:bCs/>
              </w:rPr>
            </w:pPr>
          </w:p>
          <w:p w14:paraId="6B9FA6FA"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0E455D" w:rsidRDefault="00343A18" w:rsidP="00BC01DC">
            <w:pPr>
              <w:snapToGrid w:val="0"/>
              <w:spacing w:before="0"/>
              <w:rPr>
                <w:rFonts w:eastAsia="TimesNewRomanPSMT" w:cs="Arial"/>
                <w:b/>
                <w:bCs/>
              </w:rPr>
            </w:pPr>
          </w:p>
        </w:tc>
      </w:tr>
      <w:tr w:rsidR="000E455D" w:rsidRPr="000E455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0E455D" w:rsidRDefault="00343A18" w:rsidP="00BC01DC">
            <w:pPr>
              <w:snapToGrid w:val="0"/>
              <w:spacing w:before="0"/>
              <w:rPr>
                <w:rFonts w:eastAsia="TimesNewRomanPSMT" w:cs="Arial"/>
                <w:bCs/>
              </w:rPr>
            </w:pPr>
          </w:p>
          <w:p w14:paraId="63B7D70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0E455D" w:rsidRDefault="00343A18" w:rsidP="00BC01DC">
            <w:pPr>
              <w:snapToGrid w:val="0"/>
              <w:spacing w:before="0"/>
              <w:rPr>
                <w:rFonts w:eastAsia="TimesNewRomanPSMT" w:cs="Arial"/>
                <w:bCs/>
              </w:rPr>
            </w:pPr>
          </w:p>
          <w:p w14:paraId="581A9337"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0E455D" w:rsidRDefault="00343A18" w:rsidP="00BC01DC">
            <w:pPr>
              <w:snapToGrid w:val="0"/>
              <w:spacing w:before="0"/>
              <w:rPr>
                <w:rFonts w:eastAsia="TimesNewRomanPSMT" w:cs="Arial"/>
                <w:b/>
                <w:bCs/>
              </w:rPr>
            </w:pPr>
          </w:p>
        </w:tc>
      </w:tr>
      <w:tr w:rsidR="000E455D" w:rsidRPr="000E455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0E455D" w:rsidRDefault="00343A18" w:rsidP="00BC01DC">
            <w:pPr>
              <w:snapToGrid w:val="0"/>
              <w:spacing w:before="0"/>
              <w:rPr>
                <w:rFonts w:eastAsia="TimesNewRomanPSMT" w:cs="Arial"/>
                <w:bCs/>
              </w:rPr>
            </w:pPr>
          </w:p>
          <w:p w14:paraId="3230264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0E455D" w:rsidRDefault="00343A18" w:rsidP="00BC01DC">
            <w:pPr>
              <w:snapToGrid w:val="0"/>
              <w:spacing w:before="0"/>
              <w:rPr>
                <w:rFonts w:eastAsia="TimesNewRomanPSMT" w:cs="Arial"/>
                <w:b/>
                <w:bCs/>
              </w:rPr>
            </w:pPr>
          </w:p>
        </w:tc>
      </w:tr>
    </w:tbl>
    <w:p w14:paraId="69B9652C" w14:textId="77777777" w:rsidR="00343A18" w:rsidRPr="000E455D" w:rsidRDefault="00343A18" w:rsidP="00343A18">
      <w:pPr>
        <w:spacing w:before="0"/>
        <w:rPr>
          <w:rFonts w:cs="Arial"/>
          <w:b/>
          <w:bCs/>
          <w:i/>
          <w:iCs/>
          <w:u w:val="single"/>
        </w:rPr>
      </w:pPr>
    </w:p>
    <w:p w14:paraId="158D7781" w14:textId="733DF401" w:rsidR="00343A18" w:rsidRPr="000E455D" w:rsidRDefault="00343A18" w:rsidP="00343A18">
      <w:pPr>
        <w:spacing w:before="0"/>
        <w:rPr>
          <w:rFonts w:cs="Arial"/>
          <w:i/>
          <w:iCs/>
          <w:lang w:val="ru-RU"/>
        </w:rPr>
      </w:pPr>
      <w:r w:rsidRPr="009374C2">
        <w:rPr>
          <w:rFonts w:cs="Arial"/>
          <w:b/>
          <w:bCs/>
          <w:i/>
          <w:iCs/>
          <w:u w:val="single"/>
          <w:lang w:val="ru-RU"/>
        </w:rPr>
        <w:t>Напомена:</w:t>
      </w:r>
      <w:r w:rsidR="00213678">
        <w:rPr>
          <w:rFonts w:cs="Arial"/>
          <w:i/>
          <w:iCs/>
          <w:lang w:val="ru-RU"/>
        </w:rPr>
        <w:t xml:space="preserve"> т</w:t>
      </w:r>
      <w:r w:rsidRPr="000E455D">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0E455D" w:rsidRDefault="00343A18" w:rsidP="00343A18">
      <w:pPr>
        <w:spacing w:before="0"/>
        <w:rPr>
          <w:rFonts w:cs="Arial"/>
          <w:i/>
          <w:iCs/>
          <w:lang w:val="ru-RU"/>
        </w:rPr>
      </w:pPr>
    </w:p>
    <w:p w14:paraId="5B89E168" w14:textId="77777777" w:rsidR="00343A18" w:rsidRPr="000E455D" w:rsidRDefault="00343A18" w:rsidP="00343A18">
      <w:pPr>
        <w:spacing w:before="0"/>
        <w:rPr>
          <w:rFonts w:cs="Arial"/>
          <w:i/>
          <w:iCs/>
          <w:lang w:val="ru-RU"/>
        </w:rPr>
      </w:pPr>
    </w:p>
    <w:p w14:paraId="7891CB03" w14:textId="77777777" w:rsidR="0042687E" w:rsidRDefault="0042687E" w:rsidP="00343A18">
      <w:pPr>
        <w:spacing w:before="0"/>
        <w:rPr>
          <w:rFonts w:cs="Arial"/>
          <w:i/>
          <w:iCs/>
          <w:lang w:val="ru-RU"/>
        </w:rPr>
      </w:pPr>
    </w:p>
    <w:p w14:paraId="0F389055" w14:textId="77777777" w:rsidR="003C7A53" w:rsidRDefault="003C7A53" w:rsidP="00343A18">
      <w:pPr>
        <w:spacing w:before="0"/>
        <w:rPr>
          <w:rFonts w:cs="Arial"/>
          <w:i/>
          <w:iCs/>
          <w:lang w:val="ru-RU"/>
        </w:rPr>
      </w:pPr>
    </w:p>
    <w:p w14:paraId="0805C1A2" w14:textId="77777777" w:rsidR="003C7A53" w:rsidRPr="000E455D" w:rsidRDefault="003C7A53" w:rsidP="00343A18">
      <w:pPr>
        <w:spacing w:before="0"/>
        <w:rPr>
          <w:rFonts w:cs="Arial"/>
          <w:i/>
          <w:iCs/>
          <w:lang w:val="ru-RU"/>
        </w:rPr>
      </w:pPr>
    </w:p>
    <w:p w14:paraId="0C2635F8" w14:textId="77777777" w:rsidR="0042687E" w:rsidRPr="000E455D"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02389DEF" w14:textId="77777777" w:rsidR="00C60540" w:rsidRDefault="00C60540" w:rsidP="00343A18">
      <w:pPr>
        <w:spacing w:before="0"/>
        <w:rPr>
          <w:rFonts w:cs="Arial"/>
          <w:i/>
          <w:iCs/>
          <w:lang w:val="ru-RU"/>
        </w:rPr>
      </w:pPr>
    </w:p>
    <w:p w14:paraId="510F8847" w14:textId="77777777" w:rsidR="00C60540" w:rsidRDefault="00C60540"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44F88AAF" w14:textId="77777777" w:rsidR="00F404BA" w:rsidRDefault="00F404BA" w:rsidP="00343A18">
      <w:pPr>
        <w:spacing w:before="0"/>
        <w:rPr>
          <w:rFonts w:cs="Arial"/>
          <w:i/>
          <w:iCs/>
          <w:lang w:val="ru-RU"/>
        </w:rPr>
      </w:pPr>
    </w:p>
    <w:p w14:paraId="5F05621F" w14:textId="77777777" w:rsidR="00E1304A" w:rsidRPr="000E455D" w:rsidRDefault="00E1304A" w:rsidP="00343A18">
      <w:pPr>
        <w:spacing w:before="0"/>
        <w:rPr>
          <w:rFonts w:cs="Arial"/>
          <w:i/>
          <w:iCs/>
          <w:lang w:val="ru-RU"/>
        </w:rPr>
      </w:pPr>
    </w:p>
    <w:p w14:paraId="787C2C1D" w14:textId="6C9236EB" w:rsidR="000E75A0" w:rsidRPr="00E1304A" w:rsidRDefault="00BA2C2D" w:rsidP="00E1304A">
      <w:pPr>
        <w:spacing w:before="0"/>
        <w:rPr>
          <w:rFonts w:eastAsia="TimesNewRomanPSMT" w:cs="Arial"/>
          <w:b/>
          <w:bCs/>
          <w:sz w:val="20"/>
          <w:szCs w:val="20"/>
          <w:lang w:val="sr-Cyrl-CS"/>
        </w:rPr>
      </w:pPr>
      <w:r w:rsidRPr="00C42E2F">
        <w:rPr>
          <w:rFonts w:eastAsia="TimesNewRomanPSMT" w:cs="Arial"/>
          <w:b/>
          <w:bCs/>
          <w:sz w:val="20"/>
          <w:szCs w:val="20"/>
          <w:lang w:val="sr-Cyrl-CS"/>
        </w:rPr>
        <w:lastRenderedPageBreak/>
        <w:t xml:space="preserve">5) </w:t>
      </w:r>
      <w:r w:rsidR="000E75A0" w:rsidRPr="00C42E2F">
        <w:rPr>
          <w:rFonts w:eastAsia="TimesNewRomanPSMT" w:cs="Arial"/>
          <w:b/>
          <w:bCs/>
          <w:sz w:val="20"/>
          <w:szCs w:val="20"/>
          <w:lang w:val="sr-Cyrl-CS"/>
        </w:rPr>
        <w:t>ЦЕНА И КОМЕРЦИЈАЛНИ УСЛОВИ ПОНУДЕ</w:t>
      </w:r>
    </w:p>
    <w:p w14:paraId="4EB53F3C" w14:textId="77777777" w:rsidR="000E75A0" w:rsidRPr="00C42E2F" w:rsidRDefault="000E75A0" w:rsidP="000E75A0">
      <w:pPr>
        <w:spacing w:before="0"/>
        <w:jc w:val="center"/>
        <w:rPr>
          <w:rFonts w:cs="Arial"/>
          <w:b/>
          <w:bCs/>
          <w:iCs/>
          <w:sz w:val="20"/>
          <w:szCs w:val="20"/>
          <w:u w:val="single"/>
          <w:lang w:val="sr-Cyrl-CS"/>
        </w:rPr>
      </w:pPr>
      <w:r w:rsidRPr="00C42E2F">
        <w:rPr>
          <w:rFonts w:cs="Arial"/>
          <w:b/>
          <w:bCs/>
          <w:iCs/>
          <w:sz w:val="20"/>
          <w:szCs w:val="20"/>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455D" w:rsidRPr="0005176A" w14:paraId="0B24A11A" w14:textId="77777777" w:rsidTr="00213678">
        <w:trPr>
          <w:trHeight w:val="485"/>
        </w:trPr>
        <w:tc>
          <w:tcPr>
            <w:tcW w:w="4644" w:type="dxa"/>
            <w:shd w:val="clear" w:color="auto" w:fill="C6D9F1" w:themeFill="text2" w:themeFillTint="33"/>
            <w:vAlign w:val="center"/>
          </w:tcPr>
          <w:p w14:paraId="1A47AD73" w14:textId="77777777" w:rsidR="000E75A0" w:rsidRPr="00C42E2F" w:rsidRDefault="000E75A0" w:rsidP="00AF3AF8">
            <w:pPr>
              <w:spacing w:before="0"/>
              <w:jc w:val="center"/>
              <w:rPr>
                <w:rFonts w:cs="Arial"/>
                <w:b/>
                <w:bCs/>
                <w:i/>
                <w:iCs/>
                <w:sz w:val="20"/>
                <w:szCs w:val="20"/>
                <w:lang w:val="sr-Cyrl-CS"/>
              </w:rPr>
            </w:pPr>
            <w:r w:rsidRPr="00C42E2F">
              <w:rPr>
                <w:rFonts w:eastAsia="TimesNewRomanPSMT" w:cs="Arial"/>
                <w:b/>
                <w:bCs/>
                <w:sz w:val="20"/>
                <w:szCs w:val="20"/>
              </w:rPr>
              <w:t xml:space="preserve">ПРЕДМЕТ </w:t>
            </w:r>
            <w:r w:rsidRPr="00C42E2F">
              <w:rPr>
                <w:rFonts w:eastAsia="TimesNewRomanPSMT" w:cs="Arial"/>
                <w:b/>
                <w:bCs/>
                <w:sz w:val="20"/>
                <w:szCs w:val="20"/>
                <w:lang w:val="sr-Cyrl-CS"/>
              </w:rPr>
              <w:t xml:space="preserve">И БРОЈ </w:t>
            </w:r>
            <w:r w:rsidRPr="00C42E2F">
              <w:rPr>
                <w:rFonts w:eastAsia="TimesNewRomanPSMT" w:cs="Arial"/>
                <w:b/>
                <w:bCs/>
                <w:sz w:val="20"/>
                <w:szCs w:val="20"/>
              </w:rPr>
              <w:t>НАБАВКЕ</w:t>
            </w:r>
          </w:p>
        </w:tc>
        <w:tc>
          <w:tcPr>
            <w:tcW w:w="4601" w:type="dxa"/>
            <w:shd w:val="clear" w:color="auto" w:fill="C6D9F1" w:themeFill="text2" w:themeFillTint="33"/>
            <w:vAlign w:val="center"/>
          </w:tcPr>
          <w:p w14:paraId="4D93D761" w14:textId="4FDBAEF6" w:rsidR="006266F6" w:rsidRPr="00C42E2F" w:rsidRDefault="000E75A0" w:rsidP="00342568">
            <w:pPr>
              <w:spacing w:before="0"/>
              <w:jc w:val="center"/>
              <w:rPr>
                <w:rFonts w:cs="Arial"/>
                <w:b/>
                <w:bCs/>
                <w:iCs/>
                <w:sz w:val="20"/>
                <w:szCs w:val="20"/>
                <w:lang w:val="sr-Cyrl-CS"/>
              </w:rPr>
            </w:pPr>
            <w:r w:rsidRPr="00C42E2F">
              <w:rPr>
                <w:rFonts w:cs="Arial"/>
                <w:b/>
                <w:bCs/>
                <w:iCs/>
                <w:sz w:val="20"/>
                <w:szCs w:val="20"/>
                <w:lang w:val="sr-Cyrl-CS"/>
              </w:rPr>
              <w:t xml:space="preserve">УКУПНА ЦЕНА </w:t>
            </w:r>
            <w:r w:rsidR="00F27B82" w:rsidRPr="00C42E2F">
              <w:rPr>
                <w:rFonts w:eastAsia="Arial Unicode MS" w:cs="Arial"/>
                <w:b/>
                <w:bCs/>
                <w:iCs/>
                <w:kern w:val="1"/>
                <w:sz w:val="20"/>
                <w:szCs w:val="20"/>
                <w:lang w:val="sr-Cyrl-CS" w:eastAsia="ar-SA"/>
              </w:rPr>
              <w:t xml:space="preserve">дин. </w:t>
            </w:r>
          </w:p>
          <w:p w14:paraId="4AD5E7A6" w14:textId="3BBA8858" w:rsidR="000E75A0" w:rsidRPr="00C42E2F" w:rsidRDefault="000E75A0" w:rsidP="00AF3AF8">
            <w:pPr>
              <w:spacing w:before="0"/>
              <w:jc w:val="center"/>
              <w:rPr>
                <w:rFonts w:cs="Arial"/>
                <w:b/>
                <w:bCs/>
                <w:i/>
                <w:iCs/>
                <w:sz w:val="20"/>
                <w:szCs w:val="20"/>
                <w:lang w:val="sr-Cyrl-CS"/>
              </w:rPr>
            </w:pPr>
            <w:r w:rsidRPr="00C42E2F">
              <w:rPr>
                <w:rFonts w:cs="Arial"/>
                <w:b/>
                <w:bCs/>
                <w:iCs/>
                <w:sz w:val="20"/>
                <w:szCs w:val="20"/>
                <w:lang w:val="sr-Cyrl-CS"/>
              </w:rPr>
              <w:t>без ПДВ-а</w:t>
            </w:r>
          </w:p>
        </w:tc>
      </w:tr>
      <w:tr w:rsidR="000E455D" w:rsidRPr="00C42E2F" w14:paraId="40E396FB" w14:textId="77777777" w:rsidTr="00E1304A">
        <w:trPr>
          <w:trHeight w:val="1592"/>
        </w:trPr>
        <w:tc>
          <w:tcPr>
            <w:tcW w:w="4644" w:type="dxa"/>
            <w:vAlign w:val="center"/>
          </w:tcPr>
          <w:p w14:paraId="21815148" w14:textId="77777777" w:rsidR="006266F6" w:rsidRPr="00C42E2F" w:rsidRDefault="006266F6" w:rsidP="00F27B82">
            <w:pPr>
              <w:spacing w:before="0"/>
              <w:rPr>
                <w:rFonts w:eastAsia="TimesNewRomanPS-BoldMT" w:cs="Arial"/>
                <w:bCs/>
                <w:sz w:val="20"/>
                <w:szCs w:val="20"/>
                <w:lang w:val="ru-RU"/>
              </w:rPr>
            </w:pPr>
          </w:p>
          <w:p w14:paraId="0E86C9ED" w14:textId="557D782C" w:rsidR="001D04B2" w:rsidRPr="002E4509" w:rsidRDefault="00961036" w:rsidP="001D04B2">
            <w:pPr>
              <w:spacing w:before="0"/>
              <w:jc w:val="center"/>
              <w:rPr>
                <w:rFonts w:eastAsia="TimesNewRomanPS-BoldMT" w:cs="Arial"/>
                <w:b/>
                <w:bCs/>
                <w:sz w:val="18"/>
                <w:szCs w:val="18"/>
                <w:lang w:val="ru-RU"/>
              </w:rPr>
            </w:pPr>
            <w:r>
              <w:rPr>
                <w:rFonts w:eastAsia="TimesNewRomanPS-BoldMT" w:cs="Arial"/>
                <w:b/>
                <w:bCs/>
                <w:sz w:val="18"/>
                <w:szCs w:val="18"/>
                <w:lang w:val="ru-RU"/>
              </w:rPr>
              <w:t>ЧЕЛИЧНИ ЛИМОВИ РАЗЛИЧИТИХ ДЕБЉИНА - ТЕ-КО КОСТОЛАЦ</w:t>
            </w:r>
          </w:p>
          <w:p w14:paraId="3132BA6E" w14:textId="182BECB4" w:rsidR="00F27B82" w:rsidRPr="00222E48" w:rsidRDefault="00943700" w:rsidP="001D04B2">
            <w:pPr>
              <w:spacing w:before="0"/>
              <w:jc w:val="center"/>
              <w:rPr>
                <w:rFonts w:eastAsia="TimesNewRomanPS-BoldMT" w:cs="Arial"/>
                <w:b/>
                <w:bCs/>
                <w:sz w:val="20"/>
                <w:szCs w:val="20"/>
                <w:lang w:val="ru-RU"/>
              </w:rPr>
            </w:pPr>
            <w:r w:rsidRPr="00222E48">
              <w:rPr>
                <w:rFonts w:eastAsia="TimesNewRomanPS-BoldMT" w:cs="Arial"/>
                <w:bCs/>
                <w:sz w:val="20"/>
                <w:szCs w:val="20"/>
                <w:lang w:val="ru-RU"/>
              </w:rPr>
              <w:t>ЈН/</w:t>
            </w:r>
            <w:r w:rsidR="00961036" w:rsidRPr="00222E48">
              <w:rPr>
                <w:rFonts w:eastAsia="TimesNewRomanPS-BoldMT" w:cs="Arial"/>
                <w:bCs/>
                <w:sz w:val="20"/>
                <w:szCs w:val="20"/>
                <w:lang w:val="ru-RU"/>
              </w:rPr>
              <w:t>3100/0623/2020</w:t>
            </w:r>
          </w:p>
          <w:p w14:paraId="7AE67D02" w14:textId="06D18E2E" w:rsidR="00212E8A" w:rsidRPr="00222E48" w:rsidRDefault="00212E8A" w:rsidP="001D04B2">
            <w:pPr>
              <w:spacing w:before="0"/>
              <w:jc w:val="center"/>
              <w:rPr>
                <w:rFonts w:eastAsia="TimesNewRomanPS-BoldMT" w:cs="Arial"/>
                <w:b/>
                <w:bCs/>
                <w:sz w:val="20"/>
                <w:szCs w:val="20"/>
                <w:lang w:val="ru-RU"/>
              </w:rPr>
            </w:pPr>
            <w:r w:rsidRPr="00222E48">
              <w:rPr>
                <w:rFonts w:eastAsia="TimesNewRomanPS-BoldMT" w:cs="Arial"/>
                <w:b/>
                <w:bCs/>
                <w:sz w:val="20"/>
                <w:szCs w:val="20"/>
                <w:lang w:val="ru-RU"/>
              </w:rPr>
              <w:t xml:space="preserve">ЈАНА </w:t>
            </w:r>
            <w:r w:rsidR="00222E48" w:rsidRPr="00222E48">
              <w:rPr>
                <w:rFonts w:eastAsia="TimesNewRomanPS-BoldMT" w:cs="Arial"/>
                <w:b/>
                <w:bCs/>
                <w:sz w:val="20"/>
                <w:szCs w:val="20"/>
                <w:lang w:val="sr-Latn-RS"/>
              </w:rPr>
              <w:t>802</w:t>
            </w:r>
            <w:r w:rsidR="00A36299" w:rsidRPr="00222E48">
              <w:rPr>
                <w:rFonts w:eastAsia="TimesNewRomanPS-BoldMT" w:cs="Arial"/>
                <w:b/>
                <w:bCs/>
                <w:sz w:val="20"/>
                <w:szCs w:val="20"/>
                <w:lang w:val="ru-RU"/>
              </w:rPr>
              <w:t>/2020</w:t>
            </w:r>
          </w:p>
          <w:p w14:paraId="1745151A" w14:textId="77777777" w:rsidR="000E75A0" w:rsidRPr="00C42E2F" w:rsidRDefault="000E75A0" w:rsidP="00AF3AF8">
            <w:pPr>
              <w:spacing w:before="0"/>
              <w:ind w:left="1365"/>
              <w:jc w:val="center"/>
              <w:rPr>
                <w:rFonts w:cs="Arial"/>
                <w:b/>
                <w:i/>
                <w:sz w:val="20"/>
                <w:szCs w:val="20"/>
                <w:lang w:val="sr-Cyrl-CS"/>
              </w:rPr>
            </w:pPr>
          </w:p>
        </w:tc>
        <w:tc>
          <w:tcPr>
            <w:tcW w:w="4601" w:type="dxa"/>
          </w:tcPr>
          <w:p w14:paraId="504731D4" w14:textId="77777777" w:rsidR="000E75A0" w:rsidRPr="00C42E2F" w:rsidRDefault="000E75A0" w:rsidP="00AF3AF8">
            <w:pPr>
              <w:spacing w:before="0"/>
              <w:jc w:val="center"/>
              <w:rPr>
                <w:rFonts w:cs="Arial"/>
                <w:b/>
                <w:bCs/>
                <w:i/>
                <w:iCs/>
                <w:sz w:val="20"/>
                <w:szCs w:val="20"/>
                <w:lang w:val="sr-Cyrl-CS"/>
              </w:rPr>
            </w:pPr>
          </w:p>
          <w:p w14:paraId="564F725F" w14:textId="77777777" w:rsidR="000E75A0" w:rsidRPr="00C42E2F" w:rsidRDefault="000E75A0" w:rsidP="00AF3AF8">
            <w:pPr>
              <w:spacing w:before="0"/>
              <w:jc w:val="center"/>
              <w:rPr>
                <w:rFonts w:cs="Arial"/>
                <w:b/>
                <w:bCs/>
                <w:i/>
                <w:iCs/>
                <w:sz w:val="20"/>
                <w:szCs w:val="20"/>
                <w:lang w:val="sr-Cyrl-CS"/>
              </w:rPr>
            </w:pPr>
          </w:p>
        </w:tc>
      </w:tr>
    </w:tbl>
    <w:p w14:paraId="5A6DB084" w14:textId="77777777" w:rsidR="000E75A0" w:rsidRPr="00C42E2F" w:rsidRDefault="000E75A0" w:rsidP="000E75A0">
      <w:pPr>
        <w:spacing w:before="0"/>
        <w:jc w:val="center"/>
        <w:rPr>
          <w:rFonts w:cs="Arial"/>
          <w:b/>
          <w:bCs/>
          <w:iCs/>
          <w:sz w:val="20"/>
          <w:szCs w:val="20"/>
          <w:u w:val="single"/>
          <w:lang w:val="sr-Cyrl-CS"/>
        </w:rPr>
      </w:pPr>
      <w:r w:rsidRPr="00C42E2F">
        <w:rPr>
          <w:rFonts w:cs="Arial"/>
          <w:b/>
          <w:bCs/>
          <w:iCs/>
          <w:sz w:val="20"/>
          <w:szCs w:val="20"/>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455D" w:rsidRPr="00C42E2F" w14:paraId="705137F5" w14:textId="77777777" w:rsidTr="00213678">
        <w:trPr>
          <w:trHeight w:val="647"/>
        </w:trPr>
        <w:tc>
          <w:tcPr>
            <w:tcW w:w="4644" w:type="dxa"/>
            <w:shd w:val="clear" w:color="auto" w:fill="C6D9F1" w:themeFill="text2" w:themeFillTint="33"/>
            <w:vAlign w:val="center"/>
          </w:tcPr>
          <w:p w14:paraId="3D19AAAB" w14:textId="77777777" w:rsidR="000E75A0" w:rsidRPr="00C42E2F" w:rsidRDefault="000E75A0" w:rsidP="00AF3AF8">
            <w:pPr>
              <w:spacing w:before="0"/>
              <w:jc w:val="center"/>
              <w:rPr>
                <w:rFonts w:cs="Arial"/>
                <w:b/>
                <w:bCs/>
                <w:iCs/>
                <w:sz w:val="20"/>
                <w:szCs w:val="20"/>
                <w:lang w:val="sr-Cyrl-CS"/>
              </w:rPr>
            </w:pPr>
            <w:r w:rsidRPr="00C42E2F">
              <w:rPr>
                <w:rFonts w:cs="Arial"/>
                <w:b/>
                <w:bCs/>
                <w:iCs/>
                <w:sz w:val="20"/>
                <w:szCs w:val="20"/>
                <w:lang w:val="sr-Cyrl-CS"/>
              </w:rPr>
              <w:t>УСЛОВ НАРУЧИОЦА</w:t>
            </w:r>
          </w:p>
        </w:tc>
        <w:tc>
          <w:tcPr>
            <w:tcW w:w="4601" w:type="dxa"/>
            <w:shd w:val="clear" w:color="auto" w:fill="C6D9F1" w:themeFill="text2" w:themeFillTint="33"/>
            <w:vAlign w:val="center"/>
          </w:tcPr>
          <w:p w14:paraId="1CB53F7C" w14:textId="77777777" w:rsidR="000E75A0" w:rsidRPr="00C42E2F" w:rsidRDefault="000E75A0" w:rsidP="00AF3AF8">
            <w:pPr>
              <w:spacing w:before="0"/>
              <w:jc w:val="center"/>
              <w:rPr>
                <w:rFonts w:cs="Arial"/>
                <w:b/>
                <w:bCs/>
                <w:iCs/>
                <w:sz w:val="20"/>
                <w:szCs w:val="20"/>
                <w:lang w:val="sr-Cyrl-CS"/>
              </w:rPr>
            </w:pPr>
            <w:r w:rsidRPr="00C42E2F">
              <w:rPr>
                <w:rFonts w:cs="Arial"/>
                <w:b/>
                <w:bCs/>
                <w:iCs/>
                <w:sz w:val="20"/>
                <w:szCs w:val="20"/>
                <w:lang w:val="sr-Cyrl-CS"/>
              </w:rPr>
              <w:t>ПОНУДА ПОНУЂАЧА</w:t>
            </w:r>
          </w:p>
        </w:tc>
      </w:tr>
      <w:tr w:rsidR="000E455D" w:rsidRPr="0005176A" w14:paraId="25F0B00E" w14:textId="77777777" w:rsidTr="00E1304A">
        <w:trPr>
          <w:trHeight w:val="1387"/>
        </w:trPr>
        <w:tc>
          <w:tcPr>
            <w:tcW w:w="4644" w:type="dxa"/>
            <w:vAlign w:val="center"/>
          </w:tcPr>
          <w:p w14:paraId="14700940" w14:textId="77777777" w:rsidR="00213678" w:rsidRPr="00C42E2F" w:rsidRDefault="00213678" w:rsidP="00AF3AF8">
            <w:pPr>
              <w:spacing w:before="0"/>
              <w:jc w:val="center"/>
              <w:rPr>
                <w:rFonts w:cs="Arial"/>
                <w:b/>
                <w:bCs/>
                <w:iCs/>
                <w:sz w:val="20"/>
                <w:szCs w:val="20"/>
                <w:lang w:val="sr-Cyrl-CS"/>
              </w:rPr>
            </w:pPr>
          </w:p>
          <w:p w14:paraId="76DCAFE1" w14:textId="77777777" w:rsidR="000E75A0" w:rsidRPr="00C42E2F" w:rsidRDefault="000E75A0" w:rsidP="00AF3AF8">
            <w:pPr>
              <w:spacing w:before="0"/>
              <w:jc w:val="center"/>
              <w:rPr>
                <w:rFonts w:cs="Arial"/>
                <w:b/>
                <w:bCs/>
                <w:iCs/>
                <w:sz w:val="20"/>
                <w:szCs w:val="20"/>
                <w:lang w:val="sr-Cyrl-CS"/>
              </w:rPr>
            </w:pPr>
            <w:r w:rsidRPr="00C42E2F">
              <w:rPr>
                <w:rFonts w:cs="Arial"/>
                <w:b/>
                <w:bCs/>
                <w:iCs/>
                <w:sz w:val="20"/>
                <w:szCs w:val="20"/>
                <w:lang w:val="sr-Cyrl-CS"/>
              </w:rPr>
              <w:t>РОК И НАЧИН ПЛАЋАЊА:</w:t>
            </w:r>
          </w:p>
          <w:p w14:paraId="0B5450F0" w14:textId="7719B0FF" w:rsidR="000E75A0" w:rsidRPr="00C42E2F" w:rsidRDefault="00922EDB" w:rsidP="00AF3AF8">
            <w:pPr>
              <w:spacing w:before="0"/>
              <w:jc w:val="center"/>
              <w:rPr>
                <w:rFonts w:cs="Arial"/>
                <w:bCs/>
                <w:iCs/>
                <w:sz w:val="20"/>
                <w:szCs w:val="20"/>
                <w:lang w:val="sr-Cyrl-CS"/>
              </w:rPr>
            </w:pPr>
            <w:r w:rsidRPr="00C42E2F">
              <w:rPr>
                <w:rFonts w:cs="Arial"/>
                <w:bCs/>
                <w:iCs/>
                <w:sz w:val="20"/>
                <w:szCs w:val="20"/>
                <w:lang w:val="sr-Cyrl-CS"/>
              </w:rPr>
              <w:t>У року до</w:t>
            </w:r>
            <w:r w:rsidR="000E75A0" w:rsidRPr="00C42E2F">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C42E2F" w:rsidRDefault="000E75A0" w:rsidP="006266F6">
            <w:pPr>
              <w:spacing w:before="0"/>
              <w:jc w:val="center"/>
              <w:rPr>
                <w:rFonts w:cs="Arial"/>
                <w:b/>
                <w:bCs/>
                <w:i/>
                <w:iCs/>
                <w:sz w:val="20"/>
                <w:szCs w:val="20"/>
                <w:lang w:val="sr-Cyrl-CS"/>
              </w:rPr>
            </w:pPr>
          </w:p>
        </w:tc>
        <w:tc>
          <w:tcPr>
            <w:tcW w:w="4601" w:type="dxa"/>
            <w:vAlign w:val="center"/>
          </w:tcPr>
          <w:p w14:paraId="4E7C122C" w14:textId="77777777" w:rsidR="000E75A0" w:rsidRPr="00C42E2F" w:rsidRDefault="000E75A0" w:rsidP="00AF3AF8">
            <w:pPr>
              <w:spacing w:before="0"/>
              <w:jc w:val="center"/>
              <w:rPr>
                <w:rFonts w:cs="Arial"/>
                <w:b/>
                <w:bCs/>
                <w:i/>
                <w:iCs/>
                <w:sz w:val="20"/>
                <w:szCs w:val="20"/>
                <w:lang w:val="sr-Cyrl-CS"/>
              </w:rPr>
            </w:pPr>
          </w:p>
          <w:p w14:paraId="49AEF0C4" w14:textId="4F0B2D39" w:rsidR="00922EDB" w:rsidRPr="00C42E2F" w:rsidRDefault="00922EDB" w:rsidP="00922EDB">
            <w:pPr>
              <w:spacing w:before="0"/>
              <w:jc w:val="center"/>
              <w:rPr>
                <w:rFonts w:cs="Arial"/>
                <w:bCs/>
                <w:i/>
                <w:iCs/>
                <w:sz w:val="20"/>
                <w:szCs w:val="20"/>
                <w:lang w:val="sr-Cyrl-CS"/>
              </w:rPr>
            </w:pPr>
            <w:r w:rsidRPr="00C42E2F">
              <w:rPr>
                <w:rFonts w:cs="Arial"/>
                <w:bCs/>
                <w:i/>
                <w:iCs/>
                <w:sz w:val="20"/>
                <w:szCs w:val="20"/>
                <w:lang w:val="sr-Cyrl-CS"/>
              </w:rPr>
              <w:t>до 45 дана од пријема исправног рачуна и потписивања Записника о квантитативном и квалитативном пријему добара</w:t>
            </w:r>
            <w:r w:rsidR="00213678" w:rsidRPr="00C42E2F">
              <w:rPr>
                <w:rFonts w:cs="Arial"/>
                <w:bCs/>
                <w:i/>
                <w:iCs/>
                <w:sz w:val="20"/>
                <w:szCs w:val="20"/>
                <w:lang w:val="sr-Cyrl-CS"/>
              </w:rPr>
              <w:t>.</w:t>
            </w:r>
          </w:p>
          <w:p w14:paraId="5229BAD0" w14:textId="77777777" w:rsidR="000E75A0" w:rsidRPr="00C42E2F" w:rsidRDefault="000E75A0" w:rsidP="006266F6">
            <w:pPr>
              <w:spacing w:before="0"/>
              <w:jc w:val="center"/>
              <w:rPr>
                <w:rFonts w:cs="Arial"/>
                <w:b/>
                <w:bCs/>
                <w:i/>
                <w:iCs/>
                <w:sz w:val="20"/>
                <w:szCs w:val="20"/>
                <w:lang w:val="sr-Cyrl-CS"/>
              </w:rPr>
            </w:pPr>
          </w:p>
        </w:tc>
      </w:tr>
      <w:tr w:rsidR="000E455D" w:rsidRPr="0005176A" w14:paraId="46B89F73" w14:textId="77777777" w:rsidTr="00213678">
        <w:tc>
          <w:tcPr>
            <w:tcW w:w="4644" w:type="dxa"/>
            <w:vAlign w:val="center"/>
          </w:tcPr>
          <w:p w14:paraId="1D9ED18B" w14:textId="77777777" w:rsidR="000E75A0" w:rsidRPr="00C42E2F" w:rsidRDefault="000E75A0" w:rsidP="00AF3AF8">
            <w:pPr>
              <w:spacing w:before="0"/>
              <w:jc w:val="center"/>
              <w:rPr>
                <w:rFonts w:cs="Arial"/>
                <w:b/>
                <w:bCs/>
                <w:iCs/>
                <w:sz w:val="20"/>
                <w:szCs w:val="20"/>
                <w:lang w:val="sr-Cyrl-CS"/>
              </w:rPr>
            </w:pPr>
            <w:r w:rsidRPr="00C42E2F">
              <w:rPr>
                <w:rFonts w:cs="Arial"/>
                <w:b/>
                <w:bCs/>
                <w:iCs/>
                <w:sz w:val="20"/>
                <w:szCs w:val="20"/>
                <w:lang w:val="sr-Cyrl-CS"/>
              </w:rPr>
              <w:t>РОК ИСПОРУКЕ:</w:t>
            </w:r>
          </w:p>
          <w:p w14:paraId="11443380" w14:textId="299C03D4" w:rsidR="005F7B82" w:rsidRPr="00C42E2F" w:rsidRDefault="005F7B82" w:rsidP="005F7B82">
            <w:pPr>
              <w:autoSpaceDE w:val="0"/>
              <w:autoSpaceDN w:val="0"/>
              <w:adjustRightInd w:val="0"/>
              <w:spacing w:before="0"/>
              <w:rPr>
                <w:rFonts w:cs="Arial"/>
                <w:sz w:val="20"/>
                <w:szCs w:val="20"/>
                <w:lang w:val="sr-Cyrl-RS"/>
              </w:rPr>
            </w:pPr>
            <w:r w:rsidRPr="00C42E2F">
              <w:rPr>
                <w:rFonts w:cs="Arial"/>
                <w:sz w:val="20"/>
                <w:szCs w:val="20"/>
                <w:lang w:val="sr-Cyrl-RS"/>
              </w:rPr>
              <w:t xml:space="preserve">Изабрани понуђач је обавезан да испоруку добара изврши у року до </w:t>
            </w:r>
            <w:r w:rsidR="00222E48">
              <w:rPr>
                <w:rFonts w:cs="Arial"/>
                <w:sz w:val="20"/>
                <w:szCs w:val="20"/>
                <w:lang w:val="sr-Latn-RS"/>
              </w:rPr>
              <w:t>120</w:t>
            </w:r>
            <w:r w:rsidRPr="00C42E2F">
              <w:rPr>
                <w:rFonts w:cs="Arial"/>
                <w:sz w:val="20"/>
                <w:szCs w:val="20"/>
                <w:lang w:val="sr-Cyrl-RS"/>
              </w:rPr>
              <w:t xml:space="preserve"> календарских дана од дана ступања уговора на снагу.</w:t>
            </w:r>
          </w:p>
          <w:p w14:paraId="00787BDD" w14:textId="77777777" w:rsidR="005F7B82" w:rsidRPr="00C42E2F" w:rsidRDefault="005F7B82" w:rsidP="005F7B82">
            <w:pPr>
              <w:autoSpaceDE w:val="0"/>
              <w:autoSpaceDN w:val="0"/>
              <w:adjustRightInd w:val="0"/>
              <w:spacing w:before="0"/>
              <w:rPr>
                <w:rFonts w:cs="Arial"/>
                <w:sz w:val="20"/>
                <w:szCs w:val="20"/>
                <w:lang w:val="sr-Cyrl-RS"/>
              </w:rPr>
            </w:pPr>
          </w:p>
          <w:p w14:paraId="29346FE7" w14:textId="77777777" w:rsidR="005F7B82" w:rsidRPr="00C42E2F" w:rsidRDefault="005F7B82" w:rsidP="005F7B82">
            <w:pPr>
              <w:autoSpaceDE w:val="0"/>
              <w:autoSpaceDN w:val="0"/>
              <w:adjustRightInd w:val="0"/>
              <w:spacing w:before="0"/>
              <w:rPr>
                <w:rFonts w:cs="Arial"/>
                <w:sz w:val="20"/>
                <w:szCs w:val="20"/>
                <w:lang w:val="sr-Cyrl-RS"/>
              </w:rPr>
            </w:pPr>
            <w:r w:rsidRPr="00C42E2F">
              <w:rPr>
                <w:rFonts w:cs="Arial"/>
                <w:sz w:val="20"/>
                <w:szCs w:val="20"/>
                <w:lang w:val="sr-Cyrl-RS"/>
              </w:rPr>
              <w:t>Понуђач је дужан да у понуди наведе тачан рок испоруке изражен у календарским данима.</w:t>
            </w:r>
          </w:p>
          <w:p w14:paraId="70D98DC5" w14:textId="5256C5E5" w:rsidR="000E75A0" w:rsidRPr="00C42E2F" w:rsidRDefault="000E75A0" w:rsidP="00213678">
            <w:pPr>
              <w:spacing w:before="0"/>
              <w:jc w:val="center"/>
              <w:rPr>
                <w:rFonts w:cs="Arial"/>
                <w:bCs/>
                <w:iCs/>
                <w:sz w:val="20"/>
                <w:szCs w:val="20"/>
                <w:lang w:val="sr-Cyrl-CS"/>
              </w:rPr>
            </w:pPr>
          </w:p>
        </w:tc>
        <w:tc>
          <w:tcPr>
            <w:tcW w:w="4601" w:type="dxa"/>
            <w:vAlign w:val="center"/>
          </w:tcPr>
          <w:p w14:paraId="60F25F84" w14:textId="77777777" w:rsidR="006266F6" w:rsidRPr="00C42E2F" w:rsidRDefault="006266F6" w:rsidP="00AF3AF8">
            <w:pPr>
              <w:spacing w:before="0"/>
              <w:jc w:val="center"/>
              <w:rPr>
                <w:rFonts w:cs="Arial"/>
                <w:spacing w:val="4"/>
                <w:sz w:val="20"/>
                <w:szCs w:val="20"/>
                <w:lang w:val="sr-Cyrl-CS"/>
              </w:rPr>
            </w:pPr>
          </w:p>
          <w:p w14:paraId="65BE5C2A" w14:textId="77777777" w:rsidR="000F5FC7" w:rsidRPr="00C42E2F" w:rsidRDefault="000F5FC7" w:rsidP="000F5FC7">
            <w:pPr>
              <w:spacing w:before="0"/>
              <w:jc w:val="center"/>
              <w:rPr>
                <w:rFonts w:cs="Arial"/>
                <w:b/>
                <w:bCs/>
                <w:i/>
                <w:iCs/>
                <w:sz w:val="20"/>
                <w:szCs w:val="20"/>
                <w:lang w:val="sr-Cyrl-CS"/>
              </w:rPr>
            </w:pPr>
          </w:p>
          <w:p w14:paraId="5BB5C79C" w14:textId="3C04CFC9" w:rsidR="005F7B82" w:rsidRPr="00C42E2F" w:rsidRDefault="005F7B82" w:rsidP="005F7B82">
            <w:pPr>
              <w:autoSpaceDE w:val="0"/>
              <w:autoSpaceDN w:val="0"/>
              <w:adjustRightInd w:val="0"/>
              <w:spacing w:before="0"/>
              <w:rPr>
                <w:rFonts w:cs="Arial"/>
                <w:i/>
                <w:sz w:val="20"/>
                <w:szCs w:val="20"/>
                <w:lang w:val="sr-Cyrl-RS"/>
              </w:rPr>
            </w:pPr>
            <w:r w:rsidRPr="00C42E2F">
              <w:rPr>
                <w:rFonts w:cs="Arial"/>
                <w:i/>
                <w:sz w:val="20"/>
                <w:szCs w:val="20"/>
                <w:lang w:val="sr-Cyrl-RS"/>
              </w:rPr>
              <w:t>___ календарских дана од дана ступања уговора на снагу.</w:t>
            </w:r>
          </w:p>
          <w:p w14:paraId="67B79714" w14:textId="77777777" w:rsidR="005F7B82" w:rsidRPr="00C42E2F" w:rsidRDefault="005F7B82" w:rsidP="005F7B82">
            <w:pPr>
              <w:autoSpaceDE w:val="0"/>
              <w:autoSpaceDN w:val="0"/>
              <w:adjustRightInd w:val="0"/>
              <w:spacing w:before="0"/>
              <w:rPr>
                <w:rFonts w:cs="Arial"/>
                <w:i/>
                <w:sz w:val="20"/>
                <w:szCs w:val="20"/>
                <w:lang w:val="sr-Cyrl-RS"/>
              </w:rPr>
            </w:pPr>
          </w:p>
          <w:p w14:paraId="33BF2343" w14:textId="0F013F0E" w:rsidR="00213678" w:rsidRPr="00C42E2F" w:rsidRDefault="00213678" w:rsidP="005F7B82">
            <w:pPr>
              <w:autoSpaceDE w:val="0"/>
              <w:autoSpaceDN w:val="0"/>
              <w:adjustRightInd w:val="0"/>
              <w:spacing w:before="0"/>
              <w:rPr>
                <w:rFonts w:cs="Arial"/>
                <w:bCs/>
                <w:iCs/>
                <w:sz w:val="20"/>
                <w:szCs w:val="20"/>
                <w:lang w:val="sr-Cyrl-CS"/>
              </w:rPr>
            </w:pPr>
          </w:p>
        </w:tc>
      </w:tr>
      <w:tr w:rsidR="000E455D" w:rsidRPr="0005176A" w14:paraId="2E424C42" w14:textId="77777777" w:rsidTr="00213678">
        <w:tc>
          <w:tcPr>
            <w:tcW w:w="4644" w:type="dxa"/>
            <w:vAlign w:val="center"/>
          </w:tcPr>
          <w:p w14:paraId="33C9DE03" w14:textId="77777777" w:rsidR="000E75A0" w:rsidRPr="00C42E2F" w:rsidRDefault="000E75A0" w:rsidP="00AF3AF8">
            <w:pPr>
              <w:spacing w:before="0"/>
              <w:jc w:val="center"/>
              <w:rPr>
                <w:rFonts w:cs="Arial"/>
                <w:b/>
                <w:bCs/>
                <w:iCs/>
                <w:sz w:val="20"/>
                <w:szCs w:val="20"/>
                <w:lang w:val="sr-Cyrl-CS"/>
              </w:rPr>
            </w:pPr>
            <w:r w:rsidRPr="00C42E2F">
              <w:rPr>
                <w:rFonts w:cs="Arial"/>
                <w:b/>
                <w:bCs/>
                <w:iCs/>
                <w:sz w:val="20"/>
                <w:szCs w:val="20"/>
                <w:lang w:val="sr-Cyrl-CS"/>
              </w:rPr>
              <w:t>ГАРАНТНИ РОК:</w:t>
            </w:r>
          </w:p>
          <w:p w14:paraId="065AE97F" w14:textId="45F52A9F" w:rsidR="002E4509" w:rsidRPr="002E4509" w:rsidRDefault="002E4509" w:rsidP="002E4509">
            <w:pPr>
              <w:spacing w:before="0"/>
              <w:rPr>
                <w:rFonts w:cs="Arial"/>
                <w:sz w:val="20"/>
                <w:szCs w:val="20"/>
                <w:lang w:val="ru-RU" w:eastAsia="zh-CN"/>
              </w:rPr>
            </w:pPr>
            <w:r w:rsidRPr="002E4509">
              <w:rPr>
                <w:rFonts w:cs="Arial"/>
                <w:sz w:val="20"/>
                <w:szCs w:val="20"/>
                <w:lang w:val="ru-RU" w:eastAsia="zh-CN"/>
              </w:rPr>
              <w:t xml:space="preserve">Гарантни рок за предмет набавке је </w:t>
            </w:r>
            <w:r w:rsidRPr="002E4509">
              <w:rPr>
                <w:rFonts w:cs="Arial"/>
                <w:sz w:val="20"/>
                <w:szCs w:val="20"/>
                <w:lang w:val="sr-Cyrl-RS" w:eastAsia="zh-CN"/>
              </w:rPr>
              <w:t xml:space="preserve">минимум </w:t>
            </w:r>
            <w:r w:rsidR="00E1304A">
              <w:rPr>
                <w:rFonts w:cs="Arial"/>
                <w:sz w:val="20"/>
                <w:szCs w:val="20"/>
                <w:lang w:val="sr-Latn-RS" w:eastAsia="zh-CN"/>
              </w:rPr>
              <w:t>12</w:t>
            </w:r>
            <w:r w:rsidRPr="002E4509">
              <w:rPr>
                <w:rFonts w:cs="Arial"/>
                <w:sz w:val="20"/>
                <w:szCs w:val="20"/>
                <w:lang w:val="sr-Latn-RS" w:eastAsia="zh-CN"/>
              </w:rPr>
              <w:t xml:space="preserve"> </w:t>
            </w:r>
            <w:r w:rsidRPr="002E4509">
              <w:rPr>
                <w:rFonts w:cs="Arial"/>
                <w:sz w:val="20"/>
                <w:szCs w:val="20"/>
                <w:lang w:val="sr-Cyrl-RS" w:eastAsia="zh-CN"/>
              </w:rPr>
              <w:t xml:space="preserve">месеци </w:t>
            </w:r>
            <w:r w:rsidRPr="002E4509">
              <w:rPr>
                <w:rFonts w:cs="Arial"/>
                <w:sz w:val="20"/>
                <w:szCs w:val="20"/>
                <w:lang w:val="ru-RU" w:eastAsia="zh-CN"/>
              </w:rPr>
              <w:t>од</w:t>
            </w:r>
            <w:r w:rsidRPr="002E4509">
              <w:rPr>
                <w:rFonts w:cs="Arial"/>
                <w:sz w:val="20"/>
                <w:szCs w:val="20"/>
                <w:lang w:val="sr-Cyrl-RS" w:eastAsia="zh-CN"/>
              </w:rPr>
              <w:t xml:space="preserve"> дана када је извршен</w:t>
            </w:r>
            <w:r w:rsidRPr="002E4509">
              <w:rPr>
                <w:rFonts w:cs="Arial"/>
                <w:sz w:val="20"/>
                <w:szCs w:val="20"/>
                <w:lang w:val="ru-RU" w:eastAsia="zh-CN"/>
              </w:rPr>
              <w:t xml:space="preserve"> квантитативн</w:t>
            </w:r>
            <w:r w:rsidR="00E1304A">
              <w:rPr>
                <w:rFonts w:cs="Arial"/>
                <w:sz w:val="20"/>
                <w:szCs w:val="20"/>
                <w:lang w:val="ru-RU" w:eastAsia="zh-CN"/>
              </w:rPr>
              <w:t>и и квалитативни пријем  добара.</w:t>
            </w:r>
          </w:p>
          <w:p w14:paraId="68BC6555" w14:textId="77777777" w:rsidR="002E4509" w:rsidRPr="002E4509" w:rsidRDefault="002E4509" w:rsidP="002E4509">
            <w:pPr>
              <w:autoSpaceDE w:val="0"/>
              <w:autoSpaceDN w:val="0"/>
              <w:adjustRightInd w:val="0"/>
              <w:spacing w:before="0"/>
              <w:rPr>
                <w:rFonts w:cs="Arial"/>
                <w:sz w:val="20"/>
                <w:szCs w:val="20"/>
                <w:lang w:val="sr-Cyrl-RS"/>
              </w:rPr>
            </w:pPr>
          </w:p>
          <w:p w14:paraId="1E885090" w14:textId="77777777" w:rsidR="002E4509" w:rsidRPr="002E4509" w:rsidRDefault="002E4509" w:rsidP="002E4509">
            <w:pPr>
              <w:autoSpaceDE w:val="0"/>
              <w:autoSpaceDN w:val="0"/>
              <w:adjustRightInd w:val="0"/>
              <w:spacing w:before="0"/>
              <w:rPr>
                <w:rFonts w:cs="Arial"/>
                <w:sz w:val="20"/>
                <w:szCs w:val="20"/>
                <w:lang w:val="sr-Cyrl-RS"/>
              </w:rPr>
            </w:pPr>
            <w:r w:rsidRPr="002E4509">
              <w:rPr>
                <w:rFonts w:cs="Arial"/>
                <w:sz w:val="20"/>
                <w:szCs w:val="20"/>
                <w:lang w:val="sr-Cyrl-RS"/>
              </w:rPr>
              <w:t>Понуђач је дужан да у понуди наведе тачан рок испоруке изражен у календарским данима.</w:t>
            </w:r>
          </w:p>
          <w:p w14:paraId="6256EDC2" w14:textId="1FA4250B" w:rsidR="000E75A0" w:rsidRPr="00C42E2F" w:rsidRDefault="000E75A0" w:rsidP="003269F1">
            <w:pPr>
              <w:spacing w:before="0"/>
              <w:jc w:val="center"/>
              <w:rPr>
                <w:rFonts w:cs="Arial"/>
                <w:b/>
                <w:bCs/>
                <w:iCs/>
                <w:sz w:val="20"/>
                <w:szCs w:val="20"/>
                <w:lang w:val="sr-Cyrl-CS"/>
              </w:rPr>
            </w:pPr>
          </w:p>
        </w:tc>
        <w:tc>
          <w:tcPr>
            <w:tcW w:w="4601" w:type="dxa"/>
            <w:vAlign w:val="center"/>
          </w:tcPr>
          <w:p w14:paraId="3BEC0F0F" w14:textId="77777777" w:rsidR="000E75A0" w:rsidRPr="00C42E2F" w:rsidRDefault="000E75A0" w:rsidP="00AF3AF8">
            <w:pPr>
              <w:spacing w:before="0"/>
              <w:jc w:val="center"/>
              <w:rPr>
                <w:rFonts w:cs="Arial"/>
                <w:b/>
                <w:bCs/>
                <w:i/>
                <w:iCs/>
                <w:sz w:val="20"/>
                <w:szCs w:val="20"/>
                <w:lang w:val="sr-Cyrl-CS"/>
              </w:rPr>
            </w:pPr>
          </w:p>
          <w:p w14:paraId="5A848371" w14:textId="5DD8BE32" w:rsidR="002E4509" w:rsidRPr="002E4509" w:rsidRDefault="000549C8" w:rsidP="002E4509">
            <w:pPr>
              <w:spacing w:before="0"/>
              <w:rPr>
                <w:rFonts w:cs="Arial"/>
                <w:i/>
                <w:sz w:val="20"/>
                <w:szCs w:val="20"/>
                <w:lang w:val="ru-RU" w:eastAsia="zh-CN"/>
              </w:rPr>
            </w:pPr>
            <w:r w:rsidRPr="00C42E2F">
              <w:rPr>
                <w:rFonts w:cs="Arial"/>
                <w:i/>
                <w:sz w:val="20"/>
                <w:szCs w:val="20"/>
                <w:lang w:val="sr-Cyrl-CS"/>
              </w:rPr>
              <w:t xml:space="preserve"> </w:t>
            </w:r>
            <w:r w:rsidR="002E4509" w:rsidRPr="002E4509">
              <w:rPr>
                <w:rFonts w:cs="Arial"/>
                <w:i/>
                <w:sz w:val="20"/>
                <w:szCs w:val="20"/>
                <w:lang w:val="sr-Cyrl-RS" w:eastAsia="zh-CN"/>
              </w:rPr>
              <w:t>___</w:t>
            </w:r>
            <w:r w:rsidR="002E4509" w:rsidRPr="002E4509">
              <w:rPr>
                <w:rFonts w:cs="Arial"/>
                <w:i/>
                <w:sz w:val="20"/>
                <w:szCs w:val="20"/>
                <w:lang w:val="sr-Latn-RS" w:eastAsia="zh-CN"/>
              </w:rPr>
              <w:t xml:space="preserve"> </w:t>
            </w:r>
            <w:r w:rsidR="002E4509" w:rsidRPr="002E4509">
              <w:rPr>
                <w:rFonts w:cs="Arial"/>
                <w:i/>
                <w:sz w:val="20"/>
                <w:szCs w:val="20"/>
                <w:lang w:val="sr-Cyrl-RS" w:eastAsia="zh-CN"/>
              </w:rPr>
              <w:t xml:space="preserve">месеци </w:t>
            </w:r>
            <w:r w:rsidR="002E4509" w:rsidRPr="002E4509">
              <w:rPr>
                <w:rFonts w:cs="Arial"/>
                <w:i/>
                <w:sz w:val="20"/>
                <w:szCs w:val="20"/>
                <w:lang w:val="ru-RU" w:eastAsia="zh-CN"/>
              </w:rPr>
              <w:t>од</w:t>
            </w:r>
            <w:r w:rsidR="002E4509" w:rsidRPr="002E4509">
              <w:rPr>
                <w:rFonts w:cs="Arial"/>
                <w:i/>
                <w:sz w:val="20"/>
                <w:szCs w:val="20"/>
                <w:lang w:val="sr-Cyrl-RS" w:eastAsia="zh-CN"/>
              </w:rPr>
              <w:t xml:space="preserve"> дана када је извршен</w:t>
            </w:r>
            <w:r w:rsidR="002E4509" w:rsidRPr="002E4509">
              <w:rPr>
                <w:rFonts w:cs="Arial"/>
                <w:i/>
                <w:sz w:val="20"/>
                <w:szCs w:val="20"/>
                <w:lang w:val="ru-RU" w:eastAsia="zh-CN"/>
              </w:rPr>
              <w:t xml:space="preserve"> квантитативн</w:t>
            </w:r>
            <w:r w:rsidR="00E1304A">
              <w:rPr>
                <w:rFonts w:cs="Arial"/>
                <w:i/>
                <w:sz w:val="20"/>
                <w:szCs w:val="20"/>
                <w:lang w:val="ru-RU" w:eastAsia="zh-CN"/>
              </w:rPr>
              <w:t>и и квалитативни пријем  добара.</w:t>
            </w:r>
          </w:p>
          <w:p w14:paraId="28B35A32" w14:textId="77777777" w:rsidR="002E4509" w:rsidRPr="002E4509" w:rsidRDefault="002E4509" w:rsidP="002E4509">
            <w:pPr>
              <w:autoSpaceDE w:val="0"/>
              <w:autoSpaceDN w:val="0"/>
              <w:adjustRightInd w:val="0"/>
              <w:spacing w:before="0"/>
              <w:rPr>
                <w:rFonts w:cs="Arial"/>
                <w:sz w:val="20"/>
                <w:szCs w:val="20"/>
                <w:lang w:val="sr-Cyrl-RS"/>
              </w:rPr>
            </w:pPr>
          </w:p>
          <w:p w14:paraId="03980955" w14:textId="77777777" w:rsidR="002E4509" w:rsidRPr="002E4509" w:rsidRDefault="002E4509" w:rsidP="002E4509">
            <w:pPr>
              <w:autoSpaceDE w:val="0"/>
              <w:autoSpaceDN w:val="0"/>
              <w:adjustRightInd w:val="0"/>
              <w:spacing w:before="0"/>
              <w:rPr>
                <w:rFonts w:cs="Arial"/>
                <w:sz w:val="20"/>
                <w:szCs w:val="20"/>
                <w:lang w:val="sr-Cyrl-RS"/>
              </w:rPr>
            </w:pPr>
            <w:r w:rsidRPr="002E4509">
              <w:rPr>
                <w:rFonts w:cs="Arial"/>
                <w:sz w:val="20"/>
                <w:szCs w:val="20"/>
                <w:lang w:val="sr-Cyrl-RS"/>
              </w:rPr>
              <w:t>Понуђач је дужан да у понуди наведе тачан рок испоруке изражен у календарским данима.</w:t>
            </w:r>
          </w:p>
          <w:p w14:paraId="6A0A7548" w14:textId="6E876041" w:rsidR="00213678" w:rsidRPr="00C42E2F" w:rsidRDefault="00213678" w:rsidP="00AF3AF8">
            <w:pPr>
              <w:spacing w:before="0"/>
              <w:jc w:val="center"/>
              <w:rPr>
                <w:rFonts w:cs="Arial"/>
                <w:b/>
                <w:bCs/>
                <w:i/>
                <w:iCs/>
                <w:sz w:val="20"/>
                <w:szCs w:val="20"/>
                <w:lang w:val="sr-Cyrl-CS"/>
              </w:rPr>
            </w:pPr>
          </w:p>
        </w:tc>
      </w:tr>
      <w:tr w:rsidR="000E455D" w:rsidRPr="0005176A" w14:paraId="494C2615" w14:textId="77777777" w:rsidTr="00213678">
        <w:trPr>
          <w:trHeight w:val="818"/>
        </w:trPr>
        <w:tc>
          <w:tcPr>
            <w:tcW w:w="4644" w:type="dxa"/>
            <w:vAlign w:val="center"/>
          </w:tcPr>
          <w:p w14:paraId="291FA216" w14:textId="77777777" w:rsidR="00213678" w:rsidRPr="00C42E2F" w:rsidRDefault="00213678" w:rsidP="00AF3AF8">
            <w:pPr>
              <w:spacing w:before="0"/>
              <w:jc w:val="center"/>
              <w:rPr>
                <w:rFonts w:cs="Arial"/>
                <w:b/>
                <w:bCs/>
                <w:iCs/>
                <w:sz w:val="20"/>
                <w:szCs w:val="20"/>
                <w:lang w:val="sr-Cyrl-CS"/>
              </w:rPr>
            </w:pPr>
          </w:p>
          <w:p w14:paraId="4074588B" w14:textId="037F3746" w:rsidR="000E75A0" w:rsidRPr="00C42E2F" w:rsidRDefault="000E75A0" w:rsidP="00AF3AF8">
            <w:pPr>
              <w:spacing w:before="0"/>
              <w:jc w:val="center"/>
              <w:rPr>
                <w:rFonts w:cs="Arial"/>
                <w:bCs/>
                <w:iCs/>
                <w:sz w:val="20"/>
                <w:szCs w:val="20"/>
                <w:lang w:val="sr-Cyrl-CS"/>
              </w:rPr>
            </w:pPr>
            <w:r w:rsidRPr="00C42E2F">
              <w:rPr>
                <w:rFonts w:cs="Arial"/>
                <w:b/>
                <w:bCs/>
                <w:iCs/>
                <w:sz w:val="20"/>
                <w:szCs w:val="20"/>
                <w:lang w:val="sr-Cyrl-CS"/>
              </w:rPr>
              <w:t>МЕСТО ИСПОРУКЕ:</w:t>
            </w:r>
            <w:r w:rsidRPr="00C42E2F">
              <w:rPr>
                <w:rFonts w:cs="Arial"/>
                <w:b/>
                <w:bCs/>
                <w:i/>
                <w:iCs/>
                <w:sz w:val="20"/>
                <w:szCs w:val="20"/>
                <w:lang w:val="sr-Cyrl-CS"/>
              </w:rPr>
              <w:t xml:space="preserve"> </w:t>
            </w:r>
            <w:r w:rsidRPr="00C42E2F">
              <w:rPr>
                <w:rFonts w:cs="Arial"/>
                <w:bCs/>
                <w:iCs/>
                <w:sz w:val="20"/>
                <w:szCs w:val="20"/>
                <w:lang w:val="sr-Cyrl-CS"/>
              </w:rPr>
              <w:t>локација наручиоца и</w:t>
            </w:r>
            <w:r w:rsidR="006266F6" w:rsidRPr="00C42E2F">
              <w:rPr>
                <w:rFonts w:cs="Arial"/>
                <w:bCs/>
                <w:iCs/>
                <w:sz w:val="20"/>
                <w:szCs w:val="20"/>
                <w:lang w:val="sr-Cyrl-CS"/>
              </w:rPr>
              <w:t xml:space="preserve"> </w:t>
            </w:r>
            <w:r w:rsidRPr="00C42E2F">
              <w:rPr>
                <w:rFonts w:cs="Arial"/>
                <w:bCs/>
                <w:iCs/>
                <w:sz w:val="20"/>
                <w:szCs w:val="20"/>
                <w:lang w:val="sr-Cyrl-CS"/>
              </w:rPr>
              <w:t>то:</w:t>
            </w:r>
          </w:p>
          <w:p w14:paraId="42783B1E" w14:textId="35693106" w:rsidR="006266F6" w:rsidRPr="00C42E2F" w:rsidRDefault="00701CFB" w:rsidP="00AF3AF8">
            <w:pPr>
              <w:spacing w:before="0"/>
              <w:jc w:val="center"/>
              <w:rPr>
                <w:rFonts w:cs="Arial"/>
                <w:bCs/>
                <w:iCs/>
                <w:sz w:val="20"/>
                <w:szCs w:val="20"/>
                <w:lang w:val="sr-Cyrl-CS"/>
              </w:rPr>
            </w:pPr>
            <w:r w:rsidRPr="00C42E2F">
              <w:rPr>
                <w:rFonts w:cs="Arial"/>
                <w:bCs/>
                <w:iCs/>
                <w:sz w:val="20"/>
                <w:szCs w:val="20"/>
                <w:lang w:val="sr-Cyrl-CS"/>
              </w:rPr>
              <w:t>Костолац, складиште</w:t>
            </w:r>
            <w:r w:rsidR="006266F6" w:rsidRPr="00C42E2F">
              <w:rPr>
                <w:rFonts w:cs="Arial"/>
                <w:bCs/>
                <w:iCs/>
                <w:sz w:val="20"/>
                <w:szCs w:val="20"/>
                <w:lang w:val="sr-Cyrl-CS"/>
              </w:rPr>
              <w:t xml:space="preserve"> наручиоца</w:t>
            </w:r>
          </w:p>
          <w:p w14:paraId="1CC056D5" w14:textId="7A8745D5" w:rsidR="000E75A0" w:rsidRPr="00C42E2F" w:rsidRDefault="000E75A0" w:rsidP="00AF3AF8">
            <w:pPr>
              <w:spacing w:before="0"/>
              <w:jc w:val="left"/>
              <w:rPr>
                <w:rFonts w:cs="Arial"/>
                <w:b/>
                <w:bCs/>
                <w:i/>
                <w:iCs/>
                <w:sz w:val="20"/>
                <w:szCs w:val="20"/>
                <w:lang w:val="sr-Cyrl-CS"/>
              </w:rPr>
            </w:pPr>
          </w:p>
        </w:tc>
        <w:tc>
          <w:tcPr>
            <w:tcW w:w="4601" w:type="dxa"/>
            <w:vAlign w:val="center"/>
          </w:tcPr>
          <w:p w14:paraId="19CFF13D" w14:textId="77777777" w:rsidR="000E75A0" w:rsidRPr="00C42E2F" w:rsidRDefault="000E75A0" w:rsidP="00AF3AF8">
            <w:pPr>
              <w:spacing w:before="0"/>
              <w:jc w:val="center"/>
              <w:rPr>
                <w:rFonts w:cs="Arial"/>
                <w:bCs/>
                <w:i/>
                <w:iCs/>
                <w:sz w:val="20"/>
                <w:szCs w:val="20"/>
                <w:lang w:val="sr-Cyrl-CS"/>
              </w:rPr>
            </w:pPr>
            <w:r w:rsidRPr="00C42E2F">
              <w:rPr>
                <w:rFonts w:cs="Arial"/>
                <w:bCs/>
                <w:i/>
                <w:iCs/>
                <w:sz w:val="20"/>
                <w:szCs w:val="20"/>
                <w:lang w:val="sr-Cyrl-CS"/>
              </w:rPr>
              <w:t>Сагласан за захтевом наручиоца</w:t>
            </w:r>
          </w:p>
          <w:p w14:paraId="59666C0D" w14:textId="77777777" w:rsidR="000E75A0" w:rsidRPr="00C42E2F" w:rsidRDefault="000E75A0" w:rsidP="00AF3AF8">
            <w:pPr>
              <w:spacing w:before="0"/>
              <w:jc w:val="center"/>
              <w:rPr>
                <w:rFonts w:cs="Arial"/>
                <w:b/>
                <w:bCs/>
                <w:i/>
                <w:iCs/>
                <w:sz w:val="20"/>
                <w:szCs w:val="20"/>
                <w:lang w:val="sr-Cyrl-CS"/>
              </w:rPr>
            </w:pPr>
            <w:r w:rsidRPr="00C42E2F">
              <w:rPr>
                <w:rFonts w:cs="Arial"/>
                <w:bCs/>
                <w:i/>
                <w:iCs/>
                <w:sz w:val="20"/>
                <w:szCs w:val="20"/>
                <w:lang w:val="sr-Cyrl-CS"/>
              </w:rPr>
              <w:t>ДА/НЕ (заокружити)</w:t>
            </w:r>
          </w:p>
        </w:tc>
      </w:tr>
      <w:tr w:rsidR="000E455D" w:rsidRPr="0005176A" w14:paraId="5E525B32" w14:textId="77777777" w:rsidTr="00213678">
        <w:trPr>
          <w:trHeight w:val="800"/>
        </w:trPr>
        <w:tc>
          <w:tcPr>
            <w:tcW w:w="4644" w:type="dxa"/>
            <w:vAlign w:val="center"/>
          </w:tcPr>
          <w:p w14:paraId="3D99E48F" w14:textId="77777777" w:rsidR="00213678" w:rsidRPr="00C42E2F" w:rsidRDefault="00213678" w:rsidP="00AF3AF8">
            <w:pPr>
              <w:spacing w:before="0"/>
              <w:jc w:val="center"/>
              <w:rPr>
                <w:rFonts w:cs="Arial"/>
                <w:b/>
                <w:bCs/>
                <w:iCs/>
                <w:sz w:val="20"/>
                <w:szCs w:val="20"/>
                <w:lang w:val="sr-Cyrl-CS"/>
              </w:rPr>
            </w:pPr>
          </w:p>
          <w:p w14:paraId="095DDB09" w14:textId="77777777" w:rsidR="000E75A0" w:rsidRPr="00C42E2F" w:rsidRDefault="000E75A0" w:rsidP="00AF3AF8">
            <w:pPr>
              <w:spacing w:before="0"/>
              <w:jc w:val="center"/>
              <w:rPr>
                <w:rFonts w:cs="Arial"/>
                <w:b/>
                <w:bCs/>
                <w:iCs/>
                <w:sz w:val="20"/>
                <w:szCs w:val="20"/>
                <w:lang w:val="sr-Cyrl-CS"/>
              </w:rPr>
            </w:pPr>
            <w:r w:rsidRPr="00C42E2F">
              <w:rPr>
                <w:rFonts w:cs="Arial"/>
                <w:b/>
                <w:bCs/>
                <w:iCs/>
                <w:sz w:val="20"/>
                <w:szCs w:val="20"/>
                <w:lang w:val="sr-Cyrl-CS"/>
              </w:rPr>
              <w:t>РОК ВАЖЕЊА ПОНУДЕ:</w:t>
            </w:r>
          </w:p>
          <w:p w14:paraId="70A88EDB" w14:textId="281066A2" w:rsidR="000E75A0" w:rsidRPr="00C42E2F" w:rsidRDefault="000E75A0" w:rsidP="00AF3AF8">
            <w:pPr>
              <w:spacing w:before="0"/>
              <w:jc w:val="center"/>
              <w:rPr>
                <w:rFonts w:cs="Arial"/>
                <w:b/>
                <w:bCs/>
                <w:iCs/>
                <w:sz w:val="20"/>
                <w:szCs w:val="20"/>
                <w:lang w:val="sr-Cyrl-CS"/>
              </w:rPr>
            </w:pPr>
            <w:r w:rsidRPr="00C42E2F">
              <w:rPr>
                <w:rFonts w:cs="Arial"/>
                <w:bCs/>
                <w:iCs/>
                <w:sz w:val="20"/>
                <w:szCs w:val="20"/>
                <w:lang w:val="sr-Cyrl-CS"/>
              </w:rPr>
              <w:t>не може бити краћ</w:t>
            </w:r>
            <w:r w:rsidRPr="00C42E2F">
              <w:rPr>
                <w:rFonts w:cs="Arial"/>
                <w:bCs/>
                <w:iCs/>
                <w:sz w:val="20"/>
                <w:szCs w:val="20"/>
                <w:lang w:val="ru-RU"/>
              </w:rPr>
              <w:t>и</w:t>
            </w:r>
            <w:r w:rsidRPr="00C42E2F">
              <w:rPr>
                <w:rFonts w:cs="Arial"/>
                <w:bCs/>
                <w:iCs/>
                <w:sz w:val="20"/>
                <w:szCs w:val="20"/>
                <w:lang w:val="sr-Cyrl-CS"/>
              </w:rPr>
              <w:t xml:space="preserve"> од </w:t>
            </w:r>
            <w:r w:rsidR="006266F6" w:rsidRPr="00C42E2F">
              <w:rPr>
                <w:rFonts w:cs="Arial"/>
                <w:bCs/>
                <w:iCs/>
                <w:sz w:val="20"/>
                <w:szCs w:val="20"/>
                <w:lang w:val="sr-Cyrl-CS"/>
              </w:rPr>
              <w:t>6</w:t>
            </w:r>
            <w:r w:rsidRPr="00C42E2F">
              <w:rPr>
                <w:rFonts w:cs="Arial"/>
                <w:bCs/>
                <w:iCs/>
                <w:sz w:val="20"/>
                <w:szCs w:val="20"/>
                <w:lang w:val="sr-Cyrl-CS"/>
              </w:rPr>
              <w:t>0 дана од дана отварања понуда</w:t>
            </w:r>
          </w:p>
        </w:tc>
        <w:tc>
          <w:tcPr>
            <w:tcW w:w="4601" w:type="dxa"/>
            <w:vAlign w:val="center"/>
          </w:tcPr>
          <w:p w14:paraId="0D7D564E" w14:textId="77777777" w:rsidR="000E75A0" w:rsidRPr="00C42E2F" w:rsidRDefault="000E75A0" w:rsidP="00AF3AF8">
            <w:pPr>
              <w:spacing w:before="0"/>
              <w:jc w:val="center"/>
              <w:rPr>
                <w:rFonts w:cs="Arial"/>
                <w:b/>
                <w:bCs/>
                <w:iCs/>
                <w:sz w:val="20"/>
                <w:szCs w:val="20"/>
                <w:lang w:val="sr-Cyrl-CS"/>
              </w:rPr>
            </w:pPr>
          </w:p>
          <w:p w14:paraId="1C64B3CC" w14:textId="183E1A3D" w:rsidR="000E75A0" w:rsidRPr="00C42E2F" w:rsidRDefault="000E75A0" w:rsidP="00AF3AF8">
            <w:pPr>
              <w:spacing w:before="0"/>
              <w:jc w:val="center"/>
              <w:rPr>
                <w:rFonts w:cs="Arial"/>
                <w:b/>
                <w:bCs/>
                <w:i/>
                <w:iCs/>
                <w:sz w:val="20"/>
                <w:szCs w:val="20"/>
                <w:lang w:val="sr-Cyrl-CS"/>
              </w:rPr>
            </w:pPr>
            <w:r w:rsidRPr="00C42E2F">
              <w:rPr>
                <w:rFonts w:cs="Arial"/>
                <w:bCs/>
                <w:i/>
                <w:iCs/>
                <w:sz w:val="20"/>
                <w:szCs w:val="20"/>
                <w:lang w:val="sr-Cyrl-CS"/>
              </w:rPr>
              <w:t>_____</w:t>
            </w:r>
            <w:r w:rsidR="006266F6" w:rsidRPr="00C42E2F">
              <w:rPr>
                <w:rFonts w:cs="Arial"/>
                <w:bCs/>
                <w:i/>
                <w:iCs/>
                <w:sz w:val="20"/>
                <w:szCs w:val="20"/>
                <w:lang w:val="sr-Cyrl-CS"/>
              </w:rPr>
              <w:t xml:space="preserve"> </w:t>
            </w:r>
            <w:r w:rsidRPr="00C42E2F">
              <w:rPr>
                <w:rFonts w:cs="Arial"/>
                <w:bCs/>
                <w:i/>
                <w:iCs/>
                <w:sz w:val="20"/>
                <w:szCs w:val="20"/>
                <w:lang w:val="sr-Cyrl-CS"/>
              </w:rPr>
              <w:t xml:space="preserve"> дана од дана отварања понуда</w:t>
            </w:r>
          </w:p>
        </w:tc>
      </w:tr>
      <w:tr w:rsidR="000E75A0" w:rsidRPr="0005176A" w14:paraId="388A1554" w14:textId="77777777" w:rsidTr="00213678">
        <w:tc>
          <w:tcPr>
            <w:tcW w:w="9245" w:type="dxa"/>
            <w:gridSpan w:val="2"/>
          </w:tcPr>
          <w:p w14:paraId="18816EF3" w14:textId="77777777" w:rsidR="000E75A0" w:rsidRPr="00C42E2F" w:rsidRDefault="000E75A0" w:rsidP="007138C8">
            <w:pPr>
              <w:spacing w:before="0"/>
              <w:jc w:val="center"/>
              <w:rPr>
                <w:rFonts w:cs="Arial"/>
                <w:bCs/>
                <w:i/>
                <w:iCs/>
                <w:sz w:val="20"/>
                <w:szCs w:val="20"/>
                <w:lang w:val="sr-Cyrl-CS"/>
              </w:rPr>
            </w:pPr>
            <w:r w:rsidRPr="00C42E2F">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C42E2F" w:rsidRDefault="00BA2C2D" w:rsidP="00BA2C2D">
      <w:pPr>
        <w:spacing w:before="0"/>
        <w:rPr>
          <w:rFonts w:cs="Arial"/>
          <w:b/>
          <w:bCs/>
          <w:i/>
          <w:iCs/>
          <w:sz w:val="20"/>
          <w:szCs w:val="20"/>
          <w:lang w:val="sr-Cyrl-CS"/>
        </w:rPr>
      </w:pPr>
    </w:p>
    <w:p w14:paraId="69A3FAA0" w14:textId="3281B09B" w:rsidR="000E75A0" w:rsidRPr="002E4509" w:rsidRDefault="00BA2C2D" w:rsidP="00BA2C2D">
      <w:pPr>
        <w:spacing w:before="0"/>
        <w:rPr>
          <w:rFonts w:eastAsia="TimesNewRomanPSMT" w:cs="Arial"/>
          <w:bCs/>
          <w:sz w:val="18"/>
          <w:szCs w:val="18"/>
          <w:lang w:val="sr-Cyrl-CS"/>
        </w:rPr>
      </w:pPr>
      <w:r w:rsidRPr="002E4509">
        <w:rPr>
          <w:rFonts w:cs="Arial"/>
          <w:b/>
          <w:bCs/>
          <w:i/>
          <w:iCs/>
          <w:sz w:val="18"/>
          <w:szCs w:val="18"/>
          <w:lang w:val="sr-Cyrl-CS"/>
        </w:rPr>
        <w:t xml:space="preserve">               </w:t>
      </w:r>
      <w:r w:rsidR="00E1304A">
        <w:rPr>
          <w:rFonts w:cs="Arial"/>
          <w:b/>
          <w:bCs/>
          <w:i/>
          <w:iCs/>
          <w:sz w:val="18"/>
          <w:szCs w:val="18"/>
          <w:lang w:val="sr-Latn-RS"/>
        </w:rPr>
        <w:t xml:space="preserve">           </w:t>
      </w:r>
      <w:r w:rsidR="000E75A0" w:rsidRPr="002E4509">
        <w:rPr>
          <w:rFonts w:eastAsia="TimesNewRomanPSMT" w:cs="Arial"/>
          <w:bCs/>
          <w:sz w:val="18"/>
          <w:szCs w:val="18"/>
          <w:lang w:val="ru-RU"/>
        </w:rPr>
        <w:t xml:space="preserve">Датум </w:t>
      </w:r>
      <w:r w:rsidR="000E75A0" w:rsidRPr="002E4509">
        <w:rPr>
          <w:rFonts w:eastAsia="TimesNewRomanPSMT" w:cs="Arial"/>
          <w:bCs/>
          <w:sz w:val="18"/>
          <w:szCs w:val="18"/>
          <w:lang w:val="ru-RU"/>
        </w:rPr>
        <w:tab/>
      </w:r>
      <w:r w:rsidR="000E75A0" w:rsidRPr="002E4509">
        <w:rPr>
          <w:rFonts w:eastAsia="TimesNewRomanPSMT" w:cs="Arial"/>
          <w:bCs/>
          <w:sz w:val="18"/>
          <w:szCs w:val="18"/>
          <w:lang w:val="ru-RU"/>
        </w:rPr>
        <w:tab/>
      </w:r>
      <w:r w:rsidR="000E75A0" w:rsidRPr="002E4509">
        <w:rPr>
          <w:rFonts w:eastAsia="TimesNewRomanPSMT" w:cs="Arial"/>
          <w:bCs/>
          <w:sz w:val="18"/>
          <w:szCs w:val="18"/>
          <w:lang w:val="ru-RU"/>
        </w:rPr>
        <w:tab/>
      </w:r>
      <w:r w:rsidR="000E75A0" w:rsidRPr="002E4509">
        <w:rPr>
          <w:rFonts w:eastAsia="TimesNewRomanPSMT" w:cs="Arial"/>
          <w:bCs/>
          <w:sz w:val="18"/>
          <w:szCs w:val="18"/>
          <w:lang w:val="ru-RU"/>
        </w:rPr>
        <w:tab/>
        <w:t xml:space="preserve">             </w:t>
      </w:r>
      <w:r w:rsidRPr="002E4509">
        <w:rPr>
          <w:rFonts w:eastAsia="TimesNewRomanPSMT" w:cs="Arial"/>
          <w:bCs/>
          <w:sz w:val="18"/>
          <w:szCs w:val="18"/>
          <w:lang w:val="sr-Cyrl-CS"/>
        </w:rPr>
        <w:t xml:space="preserve">                </w:t>
      </w:r>
      <w:r w:rsidR="000E75A0" w:rsidRPr="002E4509">
        <w:rPr>
          <w:rFonts w:eastAsia="TimesNewRomanPSMT" w:cs="Arial"/>
          <w:bCs/>
          <w:sz w:val="18"/>
          <w:szCs w:val="18"/>
          <w:lang w:val="ru-RU"/>
        </w:rPr>
        <w:t>Понуђач</w:t>
      </w:r>
    </w:p>
    <w:p w14:paraId="52D2C103" w14:textId="77777777" w:rsidR="000E75A0" w:rsidRPr="002E4509" w:rsidRDefault="000E75A0" w:rsidP="000E75A0">
      <w:pPr>
        <w:spacing w:before="0"/>
        <w:ind w:left="720" w:firstLine="720"/>
        <w:rPr>
          <w:rFonts w:eastAsia="TimesNewRomanPSMT" w:cs="Arial"/>
          <w:bCs/>
          <w:sz w:val="18"/>
          <w:szCs w:val="18"/>
          <w:lang w:val="sr-Cyrl-CS"/>
        </w:rPr>
      </w:pPr>
    </w:p>
    <w:p w14:paraId="7A4377B6" w14:textId="61B1EB95" w:rsidR="000E75A0" w:rsidRPr="002E4509" w:rsidRDefault="00E1304A" w:rsidP="000E75A0">
      <w:pPr>
        <w:spacing w:before="0"/>
        <w:rPr>
          <w:rFonts w:eastAsia="TimesNewRomanPS-BoldMT" w:cs="Arial"/>
          <w:b/>
          <w:bCs/>
          <w:i/>
          <w:iCs/>
          <w:sz w:val="18"/>
          <w:szCs w:val="18"/>
          <w:lang w:val="sr-Cyrl-CS"/>
        </w:rPr>
      </w:pPr>
      <w:r>
        <w:rPr>
          <w:rFonts w:eastAsia="TimesNewRomanPS-BoldMT" w:cs="Arial"/>
          <w:b/>
          <w:bCs/>
          <w:i/>
          <w:iCs/>
          <w:sz w:val="18"/>
          <w:szCs w:val="18"/>
          <w:lang w:val="sr-Latn-RS"/>
        </w:rPr>
        <w:t xml:space="preserve">         </w:t>
      </w:r>
      <w:r w:rsidR="000E75A0" w:rsidRPr="002E4509">
        <w:rPr>
          <w:rFonts w:eastAsia="TimesNewRomanPS-BoldMT" w:cs="Arial"/>
          <w:b/>
          <w:bCs/>
          <w:i/>
          <w:iCs/>
          <w:sz w:val="18"/>
          <w:szCs w:val="18"/>
          <w:lang w:val="ru-RU"/>
        </w:rPr>
        <w:t>________________________</w:t>
      </w:r>
      <w:r w:rsidR="00BA2C2D" w:rsidRPr="002E4509">
        <w:rPr>
          <w:rFonts w:eastAsia="TimesNewRomanPS-BoldMT" w:cs="Arial"/>
          <w:b/>
          <w:bCs/>
          <w:i/>
          <w:iCs/>
          <w:sz w:val="18"/>
          <w:szCs w:val="18"/>
          <w:lang w:val="sr-Cyrl-CS"/>
        </w:rPr>
        <w:t xml:space="preserve">          </w:t>
      </w:r>
      <w:r w:rsidR="000E75A0" w:rsidRPr="002E4509">
        <w:rPr>
          <w:rFonts w:eastAsia="TimesNewRomanPS-BoldMT" w:cs="Arial"/>
          <w:b/>
          <w:bCs/>
          <w:i/>
          <w:iCs/>
          <w:sz w:val="18"/>
          <w:szCs w:val="18"/>
          <w:lang w:val="sr-Cyrl-CS"/>
        </w:rPr>
        <w:t xml:space="preserve">        М.П.</w:t>
      </w:r>
      <w:r w:rsidR="000E75A0" w:rsidRPr="002E4509">
        <w:rPr>
          <w:rFonts w:eastAsia="TimesNewRomanPS-BoldMT" w:cs="Arial"/>
          <w:b/>
          <w:bCs/>
          <w:i/>
          <w:iCs/>
          <w:sz w:val="18"/>
          <w:szCs w:val="18"/>
          <w:lang w:val="ru-RU"/>
        </w:rPr>
        <w:tab/>
      </w:r>
      <w:r w:rsidR="000E75A0" w:rsidRPr="002E4509">
        <w:rPr>
          <w:rFonts w:eastAsia="TimesNewRomanPS-BoldMT" w:cs="Arial"/>
          <w:b/>
          <w:bCs/>
          <w:i/>
          <w:iCs/>
          <w:sz w:val="18"/>
          <w:szCs w:val="18"/>
          <w:lang w:val="sr-Cyrl-CS"/>
        </w:rPr>
        <w:t xml:space="preserve">              </w:t>
      </w:r>
      <w:r w:rsidR="00BA2C2D" w:rsidRPr="002E4509">
        <w:rPr>
          <w:rFonts w:eastAsia="TimesNewRomanPS-BoldMT" w:cs="Arial"/>
          <w:b/>
          <w:bCs/>
          <w:i/>
          <w:iCs/>
          <w:sz w:val="18"/>
          <w:szCs w:val="18"/>
          <w:lang w:val="sr-Cyrl-CS"/>
        </w:rPr>
        <w:t>___</w:t>
      </w:r>
      <w:r w:rsidR="000E75A0" w:rsidRPr="002E4509">
        <w:rPr>
          <w:rFonts w:eastAsia="TimesNewRomanPS-BoldMT" w:cs="Arial"/>
          <w:b/>
          <w:bCs/>
          <w:i/>
          <w:iCs/>
          <w:sz w:val="18"/>
          <w:szCs w:val="18"/>
          <w:lang w:val="sr-Cyrl-CS"/>
        </w:rPr>
        <w:t xml:space="preserve">__________________                                      </w:t>
      </w:r>
    </w:p>
    <w:p w14:paraId="36260233" w14:textId="77777777" w:rsidR="00BA2C2D" w:rsidRPr="002E4509" w:rsidRDefault="00BA2C2D" w:rsidP="000E75A0">
      <w:pPr>
        <w:spacing w:before="0"/>
        <w:rPr>
          <w:rFonts w:cs="Arial"/>
          <w:b/>
          <w:bCs/>
          <w:i/>
          <w:iCs/>
          <w:sz w:val="18"/>
          <w:szCs w:val="18"/>
          <w:u w:val="single"/>
          <w:lang w:val="ru-RU"/>
        </w:rPr>
      </w:pPr>
    </w:p>
    <w:p w14:paraId="0B258AC7" w14:textId="77777777" w:rsidR="000E75A0" w:rsidRPr="002E4509" w:rsidRDefault="000E75A0" w:rsidP="000E75A0">
      <w:pPr>
        <w:spacing w:before="0"/>
        <w:rPr>
          <w:rFonts w:cs="Arial"/>
          <w:b/>
          <w:bCs/>
          <w:i/>
          <w:iCs/>
          <w:sz w:val="18"/>
          <w:szCs w:val="18"/>
          <w:u w:val="single"/>
          <w:lang w:val="sr-Cyrl-RS"/>
        </w:rPr>
      </w:pPr>
      <w:r w:rsidRPr="002E4509">
        <w:rPr>
          <w:rFonts w:cs="Arial"/>
          <w:b/>
          <w:bCs/>
          <w:i/>
          <w:iCs/>
          <w:sz w:val="18"/>
          <w:szCs w:val="18"/>
          <w:u w:val="single"/>
          <w:lang w:val="ru-RU"/>
        </w:rPr>
        <w:t>Напомене:</w:t>
      </w:r>
    </w:p>
    <w:p w14:paraId="48A2E14D" w14:textId="77777777" w:rsidR="00BA2C2D" w:rsidRPr="002E4509" w:rsidRDefault="00BA2C2D" w:rsidP="00BA2C2D">
      <w:pPr>
        <w:autoSpaceDE w:val="0"/>
        <w:autoSpaceDN w:val="0"/>
        <w:adjustRightInd w:val="0"/>
        <w:rPr>
          <w:rFonts w:eastAsia="TimesNewRomanPS-BoldMT" w:cs="Arial"/>
          <w:bCs/>
          <w:i/>
          <w:iCs/>
          <w:sz w:val="18"/>
          <w:szCs w:val="18"/>
          <w:lang w:val="sr-Cyrl-RS"/>
        </w:rPr>
      </w:pPr>
      <w:r w:rsidRPr="002E4509">
        <w:rPr>
          <w:rFonts w:eastAsia="TimesNewRomanPS-BoldMT" w:cs="Arial"/>
          <w:bCs/>
          <w:i/>
          <w:iCs/>
          <w:sz w:val="18"/>
          <w:szCs w:val="18"/>
          <w:lang w:val="sr-Cyrl-RS"/>
        </w:rPr>
        <w:t>-  Понуђач је обавезан да у обрасцу понуде попуни све комерцијалне услове (сва празна поља).</w:t>
      </w:r>
    </w:p>
    <w:p w14:paraId="2BAA1FC4" w14:textId="77777777" w:rsidR="00BA2C2D" w:rsidRPr="002E4509" w:rsidRDefault="00BA2C2D" w:rsidP="00BA2C2D">
      <w:pPr>
        <w:autoSpaceDE w:val="0"/>
        <w:autoSpaceDN w:val="0"/>
        <w:adjustRightInd w:val="0"/>
        <w:rPr>
          <w:rFonts w:eastAsia="TimesNewRomanPS-BoldMT" w:cs="Arial"/>
          <w:bCs/>
          <w:i/>
          <w:iCs/>
          <w:sz w:val="18"/>
          <w:szCs w:val="18"/>
          <w:lang w:val="sr-Cyrl-RS"/>
        </w:rPr>
      </w:pPr>
      <w:r w:rsidRPr="002E4509">
        <w:rPr>
          <w:rFonts w:eastAsia="TimesNewRomanPS-BoldMT" w:cs="Arial"/>
          <w:bCs/>
          <w:i/>
          <w:iCs/>
          <w:sz w:val="18"/>
          <w:szCs w:val="18"/>
          <w:lang w:val="sr-Cyrl-RS"/>
        </w:rPr>
        <w:t xml:space="preserve">- </w:t>
      </w:r>
      <w:r w:rsidRPr="002E4509">
        <w:rPr>
          <w:rFonts w:eastAsia="TimesNewRomanPS-BoldMT" w:cs="Arial"/>
          <w:bCs/>
          <w:i/>
          <w:iCs/>
          <w:sz w:val="18"/>
          <w:szCs w:val="18"/>
          <w:lang w:val="ru-RU"/>
        </w:rPr>
        <w:t>Уколико понуђачи подносе заједничку понуду,</w:t>
      </w:r>
      <w:r w:rsidRPr="002E4509">
        <w:rPr>
          <w:rFonts w:eastAsia="TimesNewRomanPS-BoldMT" w:cs="Arial"/>
          <w:bCs/>
          <w:i/>
          <w:iCs/>
          <w:sz w:val="18"/>
          <w:szCs w:val="18"/>
          <w:lang w:val="sr-Cyrl-RS"/>
        </w:rPr>
        <w:t xml:space="preserve"> </w:t>
      </w:r>
      <w:r w:rsidRPr="002E4509">
        <w:rPr>
          <w:rFonts w:eastAsia="TimesNewRomanPS-BoldMT" w:cs="Arial"/>
          <w:bCs/>
          <w:i/>
          <w:iCs/>
          <w:sz w:val="18"/>
          <w:szCs w:val="18"/>
          <w:lang w:val="ru-RU"/>
        </w:rPr>
        <w:t>група понуђача може да о</w:t>
      </w:r>
      <w:r w:rsidRPr="002E4509">
        <w:rPr>
          <w:rFonts w:eastAsia="TimesNewRomanPS-BoldMT" w:cs="Arial"/>
          <w:bCs/>
          <w:i/>
          <w:iCs/>
          <w:sz w:val="18"/>
          <w:szCs w:val="18"/>
          <w:lang w:val="sr-Cyrl-RS"/>
        </w:rPr>
        <w:t>власти</w:t>
      </w:r>
      <w:r w:rsidRPr="002E4509">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CD33895" w14:textId="4E2E9DCB" w:rsidR="005B1267" w:rsidRPr="002E4509" w:rsidRDefault="005B1267" w:rsidP="00BA2C2D">
      <w:pPr>
        <w:tabs>
          <w:tab w:val="left" w:pos="360"/>
        </w:tabs>
        <w:autoSpaceDE w:val="0"/>
        <w:autoSpaceDN w:val="0"/>
        <w:adjustRightInd w:val="0"/>
        <w:spacing w:after="200" w:line="276" w:lineRule="auto"/>
        <w:contextualSpacing/>
        <w:rPr>
          <w:rFonts w:eastAsia="TimesNewRomanPS-BoldMT" w:cs="Arial"/>
          <w:bCs/>
          <w:i/>
          <w:iCs/>
          <w:sz w:val="18"/>
          <w:szCs w:val="18"/>
          <w:lang w:val="sr-Cyrl-RS"/>
        </w:rPr>
        <w:sectPr w:rsidR="005B1267" w:rsidRPr="002E4509" w:rsidSect="0080624D">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7" w:gutter="0"/>
          <w:cols w:space="708"/>
          <w:titlePg/>
          <w:docGrid w:linePitch="360"/>
        </w:sectPr>
      </w:pPr>
    </w:p>
    <w:p w14:paraId="701AE13B" w14:textId="77777777" w:rsidR="00212E8A" w:rsidRPr="000E455D" w:rsidRDefault="00212E8A" w:rsidP="00212E8A">
      <w:pPr>
        <w:pStyle w:val="KDObrazac"/>
        <w:spacing w:before="0"/>
      </w:pPr>
      <w:r>
        <w:rPr>
          <w:lang w:val="sr-Cyrl-CS"/>
        </w:rPr>
        <w:lastRenderedPageBreak/>
        <w:t>О</w:t>
      </w:r>
      <w:r w:rsidRPr="000E455D">
        <w:t xml:space="preserve">БРАЗАЦ </w:t>
      </w:r>
      <w:r w:rsidRPr="000E455D">
        <w:rPr>
          <w:lang w:val="sr-Cyrl-RS"/>
        </w:rPr>
        <w:t>2</w:t>
      </w:r>
      <w:r w:rsidRPr="000E455D">
        <w:t>.</w:t>
      </w:r>
    </w:p>
    <w:p w14:paraId="523F94C9" w14:textId="77777777" w:rsidR="00212E8A" w:rsidRPr="00616711" w:rsidRDefault="00212E8A" w:rsidP="00212E8A">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3462"/>
        <w:gridCol w:w="236"/>
        <w:gridCol w:w="236"/>
        <w:gridCol w:w="236"/>
      </w:tblGrid>
      <w:tr w:rsidR="00212E8A" w:rsidRPr="000E455D" w14:paraId="36FB07B1" w14:textId="77777777" w:rsidTr="00E622E6">
        <w:trPr>
          <w:trHeight w:val="485"/>
        </w:trPr>
        <w:tc>
          <w:tcPr>
            <w:tcW w:w="4750" w:type="pct"/>
            <w:tcBorders>
              <w:top w:val="nil"/>
              <w:left w:val="nil"/>
              <w:bottom w:val="nil"/>
              <w:right w:val="nil"/>
            </w:tcBorders>
            <w:shd w:val="clear" w:color="auto" w:fill="auto"/>
            <w:noWrap/>
            <w:vAlign w:val="bottom"/>
            <w:hideMark/>
          </w:tcPr>
          <w:p w14:paraId="6C3BCE3D" w14:textId="0D33B76D" w:rsidR="00212E8A" w:rsidRPr="0021353F" w:rsidRDefault="00212E8A" w:rsidP="0072279B">
            <w:pPr>
              <w:spacing w:before="0"/>
              <w:jc w:val="left"/>
              <w:rPr>
                <w:rFonts w:cs="Arial"/>
                <w:b/>
                <w:bCs/>
                <w:lang w:val="sr-Latn-RS" w:eastAsia="sr-Latn-RS"/>
              </w:rPr>
            </w:pPr>
            <w:r>
              <w:rPr>
                <w:rFonts w:cs="Arial"/>
                <w:b/>
                <w:bCs/>
                <w:lang w:val="sr-Latn-RS" w:eastAsia="sr-Latn-RS"/>
              </w:rPr>
              <w:t xml:space="preserve"> </w:t>
            </w:r>
            <w:r w:rsidRPr="0092057D">
              <w:rPr>
                <w:rFonts w:eastAsia="Arial Unicode MS" w:cs="Arial"/>
                <w:b/>
              </w:rPr>
              <w:t xml:space="preserve">Табела </w:t>
            </w:r>
            <w:r>
              <w:rPr>
                <w:rFonts w:cs="Arial"/>
                <w:b/>
                <w:bCs/>
                <w:lang w:val="sr-Latn-RS" w:eastAsia="sr-Latn-RS"/>
              </w:rPr>
              <w:t>1</w:t>
            </w:r>
            <w:r w:rsidR="00DD2F85">
              <w:rPr>
                <w:rFonts w:cs="Arial"/>
                <w:b/>
                <w:bCs/>
                <w:lang w:val="sr-Latn-RS" w:eastAsia="sr-Latn-RS"/>
              </w:rPr>
              <w:t>.</w:t>
            </w:r>
          </w:p>
          <w:p w14:paraId="4D63F797" w14:textId="77777777" w:rsidR="00212E8A" w:rsidRPr="00DD7DCD" w:rsidRDefault="00212E8A" w:rsidP="0072279B">
            <w:pPr>
              <w:spacing w:before="0"/>
              <w:jc w:val="left"/>
              <w:rPr>
                <w:rFonts w:cs="Arial"/>
                <w:lang w:val="sr-Latn-RS" w:eastAsia="sr-Latn-RS"/>
              </w:rPr>
            </w:pPr>
          </w:p>
          <w:tbl>
            <w:tblPr>
              <w:tblW w:w="13271" w:type="dxa"/>
              <w:tblLayout w:type="fixed"/>
              <w:tblLook w:val="04A0" w:firstRow="1" w:lastRow="0" w:firstColumn="1" w:lastColumn="0" w:noHBand="0" w:noVBand="1"/>
            </w:tblPr>
            <w:tblGrid>
              <w:gridCol w:w="527"/>
              <w:gridCol w:w="890"/>
              <w:gridCol w:w="1981"/>
              <w:gridCol w:w="529"/>
              <w:gridCol w:w="731"/>
              <w:gridCol w:w="890"/>
              <w:gridCol w:w="860"/>
              <w:gridCol w:w="910"/>
              <w:gridCol w:w="857"/>
              <w:gridCol w:w="727"/>
              <w:gridCol w:w="427"/>
              <w:gridCol w:w="1120"/>
              <w:gridCol w:w="457"/>
              <w:gridCol w:w="1242"/>
              <w:gridCol w:w="1123"/>
            </w:tblGrid>
            <w:tr w:rsidR="00E622E6" w:rsidRPr="00595F5B" w14:paraId="333DA9E9" w14:textId="77777777" w:rsidTr="00E622E6">
              <w:trPr>
                <w:trHeight w:val="300"/>
              </w:trPr>
              <w:tc>
                <w:tcPr>
                  <w:tcW w:w="19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AE1728C"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1 </w:t>
                  </w:r>
                </w:p>
              </w:tc>
              <w:tc>
                <w:tcPr>
                  <w:tcW w:w="335" w:type="pct"/>
                  <w:tcBorders>
                    <w:top w:val="single" w:sz="4" w:space="0" w:color="auto"/>
                    <w:left w:val="nil"/>
                    <w:bottom w:val="single" w:sz="4" w:space="0" w:color="auto"/>
                    <w:right w:val="single" w:sz="4" w:space="0" w:color="auto"/>
                  </w:tcBorders>
                  <w:shd w:val="clear" w:color="000000" w:fill="EAEAEA"/>
                  <w:noWrap/>
                  <w:vAlign w:val="bottom"/>
                  <w:hideMark/>
                </w:tcPr>
                <w:p w14:paraId="45F44FB5"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2 </w:t>
                  </w:r>
                </w:p>
              </w:tc>
              <w:tc>
                <w:tcPr>
                  <w:tcW w:w="746" w:type="pct"/>
                  <w:tcBorders>
                    <w:top w:val="single" w:sz="4" w:space="0" w:color="auto"/>
                    <w:left w:val="nil"/>
                    <w:bottom w:val="single" w:sz="4" w:space="0" w:color="auto"/>
                    <w:right w:val="single" w:sz="4" w:space="0" w:color="auto"/>
                  </w:tcBorders>
                  <w:shd w:val="clear" w:color="000000" w:fill="EAEAEA"/>
                  <w:noWrap/>
                  <w:vAlign w:val="bottom"/>
                  <w:hideMark/>
                </w:tcPr>
                <w:p w14:paraId="48A2AD58"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3 </w:t>
                  </w:r>
                </w:p>
              </w:tc>
              <w:tc>
                <w:tcPr>
                  <w:tcW w:w="199" w:type="pct"/>
                  <w:tcBorders>
                    <w:top w:val="single" w:sz="4" w:space="0" w:color="auto"/>
                    <w:left w:val="nil"/>
                    <w:bottom w:val="single" w:sz="4" w:space="0" w:color="auto"/>
                    <w:right w:val="single" w:sz="4" w:space="0" w:color="auto"/>
                  </w:tcBorders>
                  <w:shd w:val="clear" w:color="000000" w:fill="EAEAEA"/>
                  <w:noWrap/>
                  <w:vAlign w:val="bottom"/>
                  <w:hideMark/>
                </w:tcPr>
                <w:p w14:paraId="23E0D399"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4 </w:t>
                  </w:r>
                </w:p>
              </w:tc>
              <w:tc>
                <w:tcPr>
                  <w:tcW w:w="275" w:type="pct"/>
                  <w:tcBorders>
                    <w:top w:val="single" w:sz="4" w:space="0" w:color="auto"/>
                    <w:left w:val="nil"/>
                    <w:bottom w:val="single" w:sz="4" w:space="0" w:color="auto"/>
                    <w:right w:val="single" w:sz="4" w:space="0" w:color="auto"/>
                  </w:tcBorders>
                  <w:shd w:val="clear" w:color="000000" w:fill="EAEAEA"/>
                  <w:noWrap/>
                  <w:vAlign w:val="bottom"/>
                  <w:hideMark/>
                </w:tcPr>
                <w:p w14:paraId="03226B21"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5 </w:t>
                  </w:r>
                </w:p>
              </w:tc>
              <w:tc>
                <w:tcPr>
                  <w:tcW w:w="335" w:type="pct"/>
                  <w:tcBorders>
                    <w:top w:val="single" w:sz="4" w:space="0" w:color="auto"/>
                    <w:left w:val="nil"/>
                    <w:bottom w:val="single" w:sz="4" w:space="0" w:color="auto"/>
                    <w:right w:val="single" w:sz="4" w:space="0" w:color="auto"/>
                  </w:tcBorders>
                  <w:shd w:val="clear" w:color="000000" w:fill="EAEAEA"/>
                  <w:noWrap/>
                  <w:vAlign w:val="bottom"/>
                  <w:hideMark/>
                </w:tcPr>
                <w:p w14:paraId="5A747C98"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6 </w:t>
                  </w:r>
                </w:p>
              </w:tc>
              <w:tc>
                <w:tcPr>
                  <w:tcW w:w="324" w:type="pct"/>
                  <w:tcBorders>
                    <w:top w:val="single" w:sz="4" w:space="0" w:color="auto"/>
                    <w:left w:val="nil"/>
                    <w:bottom w:val="single" w:sz="4" w:space="0" w:color="auto"/>
                    <w:right w:val="single" w:sz="4" w:space="0" w:color="auto"/>
                  </w:tcBorders>
                  <w:shd w:val="clear" w:color="000000" w:fill="EAEAEA"/>
                  <w:noWrap/>
                  <w:vAlign w:val="bottom"/>
                  <w:hideMark/>
                </w:tcPr>
                <w:p w14:paraId="41DCC87C"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7 </w:t>
                  </w:r>
                </w:p>
              </w:tc>
              <w:tc>
                <w:tcPr>
                  <w:tcW w:w="343" w:type="pct"/>
                  <w:tcBorders>
                    <w:top w:val="single" w:sz="4" w:space="0" w:color="auto"/>
                    <w:left w:val="nil"/>
                    <w:bottom w:val="single" w:sz="4" w:space="0" w:color="auto"/>
                    <w:right w:val="single" w:sz="4" w:space="0" w:color="auto"/>
                  </w:tcBorders>
                  <w:shd w:val="clear" w:color="000000" w:fill="EAEAEA"/>
                  <w:noWrap/>
                  <w:vAlign w:val="bottom"/>
                  <w:hideMark/>
                </w:tcPr>
                <w:p w14:paraId="4E0411CA"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8 </w:t>
                  </w:r>
                </w:p>
              </w:tc>
              <w:tc>
                <w:tcPr>
                  <w:tcW w:w="323" w:type="pct"/>
                  <w:tcBorders>
                    <w:top w:val="single" w:sz="4" w:space="0" w:color="auto"/>
                    <w:left w:val="nil"/>
                    <w:bottom w:val="single" w:sz="4" w:space="0" w:color="auto"/>
                    <w:right w:val="single" w:sz="4" w:space="0" w:color="auto"/>
                  </w:tcBorders>
                  <w:shd w:val="clear" w:color="000000" w:fill="EAEAEA"/>
                  <w:noWrap/>
                  <w:vAlign w:val="bottom"/>
                  <w:hideMark/>
                </w:tcPr>
                <w:p w14:paraId="0D2B5CEF"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9 </w:t>
                  </w:r>
                </w:p>
              </w:tc>
              <w:tc>
                <w:tcPr>
                  <w:tcW w:w="274" w:type="pct"/>
                  <w:tcBorders>
                    <w:top w:val="single" w:sz="4" w:space="0" w:color="auto"/>
                    <w:left w:val="nil"/>
                    <w:bottom w:val="single" w:sz="4" w:space="0" w:color="auto"/>
                    <w:right w:val="single" w:sz="4" w:space="0" w:color="auto"/>
                  </w:tcBorders>
                  <w:shd w:val="clear" w:color="000000" w:fill="EAEAEA"/>
                  <w:noWrap/>
                  <w:vAlign w:val="bottom"/>
                  <w:hideMark/>
                </w:tcPr>
                <w:p w14:paraId="5398FB8A"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10 </w:t>
                  </w:r>
                </w:p>
              </w:tc>
              <w:tc>
                <w:tcPr>
                  <w:tcW w:w="583"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2EF6B83F"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11 </w:t>
                  </w:r>
                </w:p>
              </w:tc>
              <w:tc>
                <w:tcPr>
                  <w:tcW w:w="64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4A071DEE"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12 </w:t>
                  </w:r>
                </w:p>
              </w:tc>
              <w:tc>
                <w:tcPr>
                  <w:tcW w:w="423" w:type="pct"/>
                  <w:tcBorders>
                    <w:top w:val="single" w:sz="4" w:space="0" w:color="auto"/>
                    <w:left w:val="nil"/>
                    <w:bottom w:val="single" w:sz="4" w:space="0" w:color="auto"/>
                    <w:right w:val="single" w:sz="4" w:space="0" w:color="auto"/>
                  </w:tcBorders>
                  <w:shd w:val="clear" w:color="000000" w:fill="EAEAEA"/>
                  <w:noWrap/>
                  <w:vAlign w:val="bottom"/>
                  <w:hideMark/>
                </w:tcPr>
                <w:p w14:paraId="0E141386" w14:textId="77777777" w:rsidR="00595F5B" w:rsidRPr="00595F5B" w:rsidRDefault="00595F5B" w:rsidP="00595F5B">
                  <w:pPr>
                    <w:spacing w:before="0"/>
                    <w:jc w:val="righ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 xml:space="preserve">13 </w:t>
                  </w:r>
                </w:p>
              </w:tc>
            </w:tr>
            <w:tr w:rsidR="00E622E6" w:rsidRPr="00595F5B" w14:paraId="4BB50CE4" w14:textId="77777777" w:rsidTr="00E622E6">
              <w:trPr>
                <w:trHeight w:val="300"/>
              </w:trPr>
              <w:tc>
                <w:tcPr>
                  <w:tcW w:w="198" w:type="pct"/>
                  <w:tcBorders>
                    <w:top w:val="nil"/>
                    <w:left w:val="single" w:sz="4" w:space="0" w:color="auto"/>
                    <w:bottom w:val="single" w:sz="4" w:space="0" w:color="auto"/>
                    <w:right w:val="single" w:sz="4" w:space="0" w:color="auto"/>
                  </w:tcBorders>
                  <w:shd w:val="clear" w:color="000000" w:fill="EAEAEA"/>
                  <w:noWrap/>
                  <w:vAlign w:val="bottom"/>
                  <w:hideMark/>
                </w:tcPr>
                <w:p w14:paraId="5FAC2C41"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Pozicija</w:t>
                  </w:r>
                </w:p>
              </w:tc>
              <w:tc>
                <w:tcPr>
                  <w:tcW w:w="335" w:type="pct"/>
                  <w:tcBorders>
                    <w:top w:val="nil"/>
                    <w:left w:val="nil"/>
                    <w:bottom w:val="single" w:sz="4" w:space="0" w:color="auto"/>
                    <w:right w:val="single" w:sz="4" w:space="0" w:color="auto"/>
                  </w:tcBorders>
                  <w:shd w:val="clear" w:color="000000" w:fill="EAEAEA"/>
                  <w:noWrap/>
                  <w:vAlign w:val="bottom"/>
                  <w:hideMark/>
                </w:tcPr>
                <w:p w14:paraId="6B2AA6EE"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Šifra</w:t>
                  </w:r>
                </w:p>
              </w:tc>
              <w:tc>
                <w:tcPr>
                  <w:tcW w:w="746" w:type="pct"/>
                  <w:tcBorders>
                    <w:top w:val="nil"/>
                    <w:left w:val="nil"/>
                    <w:bottom w:val="single" w:sz="4" w:space="0" w:color="auto"/>
                    <w:right w:val="single" w:sz="4" w:space="0" w:color="auto"/>
                  </w:tcBorders>
                  <w:shd w:val="clear" w:color="000000" w:fill="EAEAEA"/>
                  <w:noWrap/>
                  <w:vAlign w:val="bottom"/>
                  <w:hideMark/>
                </w:tcPr>
                <w:p w14:paraId="5E52F930"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Naziv proizvoda</w:t>
                  </w:r>
                </w:p>
              </w:tc>
              <w:tc>
                <w:tcPr>
                  <w:tcW w:w="199" w:type="pct"/>
                  <w:tcBorders>
                    <w:top w:val="nil"/>
                    <w:left w:val="nil"/>
                    <w:bottom w:val="single" w:sz="4" w:space="0" w:color="auto"/>
                    <w:right w:val="single" w:sz="4" w:space="0" w:color="auto"/>
                  </w:tcBorders>
                  <w:shd w:val="clear" w:color="000000" w:fill="EAEAEA"/>
                  <w:noWrap/>
                  <w:vAlign w:val="bottom"/>
                  <w:hideMark/>
                </w:tcPr>
                <w:p w14:paraId="302E8287"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JM</w:t>
                  </w:r>
                </w:p>
              </w:tc>
              <w:tc>
                <w:tcPr>
                  <w:tcW w:w="275" w:type="pct"/>
                  <w:tcBorders>
                    <w:top w:val="nil"/>
                    <w:left w:val="nil"/>
                    <w:bottom w:val="single" w:sz="4" w:space="0" w:color="auto"/>
                    <w:right w:val="single" w:sz="4" w:space="0" w:color="auto"/>
                  </w:tcBorders>
                  <w:shd w:val="clear" w:color="000000" w:fill="EAEAEA"/>
                  <w:noWrap/>
                  <w:vAlign w:val="bottom"/>
                  <w:hideMark/>
                </w:tcPr>
                <w:p w14:paraId="03523197"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Količina</w:t>
                  </w:r>
                </w:p>
              </w:tc>
              <w:tc>
                <w:tcPr>
                  <w:tcW w:w="335" w:type="pct"/>
                  <w:tcBorders>
                    <w:top w:val="nil"/>
                    <w:left w:val="nil"/>
                    <w:bottom w:val="single" w:sz="4" w:space="0" w:color="auto"/>
                    <w:right w:val="single" w:sz="4" w:space="0" w:color="auto"/>
                  </w:tcBorders>
                  <w:shd w:val="clear" w:color="000000" w:fill="EAEAEA"/>
                  <w:noWrap/>
                  <w:vAlign w:val="bottom"/>
                  <w:hideMark/>
                </w:tcPr>
                <w:p w14:paraId="03451858"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Jed.cena bezPDV</w:t>
                  </w:r>
                </w:p>
              </w:tc>
              <w:tc>
                <w:tcPr>
                  <w:tcW w:w="324" w:type="pct"/>
                  <w:tcBorders>
                    <w:top w:val="nil"/>
                    <w:left w:val="nil"/>
                    <w:bottom w:val="single" w:sz="4" w:space="0" w:color="auto"/>
                    <w:right w:val="single" w:sz="4" w:space="0" w:color="auto"/>
                  </w:tcBorders>
                  <w:shd w:val="clear" w:color="000000" w:fill="EAEAEA"/>
                  <w:noWrap/>
                  <w:vAlign w:val="bottom"/>
                  <w:hideMark/>
                </w:tcPr>
                <w:p w14:paraId="0CC39B13"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Jed.cena sa PDV</w:t>
                  </w:r>
                </w:p>
              </w:tc>
              <w:tc>
                <w:tcPr>
                  <w:tcW w:w="343" w:type="pct"/>
                  <w:tcBorders>
                    <w:top w:val="nil"/>
                    <w:left w:val="nil"/>
                    <w:bottom w:val="single" w:sz="4" w:space="0" w:color="auto"/>
                    <w:right w:val="single" w:sz="4" w:space="0" w:color="auto"/>
                  </w:tcBorders>
                  <w:shd w:val="clear" w:color="000000" w:fill="EAEAEA"/>
                  <w:noWrap/>
                  <w:vAlign w:val="bottom"/>
                  <w:hideMark/>
                </w:tcPr>
                <w:p w14:paraId="4720EDBB"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Uku.cena bezPDV</w:t>
                  </w:r>
                </w:p>
              </w:tc>
              <w:tc>
                <w:tcPr>
                  <w:tcW w:w="323" w:type="pct"/>
                  <w:tcBorders>
                    <w:top w:val="nil"/>
                    <w:left w:val="nil"/>
                    <w:bottom w:val="single" w:sz="4" w:space="0" w:color="auto"/>
                    <w:right w:val="single" w:sz="4" w:space="0" w:color="auto"/>
                  </w:tcBorders>
                  <w:shd w:val="clear" w:color="000000" w:fill="EAEAEA"/>
                  <w:noWrap/>
                  <w:vAlign w:val="bottom"/>
                  <w:hideMark/>
                </w:tcPr>
                <w:p w14:paraId="554CFC3D"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Uku.cena saPDV</w:t>
                  </w:r>
                </w:p>
              </w:tc>
              <w:tc>
                <w:tcPr>
                  <w:tcW w:w="274" w:type="pct"/>
                  <w:tcBorders>
                    <w:top w:val="nil"/>
                    <w:left w:val="nil"/>
                    <w:bottom w:val="single" w:sz="4" w:space="0" w:color="auto"/>
                    <w:right w:val="single" w:sz="4" w:space="0" w:color="auto"/>
                  </w:tcBorders>
                  <w:shd w:val="clear" w:color="000000" w:fill="EAEAEA"/>
                  <w:noWrap/>
                  <w:vAlign w:val="bottom"/>
                  <w:hideMark/>
                </w:tcPr>
                <w:p w14:paraId="0575879B"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Kol.</w:t>
                  </w:r>
                </w:p>
              </w:tc>
              <w:tc>
                <w:tcPr>
                  <w:tcW w:w="583"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8DFF7D0"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Namena</w:t>
                  </w:r>
                </w:p>
              </w:tc>
              <w:tc>
                <w:tcPr>
                  <w:tcW w:w="64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1332AA60"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Skladište</w:t>
                  </w:r>
                </w:p>
              </w:tc>
              <w:tc>
                <w:tcPr>
                  <w:tcW w:w="423" w:type="pct"/>
                  <w:tcBorders>
                    <w:top w:val="nil"/>
                    <w:left w:val="nil"/>
                    <w:bottom w:val="single" w:sz="4" w:space="0" w:color="auto"/>
                    <w:right w:val="single" w:sz="4" w:space="0" w:color="auto"/>
                  </w:tcBorders>
                  <w:shd w:val="clear" w:color="000000" w:fill="EAEAEA"/>
                  <w:noWrap/>
                  <w:vAlign w:val="bottom"/>
                  <w:hideMark/>
                </w:tcPr>
                <w:p w14:paraId="19BEE71D" w14:textId="77777777" w:rsidR="00595F5B" w:rsidRPr="00595F5B" w:rsidRDefault="00595F5B" w:rsidP="00595F5B">
                  <w:pPr>
                    <w:spacing w:before="0"/>
                    <w:jc w:val="left"/>
                    <w:rPr>
                      <w:rFonts w:ascii="Tahoma" w:hAnsi="Tahoma" w:cs="Tahoma"/>
                      <w:b/>
                      <w:bCs/>
                      <w:color w:val="000000"/>
                      <w:sz w:val="16"/>
                      <w:szCs w:val="16"/>
                      <w:lang w:val="sr-Latn-RS" w:eastAsia="sr-Latn-RS"/>
                    </w:rPr>
                  </w:pPr>
                  <w:r w:rsidRPr="00595F5B">
                    <w:rPr>
                      <w:rFonts w:ascii="Tahoma" w:hAnsi="Tahoma" w:cs="Tahoma"/>
                      <w:b/>
                      <w:bCs/>
                      <w:color w:val="000000"/>
                      <w:sz w:val="16"/>
                      <w:szCs w:val="16"/>
                      <w:lang w:val="sr-Latn-RS" w:eastAsia="sr-Latn-RS"/>
                    </w:rPr>
                    <w:t>naziv proizvođača dobara, model, oznaka dobra</w:t>
                  </w:r>
                </w:p>
              </w:tc>
            </w:tr>
            <w:tr w:rsidR="00E622E6" w:rsidRPr="00595F5B" w14:paraId="0CD4C68B"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BC59F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D57D4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440264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34E1F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10MM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CCB4C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3F915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18290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B814E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07527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F2861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0E7C9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45CF7AA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720 </w:t>
                  </w:r>
                </w:p>
              </w:tc>
              <w:tc>
                <w:tcPr>
                  <w:tcW w:w="161" w:type="pct"/>
                  <w:tcBorders>
                    <w:top w:val="nil"/>
                    <w:left w:val="nil"/>
                    <w:bottom w:val="single" w:sz="4" w:space="0" w:color="auto"/>
                    <w:right w:val="single" w:sz="4" w:space="0" w:color="auto"/>
                  </w:tcBorders>
                  <w:shd w:val="clear" w:color="auto" w:fill="auto"/>
                  <w:noWrap/>
                  <w:vAlign w:val="bottom"/>
                  <w:hideMark/>
                </w:tcPr>
                <w:p w14:paraId="43A1874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26CE84A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5BC3014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63151D7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18572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2A59ED11"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59D185A1"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56006819"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68A67586"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54F78BD7"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37BCA21B"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5AA3A7F8"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536FBDD8"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00D2DEC4"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34B8A9C5"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2B55B69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5000 </w:t>
                  </w:r>
                </w:p>
              </w:tc>
              <w:tc>
                <w:tcPr>
                  <w:tcW w:w="161" w:type="pct"/>
                  <w:tcBorders>
                    <w:top w:val="nil"/>
                    <w:left w:val="nil"/>
                    <w:bottom w:val="single" w:sz="4" w:space="0" w:color="auto"/>
                    <w:right w:val="single" w:sz="4" w:space="0" w:color="auto"/>
                  </w:tcBorders>
                  <w:shd w:val="clear" w:color="auto" w:fill="auto"/>
                  <w:noWrap/>
                  <w:vAlign w:val="bottom"/>
                  <w:hideMark/>
                </w:tcPr>
                <w:p w14:paraId="124BBEC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7EE1AAC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32622A8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7B06CAD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4EA1A594"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29D543B1"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56E877E5"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F4C7A6A"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2400EF67"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52ED136A"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6C0EB0E8"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AA5A799"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101B610A"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056688EA"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499F2909"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79F628A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1400 </w:t>
                  </w:r>
                </w:p>
              </w:tc>
              <w:tc>
                <w:tcPr>
                  <w:tcW w:w="161" w:type="pct"/>
                  <w:tcBorders>
                    <w:top w:val="nil"/>
                    <w:left w:val="nil"/>
                    <w:bottom w:val="single" w:sz="4" w:space="0" w:color="auto"/>
                    <w:right w:val="single" w:sz="4" w:space="0" w:color="auto"/>
                  </w:tcBorders>
                  <w:shd w:val="clear" w:color="auto" w:fill="auto"/>
                  <w:noWrap/>
                  <w:vAlign w:val="bottom"/>
                  <w:hideMark/>
                </w:tcPr>
                <w:p w14:paraId="7382FF4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32 </w:t>
                  </w:r>
                </w:p>
              </w:tc>
              <w:tc>
                <w:tcPr>
                  <w:tcW w:w="422" w:type="pct"/>
                  <w:tcBorders>
                    <w:top w:val="nil"/>
                    <w:left w:val="nil"/>
                    <w:bottom w:val="single" w:sz="4" w:space="0" w:color="auto"/>
                    <w:right w:val="single" w:sz="4" w:space="0" w:color="auto"/>
                  </w:tcBorders>
                  <w:shd w:val="clear" w:color="auto" w:fill="auto"/>
                  <w:noWrap/>
                  <w:vAlign w:val="bottom"/>
                  <w:hideMark/>
                </w:tcPr>
                <w:p w14:paraId="038790C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A</w:t>
                  </w:r>
                </w:p>
              </w:tc>
              <w:tc>
                <w:tcPr>
                  <w:tcW w:w="172" w:type="pct"/>
                  <w:tcBorders>
                    <w:top w:val="nil"/>
                    <w:left w:val="nil"/>
                    <w:bottom w:val="single" w:sz="4" w:space="0" w:color="auto"/>
                    <w:right w:val="single" w:sz="4" w:space="0" w:color="auto"/>
                  </w:tcBorders>
                  <w:shd w:val="clear" w:color="auto" w:fill="auto"/>
                  <w:noWrap/>
                  <w:vAlign w:val="bottom"/>
                  <w:hideMark/>
                </w:tcPr>
                <w:p w14:paraId="02C9B0E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0E9477D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vMerge/>
                  <w:tcBorders>
                    <w:top w:val="nil"/>
                    <w:left w:val="single" w:sz="4" w:space="0" w:color="auto"/>
                    <w:bottom w:val="single" w:sz="4" w:space="0" w:color="auto"/>
                    <w:right w:val="single" w:sz="4" w:space="0" w:color="auto"/>
                  </w:tcBorders>
                  <w:vAlign w:val="center"/>
                  <w:hideMark/>
                </w:tcPr>
                <w:p w14:paraId="70C75358"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4735F018"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7592A65A"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1604CEB9"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517B44A1"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0104C1E3"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2E8EDC6F"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9AB664B"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7F8013A9"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6F7F3CC4"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7F4B2D80"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021D82E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9600 </w:t>
                  </w:r>
                </w:p>
              </w:tc>
              <w:tc>
                <w:tcPr>
                  <w:tcW w:w="161" w:type="pct"/>
                  <w:tcBorders>
                    <w:top w:val="nil"/>
                    <w:left w:val="nil"/>
                    <w:bottom w:val="single" w:sz="4" w:space="0" w:color="auto"/>
                    <w:right w:val="single" w:sz="4" w:space="0" w:color="auto"/>
                  </w:tcBorders>
                  <w:shd w:val="clear" w:color="auto" w:fill="auto"/>
                  <w:noWrap/>
                  <w:vAlign w:val="bottom"/>
                  <w:hideMark/>
                </w:tcPr>
                <w:p w14:paraId="4133DE6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7DE8641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5753F60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4B12758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1E33E070"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043038EB"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7B48A687"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D2972C5"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2A24AE6F"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5C449B02"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4EFB8EE4"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3A5A1A3"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2436B7C5"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6234B3F7"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1AE8FBCD"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77109E9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785 </w:t>
                  </w:r>
                </w:p>
              </w:tc>
              <w:tc>
                <w:tcPr>
                  <w:tcW w:w="161" w:type="pct"/>
                  <w:tcBorders>
                    <w:top w:val="nil"/>
                    <w:left w:val="nil"/>
                    <w:bottom w:val="single" w:sz="4" w:space="0" w:color="auto"/>
                    <w:right w:val="single" w:sz="4" w:space="0" w:color="auto"/>
                  </w:tcBorders>
                  <w:shd w:val="clear" w:color="auto" w:fill="auto"/>
                  <w:noWrap/>
                  <w:vAlign w:val="bottom"/>
                  <w:hideMark/>
                </w:tcPr>
                <w:p w14:paraId="53A2079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0A0AE16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5E75542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562A370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tcBorders>
                    <w:top w:val="nil"/>
                    <w:left w:val="single" w:sz="4" w:space="0" w:color="auto"/>
                    <w:bottom w:val="single" w:sz="4" w:space="0" w:color="auto"/>
                    <w:right w:val="single" w:sz="4" w:space="0" w:color="auto"/>
                  </w:tcBorders>
                  <w:vAlign w:val="center"/>
                  <w:hideMark/>
                </w:tcPr>
                <w:p w14:paraId="2C8EFA97"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534A9227"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49043C7A"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290FB7F"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4F0D158C"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4400709A"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5FECAE7E"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15EEFCDB"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0C671250"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693635BE"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5FB89A14"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47FBEC3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785 </w:t>
                  </w:r>
                </w:p>
              </w:tc>
              <w:tc>
                <w:tcPr>
                  <w:tcW w:w="161" w:type="pct"/>
                  <w:tcBorders>
                    <w:top w:val="nil"/>
                    <w:left w:val="nil"/>
                    <w:bottom w:val="single" w:sz="4" w:space="0" w:color="auto"/>
                    <w:right w:val="single" w:sz="4" w:space="0" w:color="auto"/>
                  </w:tcBorders>
                  <w:shd w:val="clear" w:color="auto" w:fill="auto"/>
                  <w:noWrap/>
                  <w:vAlign w:val="bottom"/>
                  <w:hideMark/>
                </w:tcPr>
                <w:p w14:paraId="26A2235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3531C7B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51C8C4C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1E30D5D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528855A6"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41809EF4"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D5BBA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8C0B0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1345923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90931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10MM ČELIČNI-HARDOX TVRDOĆA 450 HB</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66C67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D9CF6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4000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F57C9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B9FAE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DB83C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5A450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5A17D79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2000 </w:t>
                  </w:r>
                </w:p>
              </w:tc>
              <w:tc>
                <w:tcPr>
                  <w:tcW w:w="161" w:type="pct"/>
                  <w:tcBorders>
                    <w:top w:val="nil"/>
                    <w:left w:val="nil"/>
                    <w:bottom w:val="single" w:sz="4" w:space="0" w:color="auto"/>
                    <w:right w:val="single" w:sz="4" w:space="0" w:color="auto"/>
                  </w:tcBorders>
                  <w:shd w:val="clear" w:color="auto" w:fill="auto"/>
                  <w:noWrap/>
                  <w:vAlign w:val="bottom"/>
                  <w:hideMark/>
                </w:tcPr>
                <w:p w14:paraId="5FB5B95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9 </w:t>
                  </w:r>
                </w:p>
              </w:tc>
              <w:tc>
                <w:tcPr>
                  <w:tcW w:w="422" w:type="pct"/>
                  <w:tcBorders>
                    <w:top w:val="nil"/>
                    <w:left w:val="nil"/>
                    <w:bottom w:val="single" w:sz="4" w:space="0" w:color="auto"/>
                    <w:right w:val="single" w:sz="4" w:space="0" w:color="auto"/>
                  </w:tcBorders>
                  <w:shd w:val="clear" w:color="auto" w:fill="auto"/>
                  <w:noWrap/>
                  <w:vAlign w:val="bottom"/>
                  <w:hideMark/>
                </w:tcPr>
                <w:p w14:paraId="5993BBA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ZAJED.POST. A</w:t>
                  </w:r>
                </w:p>
              </w:tc>
              <w:tc>
                <w:tcPr>
                  <w:tcW w:w="172" w:type="pct"/>
                  <w:tcBorders>
                    <w:top w:val="nil"/>
                    <w:left w:val="nil"/>
                    <w:bottom w:val="single" w:sz="4" w:space="0" w:color="auto"/>
                    <w:right w:val="single" w:sz="4" w:space="0" w:color="auto"/>
                  </w:tcBorders>
                  <w:shd w:val="clear" w:color="auto" w:fill="auto"/>
                  <w:noWrap/>
                  <w:vAlign w:val="bottom"/>
                  <w:hideMark/>
                </w:tcPr>
                <w:p w14:paraId="1393FF3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2FB1D3B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14EAC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0B3BA62C"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7E5EC05E"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1406CC2A"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63D31E07"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3533EA48"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23AF89AD"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0416A32"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0893CA6C"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28C944F0"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4C666B67"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10331B7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2000 </w:t>
                  </w:r>
                </w:p>
              </w:tc>
              <w:tc>
                <w:tcPr>
                  <w:tcW w:w="161" w:type="pct"/>
                  <w:tcBorders>
                    <w:top w:val="nil"/>
                    <w:left w:val="nil"/>
                    <w:bottom w:val="single" w:sz="4" w:space="0" w:color="auto"/>
                    <w:right w:val="single" w:sz="4" w:space="0" w:color="auto"/>
                  </w:tcBorders>
                  <w:shd w:val="clear" w:color="auto" w:fill="auto"/>
                  <w:noWrap/>
                  <w:vAlign w:val="bottom"/>
                  <w:hideMark/>
                </w:tcPr>
                <w:p w14:paraId="13B0B3C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7CED276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310D023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5B1ADE8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tcBorders>
                    <w:top w:val="nil"/>
                    <w:left w:val="single" w:sz="4" w:space="0" w:color="auto"/>
                    <w:bottom w:val="single" w:sz="4" w:space="0" w:color="auto"/>
                    <w:right w:val="single" w:sz="4" w:space="0" w:color="auto"/>
                  </w:tcBorders>
                  <w:vAlign w:val="center"/>
                  <w:hideMark/>
                </w:tcPr>
                <w:p w14:paraId="30D8E0FA"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1F660842"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62A72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B41DE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440272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EADA8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12MM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CDC00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4C068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12933 </w:t>
                  </w:r>
                </w:p>
              </w:tc>
              <w:tc>
                <w:tcPr>
                  <w:tcW w:w="335" w:type="pct"/>
                  <w:tcBorders>
                    <w:top w:val="nil"/>
                    <w:left w:val="nil"/>
                    <w:bottom w:val="single" w:sz="4" w:space="0" w:color="auto"/>
                    <w:right w:val="single" w:sz="4" w:space="0" w:color="auto"/>
                  </w:tcBorders>
                  <w:shd w:val="clear" w:color="auto" w:fill="auto"/>
                  <w:noWrap/>
                  <w:vAlign w:val="bottom"/>
                  <w:hideMark/>
                </w:tcPr>
                <w:p w14:paraId="68A4832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0A47411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6A99AAE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243D868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75ECE7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11520 </w:t>
                  </w:r>
                </w:p>
              </w:tc>
              <w:tc>
                <w:tcPr>
                  <w:tcW w:w="161" w:type="pct"/>
                  <w:tcBorders>
                    <w:top w:val="nil"/>
                    <w:left w:val="nil"/>
                    <w:bottom w:val="single" w:sz="4" w:space="0" w:color="auto"/>
                    <w:right w:val="single" w:sz="4" w:space="0" w:color="auto"/>
                  </w:tcBorders>
                  <w:shd w:val="clear" w:color="auto" w:fill="auto"/>
                  <w:noWrap/>
                  <w:vAlign w:val="bottom"/>
                  <w:hideMark/>
                </w:tcPr>
                <w:p w14:paraId="3B24B5B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0A5C876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1AC2297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25BCBD6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54BADAB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0A740982"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28579B07"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3E32738"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7C647AB6"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35C4A37C"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53C0A031" w14:textId="77777777" w:rsidR="00595F5B" w:rsidRPr="00595F5B" w:rsidRDefault="00595F5B" w:rsidP="00595F5B">
                  <w:pPr>
                    <w:spacing w:before="0"/>
                    <w:jc w:val="left"/>
                    <w:rPr>
                      <w:rFonts w:cs="Arial"/>
                      <w:color w:val="000000"/>
                      <w:sz w:val="14"/>
                      <w:szCs w:val="14"/>
                      <w:lang w:val="sr-Latn-RS" w:eastAsia="sr-Latn-RS"/>
                    </w:rPr>
                  </w:pPr>
                </w:p>
              </w:tc>
              <w:tc>
                <w:tcPr>
                  <w:tcW w:w="335" w:type="pct"/>
                  <w:tcBorders>
                    <w:top w:val="nil"/>
                    <w:left w:val="nil"/>
                    <w:bottom w:val="single" w:sz="4" w:space="0" w:color="auto"/>
                    <w:right w:val="single" w:sz="4" w:space="0" w:color="auto"/>
                  </w:tcBorders>
                  <w:shd w:val="clear" w:color="auto" w:fill="auto"/>
                  <w:noWrap/>
                  <w:vAlign w:val="bottom"/>
                  <w:hideMark/>
                </w:tcPr>
                <w:p w14:paraId="1FCE50F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4904F36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5DFB019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017A21F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45765F4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471 </w:t>
                  </w:r>
                </w:p>
              </w:tc>
              <w:tc>
                <w:tcPr>
                  <w:tcW w:w="161" w:type="pct"/>
                  <w:tcBorders>
                    <w:top w:val="nil"/>
                    <w:left w:val="nil"/>
                    <w:bottom w:val="single" w:sz="4" w:space="0" w:color="auto"/>
                    <w:right w:val="single" w:sz="4" w:space="0" w:color="auto"/>
                  </w:tcBorders>
                  <w:shd w:val="clear" w:color="auto" w:fill="auto"/>
                  <w:noWrap/>
                  <w:vAlign w:val="bottom"/>
                  <w:hideMark/>
                </w:tcPr>
                <w:p w14:paraId="69319FA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2FC78B5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153933C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4E83B1A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2D43508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74AF5B9B"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209D6CE3"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5266FDD5"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5424A527"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1CE09BAB"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6FC0A212" w14:textId="77777777" w:rsidR="00595F5B" w:rsidRPr="00595F5B" w:rsidRDefault="00595F5B" w:rsidP="00595F5B">
                  <w:pPr>
                    <w:spacing w:before="0"/>
                    <w:jc w:val="left"/>
                    <w:rPr>
                      <w:rFonts w:cs="Arial"/>
                      <w:color w:val="000000"/>
                      <w:sz w:val="14"/>
                      <w:szCs w:val="14"/>
                      <w:lang w:val="sr-Latn-RS" w:eastAsia="sr-Latn-RS"/>
                    </w:rPr>
                  </w:pPr>
                </w:p>
              </w:tc>
              <w:tc>
                <w:tcPr>
                  <w:tcW w:w="335" w:type="pct"/>
                  <w:tcBorders>
                    <w:top w:val="nil"/>
                    <w:left w:val="nil"/>
                    <w:bottom w:val="single" w:sz="4" w:space="0" w:color="auto"/>
                    <w:right w:val="single" w:sz="4" w:space="0" w:color="auto"/>
                  </w:tcBorders>
                  <w:shd w:val="clear" w:color="auto" w:fill="auto"/>
                  <w:noWrap/>
                  <w:vAlign w:val="bottom"/>
                  <w:hideMark/>
                </w:tcPr>
                <w:p w14:paraId="4C167A2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155946D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1CFF9F0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158522E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2F99548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942 </w:t>
                  </w:r>
                </w:p>
              </w:tc>
              <w:tc>
                <w:tcPr>
                  <w:tcW w:w="161" w:type="pct"/>
                  <w:tcBorders>
                    <w:top w:val="nil"/>
                    <w:left w:val="nil"/>
                    <w:bottom w:val="single" w:sz="4" w:space="0" w:color="auto"/>
                    <w:right w:val="single" w:sz="4" w:space="0" w:color="auto"/>
                  </w:tcBorders>
                  <w:shd w:val="clear" w:color="auto" w:fill="auto"/>
                  <w:noWrap/>
                  <w:vAlign w:val="bottom"/>
                  <w:hideMark/>
                </w:tcPr>
                <w:p w14:paraId="284BCF7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7F63436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1E1D963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7018A70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tcBorders>
                    <w:top w:val="nil"/>
                    <w:left w:val="nil"/>
                    <w:bottom w:val="single" w:sz="4" w:space="0" w:color="auto"/>
                    <w:right w:val="single" w:sz="4" w:space="0" w:color="auto"/>
                  </w:tcBorders>
                  <w:shd w:val="clear" w:color="auto" w:fill="auto"/>
                  <w:noWrap/>
                  <w:vAlign w:val="bottom"/>
                  <w:hideMark/>
                </w:tcPr>
                <w:p w14:paraId="7CCD8D3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18FFB2F2"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5A476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727BF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440310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0A46A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15MM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45A75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32C98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24071,2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69BD4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8EE4A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E5787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4B126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060D8A2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2000 </w:t>
                  </w:r>
                </w:p>
              </w:tc>
              <w:tc>
                <w:tcPr>
                  <w:tcW w:w="161" w:type="pct"/>
                  <w:tcBorders>
                    <w:top w:val="nil"/>
                    <w:left w:val="nil"/>
                    <w:bottom w:val="single" w:sz="4" w:space="0" w:color="auto"/>
                    <w:right w:val="single" w:sz="4" w:space="0" w:color="auto"/>
                  </w:tcBorders>
                  <w:shd w:val="clear" w:color="auto" w:fill="auto"/>
                  <w:noWrap/>
                  <w:vAlign w:val="bottom"/>
                  <w:hideMark/>
                </w:tcPr>
                <w:p w14:paraId="5078DAD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4771706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65F225F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15A83D7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49EC6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7F3E05B3"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24809AF3"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74C5161E"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47EE85CB"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248F9131"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32C1D37A"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50DABE85"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72CBCDEE"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0FA80698"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3C11B4AF"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0E4D71A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21600 </w:t>
                  </w:r>
                </w:p>
              </w:tc>
              <w:tc>
                <w:tcPr>
                  <w:tcW w:w="161" w:type="pct"/>
                  <w:tcBorders>
                    <w:top w:val="nil"/>
                    <w:left w:val="nil"/>
                    <w:bottom w:val="single" w:sz="4" w:space="0" w:color="auto"/>
                    <w:right w:val="single" w:sz="4" w:space="0" w:color="auto"/>
                  </w:tcBorders>
                  <w:shd w:val="clear" w:color="auto" w:fill="auto"/>
                  <w:noWrap/>
                  <w:vAlign w:val="bottom"/>
                  <w:hideMark/>
                </w:tcPr>
                <w:p w14:paraId="4C0D992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40B8B78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0965411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0C7DAAD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4C0F3A57"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795AC462"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096DAC07"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F6D2FBB"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2ACCF2B3"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138787BC"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516EEE72"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7BE5944"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4C7354FA"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7F8FDB66"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4CE0DD6D"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699B84B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471,2 </w:t>
                  </w:r>
                </w:p>
              </w:tc>
              <w:tc>
                <w:tcPr>
                  <w:tcW w:w="161" w:type="pct"/>
                  <w:tcBorders>
                    <w:top w:val="nil"/>
                    <w:left w:val="nil"/>
                    <w:bottom w:val="single" w:sz="4" w:space="0" w:color="auto"/>
                    <w:right w:val="single" w:sz="4" w:space="0" w:color="auto"/>
                  </w:tcBorders>
                  <w:shd w:val="clear" w:color="auto" w:fill="auto"/>
                  <w:noWrap/>
                  <w:vAlign w:val="bottom"/>
                  <w:hideMark/>
                </w:tcPr>
                <w:p w14:paraId="0E3F9D2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397CA2E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7D81770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6AC0AAA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7C5F916C"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26A779E8"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2CCFE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lastRenderedPageBreak/>
                    <w:t xml:space="preserve">5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2F89F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441651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CD589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1MM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CBB29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8EB40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838,5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9C54D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6FAB1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02D21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43970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0E06928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160 </w:t>
                  </w:r>
                </w:p>
              </w:tc>
              <w:tc>
                <w:tcPr>
                  <w:tcW w:w="161" w:type="pct"/>
                  <w:tcBorders>
                    <w:top w:val="nil"/>
                    <w:left w:val="nil"/>
                    <w:bottom w:val="single" w:sz="4" w:space="0" w:color="auto"/>
                    <w:right w:val="single" w:sz="4" w:space="0" w:color="auto"/>
                  </w:tcBorders>
                  <w:shd w:val="clear" w:color="auto" w:fill="auto"/>
                  <w:noWrap/>
                  <w:vAlign w:val="bottom"/>
                  <w:hideMark/>
                </w:tcPr>
                <w:p w14:paraId="2D2F555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32 </w:t>
                  </w:r>
                </w:p>
              </w:tc>
              <w:tc>
                <w:tcPr>
                  <w:tcW w:w="422" w:type="pct"/>
                  <w:tcBorders>
                    <w:top w:val="nil"/>
                    <w:left w:val="nil"/>
                    <w:bottom w:val="single" w:sz="4" w:space="0" w:color="auto"/>
                    <w:right w:val="single" w:sz="4" w:space="0" w:color="auto"/>
                  </w:tcBorders>
                  <w:shd w:val="clear" w:color="auto" w:fill="auto"/>
                  <w:noWrap/>
                  <w:vAlign w:val="bottom"/>
                  <w:hideMark/>
                </w:tcPr>
                <w:p w14:paraId="0BE931A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A</w:t>
                  </w:r>
                </w:p>
              </w:tc>
              <w:tc>
                <w:tcPr>
                  <w:tcW w:w="172" w:type="pct"/>
                  <w:tcBorders>
                    <w:top w:val="nil"/>
                    <w:left w:val="nil"/>
                    <w:bottom w:val="single" w:sz="4" w:space="0" w:color="auto"/>
                    <w:right w:val="single" w:sz="4" w:space="0" w:color="auto"/>
                  </w:tcBorders>
                  <w:shd w:val="clear" w:color="auto" w:fill="auto"/>
                  <w:noWrap/>
                  <w:vAlign w:val="bottom"/>
                  <w:hideMark/>
                </w:tcPr>
                <w:p w14:paraId="0C22F87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34A1A49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33649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3C0EA3BD"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01FC8CD5"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50B368CC"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0DC83467"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548F192D"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10C5B150"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B2FF500"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49D6B78C"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4D4C58B0"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04F3482F"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0424EA4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600 </w:t>
                  </w:r>
                </w:p>
              </w:tc>
              <w:tc>
                <w:tcPr>
                  <w:tcW w:w="161" w:type="pct"/>
                  <w:tcBorders>
                    <w:top w:val="nil"/>
                    <w:left w:val="nil"/>
                    <w:bottom w:val="single" w:sz="4" w:space="0" w:color="auto"/>
                    <w:right w:val="single" w:sz="4" w:space="0" w:color="auto"/>
                  </w:tcBorders>
                  <w:shd w:val="clear" w:color="auto" w:fill="auto"/>
                  <w:noWrap/>
                  <w:vAlign w:val="bottom"/>
                  <w:hideMark/>
                </w:tcPr>
                <w:p w14:paraId="173D3A6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22F7591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06228E7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76C1534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71A402DC"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3A74246F"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18AC6034"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7F37CDD"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4309F92F"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70A9642D"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2D7505F7"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7D7292B1"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2F7298D2"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5A5D882E"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513E2906"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58B89CA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78,5 </w:t>
                  </w:r>
                </w:p>
              </w:tc>
              <w:tc>
                <w:tcPr>
                  <w:tcW w:w="161" w:type="pct"/>
                  <w:tcBorders>
                    <w:top w:val="nil"/>
                    <w:left w:val="nil"/>
                    <w:bottom w:val="single" w:sz="4" w:space="0" w:color="auto"/>
                    <w:right w:val="single" w:sz="4" w:space="0" w:color="auto"/>
                  </w:tcBorders>
                  <w:shd w:val="clear" w:color="auto" w:fill="auto"/>
                  <w:noWrap/>
                  <w:vAlign w:val="bottom"/>
                  <w:hideMark/>
                </w:tcPr>
                <w:p w14:paraId="3D5D90F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498F7B0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207045F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0E39D17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5B25211C"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581CEF23"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4A69A6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6 </w:t>
                  </w:r>
                </w:p>
              </w:tc>
              <w:tc>
                <w:tcPr>
                  <w:tcW w:w="335" w:type="pct"/>
                  <w:tcBorders>
                    <w:top w:val="nil"/>
                    <w:left w:val="nil"/>
                    <w:bottom w:val="single" w:sz="4" w:space="0" w:color="auto"/>
                    <w:right w:val="single" w:sz="4" w:space="0" w:color="auto"/>
                  </w:tcBorders>
                  <w:shd w:val="clear" w:color="auto" w:fill="auto"/>
                  <w:noWrap/>
                  <w:vAlign w:val="bottom"/>
                  <w:hideMark/>
                </w:tcPr>
                <w:p w14:paraId="567F3B3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441198 </w:t>
                  </w:r>
                </w:p>
              </w:tc>
              <w:tc>
                <w:tcPr>
                  <w:tcW w:w="746" w:type="pct"/>
                  <w:tcBorders>
                    <w:top w:val="nil"/>
                    <w:left w:val="nil"/>
                    <w:bottom w:val="single" w:sz="4" w:space="0" w:color="auto"/>
                    <w:right w:val="single" w:sz="4" w:space="0" w:color="auto"/>
                  </w:tcBorders>
                  <w:shd w:val="clear" w:color="auto" w:fill="auto"/>
                  <w:noWrap/>
                  <w:vAlign w:val="bottom"/>
                  <w:hideMark/>
                </w:tcPr>
                <w:p w14:paraId="6A0F6AD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2,6MM Č.0147 SRPS EN 10029/SRPS EN 10051</w:t>
                  </w:r>
                </w:p>
              </w:tc>
              <w:tc>
                <w:tcPr>
                  <w:tcW w:w="199" w:type="pct"/>
                  <w:tcBorders>
                    <w:top w:val="nil"/>
                    <w:left w:val="nil"/>
                    <w:bottom w:val="single" w:sz="4" w:space="0" w:color="auto"/>
                    <w:right w:val="single" w:sz="4" w:space="0" w:color="auto"/>
                  </w:tcBorders>
                  <w:shd w:val="clear" w:color="auto" w:fill="auto"/>
                  <w:noWrap/>
                  <w:vAlign w:val="bottom"/>
                  <w:hideMark/>
                </w:tcPr>
                <w:p w14:paraId="6C83C83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16A4288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1000 </w:t>
                  </w:r>
                </w:p>
              </w:tc>
              <w:tc>
                <w:tcPr>
                  <w:tcW w:w="335" w:type="pct"/>
                  <w:tcBorders>
                    <w:top w:val="nil"/>
                    <w:left w:val="nil"/>
                    <w:bottom w:val="single" w:sz="4" w:space="0" w:color="auto"/>
                    <w:right w:val="single" w:sz="4" w:space="0" w:color="auto"/>
                  </w:tcBorders>
                  <w:shd w:val="clear" w:color="auto" w:fill="auto"/>
                  <w:noWrap/>
                  <w:vAlign w:val="bottom"/>
                  <w:hideMark/>
                </w:tcPr>
                <w:p w14:paraId="32B4121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4126118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6C7A815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32BFD92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04FA165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1000 </w:t>
                  </w:r>
                </w:p>
              </w:tc>
              <w:tc>
                <w:tcPr>
                  <w:tcW w:w="161" w:type="pct"/>
                  <w:tcBorders>
                    <w:top w:val="nil"/>
                    <w:left w:val="nil"/>
                    <w:bottom w:val="single" w:sz="4" w:space="0" w:color="auto"/>
                    <w:right w:val="single" w:sz="4" w:space="0" w:color="auto"/>
                  </w:tcBorders>
                  <w:shd w:val="clear" w:color="auto" w:fill="auto"/>
                  <w:noWrap/>
                  <w:vAlign w:val="bottom"/>
                  <w:hideMark/>
                </w:tcPr>
                <w:p w14:paraId="0936EBE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32 </w:t>
                  </w:r>
                </w:p>
              </w:tc>
              <w:tc>
                <w:tcPr>
                  <w:tcW w:w="422" w:type="pct"/>
                  <w:tcBorders>
                    <w:top w:val="nil"/>
                    <w:left w:val="nil"/>
                    <w:bottom w:val="single" w:sz="4" w:space="0" w:color="auto"/>
                    <w:right w:val="single" w:sz="4" w:space="0" w:color="auto"/>
                  </w:tcBorders>
                  <w:shd w:val="clear" w:color="auto" w:fill="auto"/>
                  <w:noWrap/>
                  <w:vAlign w:val="bottom"/>
                  <w:hideMark/>
                </w:tcPr>
                <w:p w14:paraId="1B04EBE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A</w:t>
                  </w:r>
                </w:p>
              </w:tc>
              <w:tc>
                <w:tcPr>
                  <w:tcW w:w="172" w:type="pct"/>
                  <w:tcBorders>
                    <w:top w:val="nil"/>
                    <w:left w:val="nil"/>
                    <w:bottom w:val="single" w:sz="4" w:space="0" w:color="auto"/>
                    <w:right w:val="single" w:sz="4" w:space="0" w:color="auto"/>
                  </w:tcBorders>
                  <w:shd w:val="clear" w:color="auto" w:fill="auto"/>
                  <w:noWrap/>
                  <w:vAlign w:val="bottom"/>
                  <w:hideMark/>
                </w:tcPr>
                <w:p w14:paraId="26DA3DA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1D7D0A5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tcBorders>
                    <w:top w:val="nil"/>
                    <w:left w:val="nil"/>
                    <w:bottom w:val="single" w:sz="4" w:space="0" w:color="auto"/>
                    <w:right w:val="single" w:sz="4" w:space="0" w:color="auto"/>
                  </w:tcBorders>
                  <w:shd w:val="clear" w:color="auto" w:fill="auto"/>
                  <w:noWrap/>
                  <w:vAlign w:val="bottom"/>
                  <w:hideMark/>
                </w:tcPr>
                <w:p w14:paraId="6103569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1ED0B4A3"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04973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29847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440345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CB127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20MM Č. 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8FF4D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AF8F0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8007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0ED39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D9003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EABB3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1DEAE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32C96E4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3140 </w:t>
                  </w:r>
                </w:p>
              </w:tc>
              <w:tc>
                <w:tcPr>
                  <w:tcW w:w="161" w:type="pct"/>
                  <w:tcBorders>
                    <w:top w:val="nil"/>
                    <w:left w:val="nil"/>
                    <w:bottom w:val="single" w:sz="4" w:space="0" w:color="auto"/>
                    <w:right w:val="single" w:sz="4" w:space="0" w:color="auto"/>
                  </w:tcBorders>
                  <w:shd w:val="clear" w:color="auto" w:fill="auto"/>
                  <w:noWrap/>
                  <w:vAlign w:val="bottom"/>
                  <w:hideMark/>
                </w:tcPr>
                <w:p w14:paraId="74990CE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2E9216E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35863D5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79ED0C9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0A28E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3C447609"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47AE8EF5"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EAF1A42"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6E8F13DD"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01FA06D7"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6FE51BD4"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36976EC"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40042383"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79D32204"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33CCF3F5"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58B7C54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1000 </w:t>
                  </w:r>
                </w:p>
              </w:tc>
              <w:tc>
                <w:tcPr>
                  <w:tcW w:w="161" w:type="pct"/>
                  <w:tcBorders>
                    <w:top w:val="nil"/>
                    <w:left w:val="nil"/>
                    <w:bottom w:val="single" w:sz="4" w:space="0" w:color="auto"/>
                    <w:right w:val="single" w:sz="4" w:space="0" w:color="auto"/>
                  </w:tcBorders>
                  <w:shd w:val="clear" w:color="auto" w:fill="auto"/>
                  <w:noWrap/>
                  <w:vAlign w:val="bottom"/>
                  <w:hideMark/>
                </w:tcPr>
                <w:p w14:paraId="1D176B3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2678E89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077F808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4172CA8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6BD0972C"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413DD1CB"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29710546"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6FE40546"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19AB4D23"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5BBAF12F"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2DC37E21"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FCA7A9A"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55CE2BC7"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61725638"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7A6295E1"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331CDC6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720 </w:t>
                  </w:r>
                </w:p>
              </w:tc>
              <w:tc>
                <w:tcPr>
                  <w:tcW w:w="161" w:type="pct"/>
                  <w:tcBorders>
                    <w:top w:val="nil"/>
                    <w:left w:val="nil"/>
                    <w:bottom w:val="single" w:sz="4" w:space="0" w:color="auto"/>
                    <w:right w:val="single" w:sz="4" w:space="0" w:color="auto"/>
                  </w:tcBorders>
                  <w:shd w:val="clear" w:color="auto" w:fill="auto"/>
                  <w:noWrap/>
                  <w:vAlign w:val="bottom"/>
                  <w:hideMark/>
                </w:tcPr>
                <w:p w14:paraId="753FA15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251DB5F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7FD9938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58FD65A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tcBorders>
                    <w:top w:val="nil"/>
                    <w:left w:val="single" w:sz="4" w:space="0" w:color="auto"/>
                    <w:bottom w:val="single" w:sz="4" w:space="0" w:color="auto"/>
                    <w:right w:val="single" w:sz="4" w:space="0" w:color="auto"/>
                  </w:tcBorders>
                  <w:vAlign w:val="center"/>
                  <w:hideMark/>
                </w:tcPr>
                <w:p w14:paraId="0C30A530"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1B593FFA"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7BA62ACA"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0C4839D"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7DF9FE04"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7A92D370"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6DC676C8"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71C7C3AD"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17AAA8C7"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0919A78C"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383D63C0"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262897F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3147 </w:t>
                  </w:r>
                </w:p>
              </w:tc>
              <w:tc>
                <w:tcPr>
                  <w:tcW w:w="161" w:type="pct"/>
                  <w:tcBorders>
                    <w:top w:val="nil"/>
                    <w:left w:val="nil"/>
                    <w:bottom w:val="single" w:sz="4" w:space="0" w:color="auto"/>
                    <w:right w:val="single" w:sz="4" w:space="0" w:color="auto"/>
                  </w:tcBorders>
                  <w:shd w:val="clear" w:color="auto" w:fill="auto"/>
                  <w:noWrap/>
                  <w:vAlign w:val="bottom"/>
                  <w:hideMark/>
                </w:tcPr>
                <w:p w14:paraId="7E59AE3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517CB67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3870C84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59C0057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369F6101"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29A68C67"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49F820C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8 </w:t>
                  </w:r>
                </w:p>
              </w:tc>
              <w:tc>
                <w:tcPr>
                  <w:tcW w:w="335" w:type="pct"/>
                  <w:tcBorders>
                    <w:top w:val="nil"/>
                    <w:left w:val="nil"/>
                    <w:bottom w:val="single" w:sz="4" w:space="0" w:color="auto"/>
                    <w:right w:val="single" w:sz="4" w:space="0" w:color="auto"/>
                  </w:tcBorders>
                  <w:shd w:val="clear" w:color="auto" w:fill="auto"/>
                  <w:noWrap/>
                  <w:vAlign w:val="bottom"/>
                  <w:hideMark/>
                </w:tcPr>
                <w:p w14:paraId="4F0E4CA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1185187 </w:t>
                  </w:r>
                </w:p>
              </w:tc>
              <w:tc>
                <w:tcPr>
                  <w:tcW w:w="746" w:type="pct"/>
                  <w:tcBorders>
                    <w:top w:val="nil"/>
                    <w:left w:val="nil"/>
                    <w:bottom w:val="single" w:sz="4" w:space="0" w:color="auto"/>
                    <w:right w:val="single" w:sz="4" w:space="0" w:color="auto"/>
                  </w:tcBorders>
                  <w:shd w:val="clear" w:color="auto" w:fill="auto"/>
                  <w:noWrap/>
                  <w:vAlign w:val="bottom"/>
                  <w:hideMark/>
                </w:tcPr>
                <w:p w14:paraId="729FA51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25MM Č.0361 SRPS EN 10029/SRPS EN 10051</w:t>
                  </w:r>
                </w:p>
              </w:tc>
              <w:tc>
                <w:tcPr>
                  <w:tcW w:w="199" w:type="pct"/>
                  <w:tcBorders>
                    <w:top w:val="nil"/>
                    <w:left w:val="nil"/>
                    <w:bottom w:val="single" w:sz="4" w:space="0" w:color="auto"/>
                    <w:right w:val="single" w:sz="4" w:space="0" w:color="auto"/>
                  </w:tcBorders>
                  <w:shd w:val="clear" w:color="auto" w:fill="auto"/>
                  <w:noWrap/>
                  <w:vAlign w:val="bottom"/>
                  <w:hideMark/>
                </w:tcPr>
                <w:p w14:paraId="718E52C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7C0B79A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392,4 </w:t>
                  </w:r>
                </w:p>
              </w:tc>
              <w:tc>
                <w:tcPr>
                  <w:tcW w:w="335" w:type="pct"/>
                  <w:tcBorders>
                    <w:top w:val="nil"/>
                    <w:left w:val="nil"/>
                    <w:bottom w:val="single" w:sz="4" w:space="0" w:color="auto"/>
                    <w:right w:val="single" w:sz="4" w:space="0" w:color="auto"/>
                  </w:tcBorders>
                  <w:shd w:val="clear" w:color="auto" w:fill="auto"/>
                  <w:noWrap/>
                  <w:vAlign w:val="bottom"/>
                  <w:hideMark/>
                </w:tcPr>
                <w:p w14:paraId="5F48081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696C1CC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7398A26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419B5EC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008EC60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392,4 </w:t>
                  </w:r>
                </w:p>
              </w:tc>
              <w:tc>
                <w:tcPr>
                  <w:tcW w:w="161" w:type="pct"/>
                  <w:tcBorders>
                    <w:top w:val="nil"/>
                    <w:left w:val="nil"/>
                    <w:bottom w:val="single" w:sz="4" w:space="0" w:color="auto"/>
                    <w:right w:val="single" w:sz="4" w:space="0" w:color="auto"/>
                  </w:tcBorders>
                  <w:shd w:val="clear" w:color="auto" w:fill="auto"/>
                  <w:noWrap/>
                  <w:vAlign w:val="bottom"/>
                  <w:hideMark/>
                </w:tcPr>
                <w:p w14:paraId="005042C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221DA6C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6693FC4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5641943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tcBorders>
                    <w:top w:val="nil"/>
                    <w:left w:val="nil"/>
                    <w:bottom w:val="single" w:sz="4" w:space="0" w:color="auto"/>
                    <w:right w:val="single" w:sz="4" w:space="0" w:color="auto"/>
                  </w:tcBorders>
                  <w:shd w:val="clear" w:color="auto" w:fill="auto"/>
                  <w:noWrap/>
                  <w:vAlign w:val="bottom"/>
                  <w:hideMark/>
                </w:tcPr>
                <w:p w14:paraId="2CE0082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6EA4D48E"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75650E0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9 </w:t>
                  </w:r>
                </w:p>
              </w:tc>
              <w:tc>
                <w:tcPr>
                  <w:tcW w:w="335" w:type="pct"/>
                  <w:tcBorders>
                    <w:top w:val="nil"/>
                    <w:left w:val="nil"/>
                    <w:bottom w:val="single" w:sz="4" w:space="0" w:color="auto"/>
                    <w:right w:val="single" w:sz="4" w:space="0" w:color="auto"/>
                  </w:tcBorders>
                  <w:shd w:val="clear" w:color="auto" w:fill="auto"/>
                  <w:noWrap/>
                  <w:vAlign w:val="bottom"/>
                  <w:hideMark/>
                </w:tcPr>
                <w:p w14:paraId="40D80EB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1479008 </w:t>
                  </w:r>
                </w:p>
              </w:tc>
              <w:tc>
                <w:tcPr>
                  <w:tcW w:w="746" w:type="pct"/>
                  <w:tcBorders>
                    <w:top w:val="nil"/>
                    <w:left w:val="nil"/>
                    <w:bottom w:val="single" w:sz="4" w:space="0" w:color="auto"/>
                    <w:right w:val="single" w:sz="4" w:space="0" w:color="auto"/>
                  </w:tcBorders>
                  <w:shd w:val="clear" w:color="auto" w:fill="auto"/>
                  <w:noWrap/>
                  <w:vAlign w:val="bottom"/>
                  <w:hideMark/>
                </w:tcPr>
                <w:p w14:paraId="3BBA4D9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25MM ČELIČNI-HARDOX TVRDOĆA 450 HB</w:t>
                  </w:r>
                </w:p>
              </w:tc>
              <w:tc>
                <w:tcPr>
                  <w:tcW w:w="199" w:type="pct"/>
                  <w:tcBorders>
                    <w:top w:val="nil"/>
                    <w:left w:val="nil"/>
                    <w:bottom w:val="single" w:sz="4" w:space="0" w:color="auto"/>
                    <w:right w:val="single" w:sz="4" w:space="0" w:color="auto"/>
                  </w:tcBorders>
                  <w:shd w:val="clear" w:color="auto" w:fill="auto"/>
                  <w:noWrap/>
                  <w:vAlign w:val="bottom"/>
                  <w:hideMark/>
                </w:tcPr>
                <w:p w14:paraId="753F670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1C607B3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1200 </w:t>
                  </w:r>
                </w:p>
              </w:tc>
              <w:tc>
                <w:tcPr>
                  <w:tcW w:w="335" w:type="pct"/>
                  <w:tcBorders>
                    <w:top w:val="nil"/>
                    <w:left w:val="nil"/>
                    <w:bottom w:val="single" w:sz="4" w:space="0" w:color="auto"/>
                    <w:right w:val="single" w:sz="4" w:space="0" w:color="auto"/>
                  </w:tcBorders>
                  <w:shd w:val="clear" w:color="auto" w:fill="auto"/>
                  <w:noWrap/>
                  <w:vAlign w:val="bottom"/>
                  <w:hideMark/>
                </w:tcPr>
                <w:p w14:paraId="3C62E62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39257BA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6E069D8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0ED6EDD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66DF1E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1200 </w:t>
                  </w:r>
                </w:p>
              </w:tc>
              <w:tc>
                <w:tcPr>
                  <w:tcW w:w="161" w:type="pct"/>
                  <w:tcBorders>
                    <w:top w:val="nil"/>
                    <w:left w:val="nil"/>
                    <w:bottom w:val="single" w:sz="4" w:space="0" w:color="auto"/>
                    <w:right w:val="single" w:sz="4" w:space="0" w:color="auto"/>
                  </w:tcBorders>
                  <w:shd w:val="clear" w:color="auto" w:fill="auto"/>
                  <w:noWrap/>
                  <w:vAlign w:val="bottom"/>
                  <w:hideMark/>
                </w:tcPr>
                <w:p w14:paraId="22E5B3E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6133C3B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19E7332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55A2D89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635C7FE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46906CE8"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7B388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34974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441686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9CE29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2MM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AD027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433EC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1917 </w:t>
                  </w:r>
                </w:p>
              </w:tc>
              <w:tc>
                <w:tcPr>
                  <w:tcW w:w="335" w:type="pct"/>
                  <w:tcBorders>
                    <w:top w:val="nil"/>
                    <w:left w:val="nil"/>
                    <w:bottom w:val="single" w:sz="4" w:space="0" w:color="auto"/>
                    <w:right w:val="single" w:sz="4" w:space="0" w:color="auto"/>
                  </w:tcBorders>
                  <w:shd w:val="clear" w:color="auto" w:fill="auto"/>
                  <w:noWrap/>
                  <w:vAlign w:val="bottom"/>
                  <w:hideMark/>
                </w:tcPr>
                <w:p w14:paraId="6DCC4C0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518EA74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68B421B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617F2C6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6D8002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250 </w:t>
                  </w:r>
                </w:p>
              </w:tc>
              <w:tc>
                <w:tcPr>
                  <w:tcW w:w="161" w:type="pct"/>
                  <w:tcBorders>
                    <w:top w:val="nil"/>
                    <w:left w:val="nil"/>
                    <w:bottom w:val="single" w:sz="4" w:space="0" w:color="auto"/>
                    <w:right w:val="single" w:sz="4" w:space="0" w:color="auto"/>
                  </w:tcBorders>
                  <w:shd w:val="clear" w:color="auto" w:fill="auto"/>
                  <w:noWrap/>
                  <w:vAlign w:val="bottom"/>
                  <w:hideMark/>
                </w:tcPr>
                <w:p w14:paraId="0789C41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4B35430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55587F9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3F2391D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529F5BC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30C9A653"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2DAEE00B"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8D5BEB8"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2B025F94"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1519763A"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0CD95129" w14:textId="77777777" w:rsidR="00595F5B" w:rsidRPr="00595F5B" w:rsidRDefault="00595F5B" w:rsidP="00595F5B">
                  <w:pPr>
                    <w:spacing w:before="0"/>
                    <w:jc w:val="left"/>
                    <w:rPr>
                      <w:rFonts w:cs="Arial"/>
                      <w:color w:val="000000"/>
                      <w:sz w:val="14"/>
                      <w:szCs w:val="14"/>
                      <w:lang w:val="sr-Latn-RS" w:eastAsia="sr-Latn-RS"/>
                    </w:rPr>
                  </w:pPr>
                </w:p>
              </w:tc>
              <w:tc>
                <w:tcPr>
                  <w:tcW w:w="335" w:type="pct"/>
                  <w:tcBorders>
                    <w:top w:val="nil"/>
                    <w:left w:val="nil"/>
                    <w:bottom w:val="single" w:sz="4" w:space="0" w:color="auto"/>
                    <w:right w:val="single" w:sz="4" w:space="0" w:color="auto"/>
                  </w:tcBorders>
                  <w:shd w:val="clear" w:color="auto" w:fill="auto"/>
                  <w:noWrap/>
                  <w:vAlign w:val="bottom"/>
                  <w:hideMark/>
                </w:tcPr>
                <w:p w14:paraId="080B4D5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34A1D17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3EEDFFE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4B7E03F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3C6A575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250 </w:t>
                  </w:r>
                </w:p>
              </w:tc>
              <w:tc>
                <w:tcPr>
                  <w:tcW w:w="161" w:type="pct"/>
                  <w:tcBorders>
                    <w:top w:val="nil"/>
                    <w:left w:val="nil"/>
                    <w:bottom w:val="single" w:sz="4" w:space="0" w:color="auto"/>
                    <w:right w:val="single" w:sz="4" w:space="0" w:color="auto"/>
                  </w:tcBorders>
                  <w:shd w:val="clear" w:color="auto" w:fill="auto"/>
                  <w:noWrap/>
                  <w:vAlign w:val="bottom"/>
                  <w:hideMark/>
                </w:tcPr>
                <w:p w14:paraId="56A6A60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523C8EE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7842C90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3527B3B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4F27468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55851750"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42FE8C9A"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A64D09A"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48A389EC"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44EF04BE"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2095B6FB" w14:textId="77777777" w:rsidR="00595F5B" w:rsidRPr="00595F5B" w:rsidRDefault="00595F5B" w:rsidP="00595F5B">
                  <w:pPr>
                    <w:spacing w:before="0"/>
                    <w:jc w:val="left"/>
                    <w:rPr>
                      <w:rFonts w:cs="Arial"/>
                      <w:color w:val="000000"/>
                      <w:sz w:val="14"/>
                      <w:szCs w:val="14"/>
                      <w:lang w:val="sr-Latn-RS" w:eastAsia="sr-Latn-RS"/>
                    </w:rPr>
                  </w:pPr>
                </w:p>
              </w:tc>
              <w:tc>
                <w:tcPr>
                  <w:tcW w:w="335" w:type="pct"/>
                  <w:tcBorders>
                    <w:top w:val="nil"/>
                    <w:left w:val="nil"/>
                    <w:bottom w:val="single" w:sz="4" w:space="0" w:color="auto"/>
                    <w:right w:val="single" w:sz="4" w:space="0" w:color="auto"/>
                  </w:tcBorders>
                  <w:shd w:val="clear" w:color="auto" w:fill="auto"/>
                  <w:noWrap/>
                  <w:vAlign w:val="bottom"/>
                  <w:hideMark/>
                </w:tcPr>
                <w:p w14:paraId="2A99796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5CD2289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056B5AE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028C39E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5895F37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160 </w:t>
                  </w:r>
                </w:p>
              </w:tc>
              <w:tc>
                <w:tcPr>
                  <w:tcW w:w="161" w:type="pct"/>
                  <w:tcBorders>
                    <w:top w:val="nil"/>
                    <w:left w:val="nil"/>
                    <w:bottom w:val="single" w:sz="4" w:space="0" w:color="auto"/>
                    <w:right w:val="single" w:sz="4" w:space="0" w:color="auto"/>
                  </w:tcBorders>
                  <w:shd w:val="clear" w:color="auto" w:fill="auto"/>
                  <w:noWrap/>
                  <w:vAlign w:val="bottom"/>
                  <w:hideMark/>
                </w:tcPr>
                <w:p w14:paraId="0BA8E31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32 </w:t>
                  </w:r>
                </w:p>
              </w:tc>
              <w:tc>
                <w:tcPr>
                  <w:tcW w:w="422" w:type="pct"/>
                  <w:tcBorders>
                    <w:top w:val="nil"/>
                    <w:left w:val="nil"/>
                    <w:bottom w:val="single" w:sz="4" w:space="0" w:color="auto"/>
                    <w:right w:val="single" w:sz="4" w:space="0" w:color="auto"/>
                  </w:tcBorders>
                  <w:shd w:val="clear" w:color="auto" w:fill="auto"/>
                  <w:noWrap/>
                  <w:vAlign w:val="bottom"/>
                  <w:hideMark/>
                </w:tcPr>
                <w:p w14:paraId="691C93D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A</w:t>
                  </w:r>
                </w:p>
              </w:tc>
              <w:tc>
                <w:tcPr>
                  <w:tcW w:w="172" w:type="pct"/>
                  <w:tcBorders>
                    <w:top w:val="nil"/>
                    <w:left w:val="nil"/>
                    <w:bottom w:val="single" w:sz="4" w:space="0" w:color="auto"/>
                    <w:right w:val="single" w:sz="4" w:space="0" w:color="auto"/>
                  </w:tcBorders>
                  <w:shd w:val="clear" w:color="auto" w:fill="auto"/>
                  <w:noWrap/>
                  <w:vAlign w:val="bottom"/>
                  <w:hideMark/>
                </w:tcPr>
                <w:p w14:paraId="0860789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77FE4E3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tcBorders>
                    <w:top w:val="nil"/>
                    <w:left w:val="nil"/>
                    <w:bottom w:val="single" w:sz="4" w:space="0" w:color="auto"/>
                    <w:right w:val="single" w:sz="4" w:space="0" w:color="auto"/>
                  </w:tcBorders>
                  <w:shd w:val="clear" w:color="auto" w:fill="auto"/>
                  <w:noWrap/>
                  <w:vAlign w:val="bottom"/>
                  <w:hideMark/>
                </w:tcPr>
                <w:p w14:paraId="720C1B6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3E63F85F"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6DDC357F"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3FD3662"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141C2100"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162AB6D9"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7FB55EFF" w14:textId="77777777" w:rsidR="00595F5B" w:rsidRPr="00595F5B" w:rsidRDefault="00595F5B" w:rsidP="00595F5B">
                  <w:pPr>
                    <w:spacing w:before="0"/>
                    <w:jc w:val="left"/>
                    <w:rPr>
                      <w:rFonts w:cs="Arial"/>
                      <w:color w:val="000000"/>
                      <w:sz w:val="14"/>
                      <w:szCs w:val="14"/>
                      <w:lang w:val="sr-Latn-RS" w:eastAsia="sr-Latn-RS"/>
                    </w:rPr>
                  </w:pPr>
                </w:p>
              </w:tc>
              <w:tc>
                <w:tcPr>
                  <w:tcW w:w="335" w:type="pct"/>
                  <w:tcBorders>
                    <w:top w:val="nil"/>
                    <w:left w:val="nil"/>
                    <w:bottom w:val="single" w:sz="4" w:space="0" w:color="auto"/>
                    <w:right w:val="single" w:sz="4" w:space="0" w:color="auto"/>
                  </w:tcBorders>
                  <w:shd w:val="clear" w:color="auto" w:fill="auto"/>
                  <w:noWrap/>
                  <w:vAlign w:val="bottom"/>
                  <w:hideMark/>
                </w:tcPr>
                <w:p w14:paraId="6C0A575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63C69F3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55D6FAB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335E04D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38ED9B2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1100 </w:t>
                  </w:r>
                </w:p>
              </w:tc>
              <w:tc>
                <w:tcPr>
                  <w:tcW w:w="161" w:type="pct"/>
                  <w:tcBorders>
                    <w:top w:val="nil"/>
                    <w:left w:val="nil"/>
                    <w:bottom w:val="single" w:sz="4" w:space="0" w:color="auto"/>
                    <w:right w:val="single" w:sz="4" w:space="0" w:color="auto"/>
                  </w:tcBorders>
                  <w:shd w:val="clear" w:color="auto" w:fill="auto"/>
                  <w:noWrap/>
                  <w:vAlign w:val="bottom"/>
                  <w:hideMark/>
                </w:tcPr>
                <w:p w14:paraId="0E67081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21ADD55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24DE179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773AC88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252CAFE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0761D834"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1C3C1FBE"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99A7D96"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46D0BADC"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509D5BD1"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3FD84F38" w14:textId="77777777" w:rsidR="00595F5B" w:rsidRPr="00595F5B" w:rsidRDefault="00595F5B" w:rsidP="00595F5B">
                  <w:pPr>
                    <w:spacing w:before="0"/>
                    <w:jc w:val="left"/>
                    <w:rPr>
                      <w:rFonts w:cs="Arial"/>
                      <w:color w:val="000000"/>
                      <w:sz w:val="14"/>
                      <w:szCs w:val="14"/>
                      <w:lang w:val="sr-Latn-RS" w:eastAsia="sr-Latn-RS"/>
                    </w:rPr>
                  </w:pPr>
                </w:p>
              </w:tc>
              <w:tc>
                <w:tcPr>
                  <w:tcW w:w="335" w:type="pct"/>
                  <w:tcBorders>
                    <w:top w:val="nil"/>
                    <w:left w:val="nil"/>
                    <w:bottom w:val="single" w:sz="4" w:space="0" w:color="auto"/>
                    <w:right w:val="single" w:sz="4" w:space="0" w:color="auto"/>
                  </w:tcBorders>
                  <w:shd w:val="clear" w:color="auto" w:fill="auto"/>
                  <w:noWrap/>
                  <w:vAlign w:val="bottom"/>
                  <w:hideMark/>
                </w:tcPr>
                <w:p w14:paraId="6863FF9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5F5050E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273D08C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6B86D07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2DF7A5E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157 </w:t>
                  </w:r>
                </w:p>
              </w:tc>
              <w:tc>
                <w:tcPr>
                  <w:tcW w:w="161" w:type="pct"/>
                  <w:tcBorders>
                    <w:top w:val="nil"/>
                    <w:left w:val="nil"/>
                    <w:bottom w:val="single" w:sz="4" w:space="0" w:color="auto"/>
                    <w:right w:val="single" w:sz="4" w:space="0" w:color="auto"/>
                  </w:tcBorders>
                  <w:shd w:val="clear" w:color="auto" w:fill="auto"/>
                  <w:noWrap/>
                  <w:vAlign w:val="bottom"/>
                  <w:hideMark/>
                </w:tcPr>
                <w:p w14:paraId="10A4EFA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2289C35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1A18926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3BB4C45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tcBorders>
                    <w:top w:val="nil"/>
                    <w:left w:val="nil"/>
                    <w:bottom w:val="single" w:sz="4" w:space="0" w:color="auto"/>
                    <w:right w:val="single" w:sz="4" w:space="0" w:color="auto"/>
                  </w:tcBorders>
                  <w:shd w:val="clear" w:color="auto" w:fill="auto"/>
                  <w:noWrap/>
                  <w:vAlign w:val="bottom"/>
                  <w:hideMark/>
                </w:tcPr>
                <w:p w14:paraId="20DE334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441F4697"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AFF93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F880E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505684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761A8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2MM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E4632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BC3B7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3160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42007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18FD4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BA104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0F01B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1CC2348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3000 </w:t>
                  </w:r>
                </w:p>
              </w:tc>
              <w:tc>
                <w:tcPr>
                  <w:tcW w:w="161" w:type="pct"/>
                  <w:tcBorders>
                    <w:top w:val="nil"/>
                    <w:left w:val="nil"/>
                    <w:bottom w:val="single" w:sz="4" w:space="0" w:color="auto"/>
                    <w:right w:val="single" w:sz="4" w:space="0" w:color="auto"/>
                  </w:tcBorders>
                  <w:shd w:val="clear" w:color="auto" w:fill="auto"/>
                  <w:noWrap/>
                  <w:vAlign w:val="bottom"/>
                  <w:hideMark/>
                </w:tcPr>
                <w:p w14:paraId="616617D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24ACF25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19DAA52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73FF0BC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72E09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0140DD65"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7EE3F61A"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A654F31"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6B9BB522"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4F80CB3E"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1B01E6F6"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3063240"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0FC294A6"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36CD5E26"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7FA1BA55"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7A76499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160 </w:t>
                  </w:r>
                </w:p>
              </w:tc>
              <w:tc>
                <w:tcPr>
                  <w:tcW w:w="161" w:type="pct"/>
                  <w:tcBorders>
                    <w:top w:val="nil"/>
                    <w:left w:val="nil"/>
                    <w:bottom w:val="single" w:sz="4" w:space="0" w:color="auto"/>
                    <w:right w:val="single" w:sz="4" w:space="0" w:color="auto"/>
                  </w:tcBorders>
                  <w:shd w:val="clear" w:color="auto" w:fill="auto"/>
                  <w:noWrap/>
                  <w:vAlign w:val="bottom"/>
                  <w:hideMark/>
                </w:tcPr>
                <w:p w14:paraId="26F2D3B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4CB1F36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61D4301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244551C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tcBorders>
                    <w:top w:val="nil"/>
                    <w:left w:val="single" w:sz="4" w:space="0" w:color="auto"/>
                    <w:bottom w:val="single" w:sz="4" w:space="0" w:color="auto"/>
                    <w:right w:val="single" w:sz="4" w:space="0" w:color="auto"/>
                  </w:tcBorders>
                  <w:vAlign w:val="center"/>
                  <w:hideMark/>
                </w:tcPr>
                <w:p w14:paraId="125FD37B"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0A7BBDCE"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7A18A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12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10718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440396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E0D3A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30MM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2469F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02CAD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33624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2CF30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74013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60C67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A9E74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761B06F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2000 </w:t>
                  </w:r>
                </w:p>
              </w:tc>
              <w:tc>
                <w:tcPr>
                  <w:tcW w:w="161" w:type="pct"/>
                  <w:tcBorders>
                    <w:top w:val="nil"/>
                    <w:left w:val="nil"/>
                    <w:bottom w:val="single" w:sz="4" w:space="0" w:color="auto"/>
                    <w:right w:val="single" w:sz="4" w:space="0" w:color="auto"/>
                  </w:tcBorders>
                  <w:shd w:val="clear" w:color="auto" w:fill="auto"/>
                  <w:noWrap/>
                  <w:vAlign w:val="bottom"/>
                  <w:hideMark/>
                </w:tcPr>
                <w:p w14:paraId="05E6AF4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7DDE511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54DAB31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6514F58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1C587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2CB546C9"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482D4E32"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D1D9D26"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44226B22"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7774D742"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5872EBFF"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BD47A91"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316ED9DA"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04A85D7C"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4A1716FE"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72D9E9E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28800 </w:t>
                  </w:r>
                </w:p>
              </w:tc>
              <w:tc>
                <w:tcPr>
                  <w:tcW w:w="161" w:type="pct"/>
                  <w:tcBorders>
                    <w:top w:val="nil"/>
                    <w:left w:val="nil"/>
                    <w:bottom w:val="single" w:sz="4" w:space="0" w:color="auto"/>
                    <w:right w:val="single" w:sz="4" w:space="0" w:color="auto"/>
                  </w:tcBorders>
                  <w:shd w:val="clear" w:color="auto" w:fill="auto"/>
                  <w:noWrap/>
                  <w:vAlign w:val="bottom"/>
                  <w:hideMark/>
                </w:tcPr>
                <w:p w14:paraId="2CEF6F1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7886220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4CD3F10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79D2AA3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21D9699C"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5E4D84B3"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416960F1"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2B8C1D1"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04F00E40"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085F5DE2"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4DA16D28"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4E56361"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2F224B51"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51B03C6A"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710A8E1D"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3CFAE60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940 </w:t>
                  </w:r>
                </w:p>
              </w:tc>
              <w:tc>
                <w:tcPr>
                  <w:tcW w:w="161" w:type="pct"/>
                  <w:tcBorders>
                    <w:top w:val="nil"/>
                    <w:left w:val="nil"/>
                    <w:bottom w:val="single" w:sz="4" w:space="0" w:color="auto"/>
                    <w:right w:val="single" w:sz="4" w:space="0" w:color="auto"/>
                  </w:tcBorders>
                  <w:shd w:val="clear" w:color="auto" w:fill="auto"/>
                  <w:noWrap/>
                  <w:vAlign w:val="bottom"/>
                  <w:hideMark/>
                </w:tcPr>
                <w:p w14:paraId="0058296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51396CD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w:t>
                  </w:r>
                  <w:r w:rsidRPr="00595F5B">
                    <w:rPr>
                      <w:rFonts w:cs="Arial"/>
                      <w:color w:val="000000"/>
                      <w:sz w:val="14"/>
                      <w:szCs w:val="14"/>
                      <w:lang w:val="sr-Latn-RS" w:eastAsia="sr-Latn-RS"/>
                    </w:rPr>
                    <w:lastRenderedPageBreak/>
                    <w:t>E PK DRMNO</w:t>
                  </w:r>
                </w:p>
              </w:tc>
              <w:tc>
                <w:tcPr>
                  <w:tcW w:w="172" w:type="pct"/>
                  <w:tcBorders>
                    <w:top w:val="nil"/>
                    <w:left w:val="nil"/>
                    <w:bottom w:val="single" w:sz="4" w:space="0" w:color="auto"/>
                    <w:right w:val="single" w:sz="4" w:space="0" w:color="auto"/>
                  </w:tcBorders>
                  <w:shd w:val="clear" w:color="auto" w:fill="auto"/>
                  <w:noWrap/>
                  <w:vAlign w:val="bottom"/>
                  <w:hideMark/>
                </w:tcPr>
                <w:p w14:paraId="23109FA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lastRenderedPageBreak/>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4FCA09C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xml:space="preserve">MAŠINSKI MAGACIN </w:t>
                  </w:r>
                  <w:r w:rsidRPr="00595F5B">
                    <w:rPr>
                      <w:rFonts w:cs="Arial"/>
                      <w:color w:val="000000"/>
                      <w:sz w:val="14"/>
                      <w:szCs w:val="14"/>
                      <w:lang w:val="sr-Latn-RS" w:eastAsia="sr-Latn-RS"/>
                    </w:rPr>
                    <w:lastRenderedPageBreak/>
                    <w:t>DRMNO</w:t>
                  </w:r>
                </w:p>
              </w:tc>
              <w:tc>
                <w:tcPr>
                  <w:tcW w:w="423" w:type="pct"/>
                  <w:vMerge/>
                  <w:tcBorders>
                    <w:top w:val="nil"/>
                    <w:left w:val="single" w:sz="4" w:space="0" w:color="auto"/>
                    <w:bottom w:val="single" w:sz="4" w:space="0" w:color="auto"/>
                    <w:right w:val="single" w:sz="4" w:space="0" w:color="auto"/>
                  </w:tcBorders>
                  <w:vAlign w:val="center"/>
                  <w:hideMark/>
                </w:tcPr>
                <w:p w14:paraId="14E6335F"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03C0944D"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5EE8A1EA"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1D987483"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7CBA8BA5"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1B8C32C7"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6C84BD1B"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B579338"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29B7A017"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0485568B"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0A55D137"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1947DFB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1884 </w:t>
                  </w:r>
                </w:p>
              </w:tc>
              <w:tc>
                <w:tcPr>
                  <w:tcW w:w="161" w:type="pct"/>
                  <w:tcBorders>
                    <w:top w:val="nil"/>
                    <w:left w:val="nil"/>
                    <w:bottom w:val="single" w:sz="4" w:space="0" w:color="auto"/>
                    <w:right w:val="single" w:sz="4" w:space="0" w:color="auto"/>
                  </w:tcBorders>
                  <w:shd w:val="clear" w:color="auto" w:fill="auto"/>
                  <w:noWrap/>
                  <w:vAlign w:val="bottom"/>
                  <w:hideMark/>
                </w:tcPr>
                <w:p w14:paraId="755EDDF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53769FE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08E04F5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20504C7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439344BB"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0C1C0463"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4B8DC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13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8B55A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440175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6298D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3MM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8EB63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F13FB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1180 </w:t>
                  </w:r>
                </w:p>
              </w:tc>
              <w:tc>
                <w:tcPr>
                  <w:tcW w:w="335" w:type="pct"/>
                  <w:tcBorders>
                    <w:top w:val="nil"/>
                    <w:left w:val="nil"/>
                    <w:bottom w:val="single" w:sz="4" w:space="0" w:color="auto"/>
                    <w:right w:val="single" w:sz="4" w:space="0" w:color="auto"/>
                  </w:tcBorders>
                  <w:shd w:val="clear" w:color="auto" w:fill="auto"/>
                  <w:noWrap/>
                  <w:vAlign w:val="bottom"/>
                  <w:hideMark/>
                </w:tcPr>
                <w:p w14:paraId="5025F9F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5BF3523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20A51D5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79641A0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1048577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480 </w:t>
                  </w:r>
                </w:p>
              </w:tc>
              <w:tc>
                <w:tcPr>
                  <w:tcW w:w="161" w:type="pct"/>
                  <w:tcBorders>
                    <w:top w:val="nil"/>
                    <w:left w:val="nil"/>
                    <w:bottom w:val="single" w:sz="4" w:space="0" w:color="auto"/>
                    <w:right w:val="single" w:sz="4" w:space="0" w:color="auto"/>
                  </w:tcBorders>
                  <w:shd w:val="clear" w:color="auto" w:fill="auto"/>
                  <w:noWrap/>
                  <w:vAlign w:val="bottom"/>
                  <w:hideMark/>
                </w:tcPr>
                <w:p w14:paraId="424F412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32 </w:t>
                  </w:r>
                </w:p>
              </w:tc>
              <w:tc>
                <w:tcPr>
                  <w:tcW w:w="422" w:type="pct"/>
                  <w:tcBorders>
                    <w:top w:val="nil"/>
                    <w:left w:val="nil"/>
                    <w:bottom w:val="single" w:sz="4" w:space="0" w:color="auto"/>
                    <w:right w:val="single" w:sz="4" w:space="0" w:color="auto"/>
                  </w:tcBorders>
                  <w:shd w:val="clear" w:color="auto" w:fill="auto"/>
                  <w:noWrap/>
                  <w:vAlign w:val="bottom"/>
                  <w:hideMark/>
                </w:tcPr>
                <w:p w14:paraId="75822F8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A</w:t>
                  </w:r>
                </w:p>
              </w:tc>
              <w:tc>
                <w:tcPr>
                  <w:tcW w:w="172" w:type="pct"/>
                  <w:tcBorders>
                    <w:top w:val="nil"/>
                    <w:left w:val="nil"/>
                    <w:bottom w:val="single" w:sz="4" w:space="0" w:color="auto"/>
                    <w:right w:val="single" w:sz="4" w:space="0" w:color="auto"/>
                  </w:tcBorders>
                  <w:shd w:val="clear" w:color="auto" w:fill="auto"/>
                  <w:noWrap/>
                  <w:vAlign w:val="bottom"/>
                  <w:hideMark/>
                </w:tcPr>
                <w:p w14:paraId="1E6561A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325EF10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tcBorders>
                    <w:top w:val="nil"/>
                    <w:left w:val="nil"/>
                    <w:bottom w:val="single" w:sz="4" w:space="0" w:color="auto"/>
                    <w:right w:val="single" w:sz="4" w:space="0" w:color="auto"/>
                  </w:tcBorders>
                  <w:shd w:val="clear" w:color="auto" w:fill="auto"/>
                  <w:noWrap/>
                  <w:vAlign w:val="bottom"/>
                  <w:hideMark/>
                </w:tcPr>
                <w:p w14:paraId="7F521C7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670A466E"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29E1121F"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A810608"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02D1216C"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2BFBEEC6"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7B03E0CB" w14:textId="77777777" w:rsidR="00595F5B" w:rsidRPr="00595F5B" w:rsidRDefault="00595F5B" w:rsidP="00595F5B">
                  <w:pPr>
                    <w:spacing w:before="0"/>
                    <w:jc w:val="left"/>
                    <w:rPr>
                      <w:rFonts w:cs="Arial"/>
                      <w:color w:val="000000"/>
                      <w:sz w:val="14"/>
                      <w:szCs w:val="14"/>
                      <w:lang w:val="sr-Latn-RS" w:eastAsia="sr-Latn-RS"/>
                    </w:rPr>
                  </w:pPr>
                </w:p>
              </w:tc>
              <w:tc>
                <w:tcPr>
                  <w:tcW w:w="335" w:type="pct"/>
                  <w:tcBorders>
                    <w:top w:val="nil"/>
                    <w:left w:val="nil"/>
                    <w:bottom w:val="single" w:sz="4" w:space="0" w:color="auto"/>
                    <w:right w:val="single" w:sz="4" w:space="0" w:color="auto"/>
                  </w:tcBorders>
                  <w:shd w:val="clear" w:color="auto" w:fill="auto"/>
                  <w:noWrap/>
                  <w:vAlign w:val="bottom"/>
                  <w:hideMark/>
                </w:tcPr>
                <w:p w14:paraId="5ED3CBC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7E3E3B4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347521C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0C9CD8D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7837368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700 </w:t>
                  </w:r>
                </w:p>
              </w:tc>
              <w:tc>
                <w:tcPr>
                  <w:tcW w:w="161" w:type="pct"/>
                  <w:tcBorders>
                    <w:top w:val="nil"/>
                    <w:left w:val="nil"/>
                    <w:bottom w:val="single" w:sz="4" w:space="0" w:color="auto"/>
                    <w:right w:val="single" w:sz="4" w:space="0" w:color="auto"/>
                  </w:tcBorders>
                  <w:shd w:val="clear" w:color="auto" w:fill="auto"/>
                  <w:noWrap/>
                  <w:vAlign w:val="bottom"/>
                  <w:hideMark/>
                </w:tcPr>
                <w:p w14:paraId="79348A8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6FB325A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46B82B9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226D3B6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538D192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4BC6DE26"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3CC75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14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B77B1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440434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F912B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40MM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4EF02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5F2E6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6340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840E6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28FE8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B93F9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CA10D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2DF5321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3840 </w:t>
                  </w:r>
                </w:p>
              </w:tc>
              <w:tc>
                <w:tcPr>
                  <w:tcW w:w="161" w:type="pct"/>
                  <w:tcBorders>
                    <w:top w:val="nil"/>
                    <w:left w:val="nil"/>
                    <w:bottom w:val="single" w:sz="4" w:space="0" w:color="auto"/>
                    <w:right w:val="single" w:sz="4" w:space="0" w:color="auto"/>
                  </w:tcBorders>
                  <w:shd w:val="clear" w:color="auto" w:fill="auto"/>
                  <w:noWrap/>
                  <w:vAlign w:val="bottom"/>
                  <w:hideMark/>
                </w:tcPr>
                <w:p w14:paraId="3290883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 </w:t>
                  </w:r>
                </w:p>
              </w:tc>
              <w:tc>
                <w:tcPr>
                  <w:tcW w:w="422" w:type="pct"/>
                  <w:tcBorders>
                    <w:top w:val="nil"/>
                    <w:left w:val="nil"/>
                    <w:bottom w:val="single" w:sz="4" w:space="0" w:color="auto"/>
                    <w:right w:val="single" w:sz="4" w:space="0" w:color="auto"/>
                  </w:tcBorders>
                  <w:shd w:val="clear" w:color="auto" w:fill="auto"/>
                  <w:noWrap/>
                  <w:vAlign w:val="bottom"/>
                  <w:hideMark/>
                </w:tcPr>
                <w:p w14:paraId="6DC634E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A1</w:t>
                  </w:r>
                </w:p>
              </w:tc>
              <w:tc>
                <w:tcPr>
                  <w:tcW w:w="172" w:type="pct"/>
                  <w:tcBorders>
                    <w:top w:val="nil"/>
                    <w:left w:val="nil"/>
                    <w:bottom w:val="single" w:sz="4" w:space="0" w:color="auto"/>
                    <w:right w:val="single" w:sz="4" w:space="0" w:color="auto"/>
                  </w:tcBorders>
                  <w:shd w:val="clear" w:color="auto" w:fill="auto"/>
                  <w:noWrap/>
                  <w:vAlign w:val="bottom"/>
                  <w:hideMark/>
                </w:tcPr>
                <w:p w14:paraId="67E7EE4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47AD501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E67FE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051A55E2"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274527FB"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31B894C"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726EFC87"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26DAB1AB"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2EDEB2E1"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0813FB3"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69758753"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5CD55810"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7FA040A4"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41DCC3D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2500 </w:t>
                  </w:r>
                </w:p>
              </w:tc>
              <w:tc>
                <w:tcPr>
                  <w:tcW w:w="161" w:type="pct"/>
                  <w:tcBorders>
                    <w:top w:val="nil"/>
                    <w:left w:val="nil"/>
                    <w:bottom w:val="single" w:sz="4" w:space="0" w:color="auto"/>
                    <w:right w:val="single" w:sz="4" w:space="0" w:color="auto"/>
                  </w:tcBorders>
                  <w:shd w:val="clear" w:color="auto" w:fill="auto"/>
                  <w:noWrap/>
                  <w:vAlign w:val="bottom"/>
                  <w:hideMark/>
                </w:tcPr>
                <w:p w14:paraId="4D512CE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3E33623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544AE35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57FF7B6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tcBorders>
                    <w:top w:val="nil"/>
                    <w:left w:val="single" w:sz="4" w:space="0" w:color="auto"/>
                    <w:bottom w:val="single" w:sz="4" w:space="0" w:color="auto"/>
                    <w:right w:val="single" w:sz="4" w:space="0" w:color="auto"/>
                  </w:tcBorders>
                  <w:vAlign w:val="center"/>
                  <w:hideMark/>
                </w:tcPr>
                <w:p w14:paraId="7F2D3A16"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66A68F54"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E5D643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 </w:t>
                  </w:r>
                </w:p>
              </w:tc>
              <w:tc>
                <w:tcPr>
                  <w:tcW w:w="335" w:type="pct"/>
                  <w:tcBorders>
                    <w:top w:val="nil"/>
                    <w:left w:val="nil"/>
                    <w:bottom w:val="single" w:sz="4" w:space="0" w:color="auto"/>
                    <w:right w:val="single" w:sz="4" w:space="0" w:color="auto"/>
                  </w:tcBorders>
                  <w:shd w:val="clear" w:color="auto" w:fill="auto"/>
                  <w:noWrap/>
                  <w:vAlign w:val="bottom"/>
                  <w:hideMark/>
                </w:tcPr>
                <w:p w14:paraId="3FD9824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1184598 </w:t>
                  </w:r>
                </w:p>
              </w:tc>
              <w:tc>
                <w:tcPr>
                  <w:tcW w:w="746" w:type="pct"/>
                  <w:tcBorders>
                    <w:top w:val="nil"/>
                    <w:left w:val="nil"/>
                    <w:bottom w:val="single" w:sz="4" w:space="0" w:color="auto"/>
                    <w:right w:val="single" w:sz="4" w:space="0" w:color="auto"/>
                  </w:tcBorders>
                  <w:shd w:val="clear" w:color="auto" w:fill="auto"/>
                  <w:noWrap/>
                  <w:vAlign w:val="bottom"/>
                  <w:hideMark/>
                </w:tcPr>
                <w:p w14:paraId="16675C1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4MM Č.0361 SRPS EN 10029/SRPS EN 10051</w:t>
                  </w:r>
                </w:p>
              </w:tc>
              <w:tc>
                <w:tcPr>
                  <w:tcW w:w="199" w:type="pct"/>
                  <w:tcBorders>
                    <w:top w:val="nil"/>
                    <w:left w:val="nil"/>
                    <w:bottom w:val="single" w:sz="4" w:space="0" w:color="auto"/>
                    <w:right w:val="single" w:sz="4" w:space="0" w:color="auto"/>
                  </w:tcBorders>
                  <w:shd w:val="clear" w:color="auto" w:fill="auto"/>
                  <w:noWrap/>
                  <w:vAlign w:val="bottom"/>
                  <w:hideMark/>
                </w:tcPr>
                <w:p w14:paraId="1643F19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4796DEA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314 </w:t>
                  </w:r>
                </w:p>
              </w:tc>
              <w:tc>
                <w:tcPr>
                  <w:tcW w:w="335" w:type="pct"/>
                  <w:tcBorders>
                    <w:top w:val="nil"/>
                    <w:left w:val="nil"/>
                    <w:bottom w:val="single" w:sz="4" w:space="0" w:color="auto"/>
                    <w:right w:val="single" w:sz="4" w:space="0" w:color="auto"/>
                  </w:tcBorders>
                  <w:shd w:val="clear" w:color="auto" w:fill="auto"/>
                  <w:noWrap/>
                  <w:vAlign w:val="bottom"/>
                  <w:hideMark/>
                </w:tcPr>
                <w:p w14:paraId="01E989F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775F5B0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20348E5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1B44714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2BB9641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314 </w:t>
                  </w:r>
                </w:p>
              </w:tc>
              <w:tc>
                <w:tcPr>
                  <w:tcW w:w="161" w:type="pct"/>
                  <w:tcBorders>
                    <w:top w:val="nil"/>
                    <w:left w:val="nil"/>
                    <w:bottom w:val="single" w:sz="4" w:space="0" w:color="auto"/>
                    <w:right w:val="single" w:sz="4" w:space="0" w:color="auto"/>
                  </w:tcBorders>
                  <w:shd w:val="clear" w:color="auto" w:fill="auto"/>
                  <w:noWrap/>
                  <w:vAlign w:val="bottom"/>
                  <w:hideMark/>
                </w:tcPr>
                <w:p w14:paraId="024196E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2946FFE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23D2F3B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6EDBAA6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tcBorders>
                    <w:top w:val="nil"/>
                    <w:left w:val="nil"/>
                    <w:bottom w:val="single" w:sz="4" w:space="0" w:color="auto"/>
                    <w:right w:val="single" w:sz="4" w:space="0" w:color="auto"/>
                  </w:tcBorders>
                  <w:shd w:val="clear" w:color="auto" w:fill="auto"/>
                  <w:noWrap/>
                  <w:vAlign w:val="bottom"/>
                  <w:hideMark/>
                </w:tcPr>
                <w:p w14:paraId="7C265C0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1040C41F"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ED5684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16 </w:t>
                  </w:r>
                </w:p>
              </w:tc>
              <w:tc>
                <w:tcPr>
                  <w:tcW w:w="335" w:type="pct"/>
                  <w:tcBorders>
                    <w:top w:val="nil"/>
                    <w:left w:val="nil"/>
                    <w:bottom w:val="single" w:sz="4" w:space="0" w:color="auto"/>
                    <w:right w:val="single" w:sz="4" w:space="0" w:color="auto"/>
                  </w:tcBorders>
                  <w:shd w:val="clear" w:color="auto" w:fill="auto"/>
                  <w:noWrap/>
                  <w:vAlign w:val="bottom"/>
                  <w:hideMark/>
                </w:tcPr>
                <w:p w14:paraId="7C0F233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439967 </w:t>
                  </w:r>
                </w:p>
              </w:tc>
              <w:tc>
                <w:tcPr>
                  <w:tcW w:w="746" w:type="pct"/>
                  <w:tcBorders>
                    <w:top w:val="nil"/>
                    <w:left w:val="nil"/>
                    <w:bottom w:val="single" w:sz="4" w:space="0" w:color="auto"/>
                    <w:right w:val="single" w:sz="4" w:space="0" w:color="auto"/>
                  </w:tcBorders>
                  <w:shd w:val="clear" w:color="auto" w:fill="auto"/>
                  <w:noWrap/>
                  <w:vAlign w:val="bottom"/>
                  <w:hideMark/>
                </w:tcPr>
                <w:p w14:paraId="6BC60B1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5 MM Č.0451 SRPS EN 10029/SRPS EN 10051</w:t>
                  </w:r>
                </w:p>
              </w:tc>
              <w:tc>
                <w:tcPr>
                  <w:tcW w:w="199" w:type="pct"/>
                  <w:tcBorders>
                    <w:top w:val="nil"/>
                    <w:left w:val="nil"/>
                    <w:bottom w:val="single" w:sz="4" w:space="0" w:color="auto"/>
                    <w:right w:val="single" w:sz="4" w:space="0" w:color="auto"/>
                  </w:tcBorders>
                  <w:shd w:val="clear" w:color="auto" w:fill="auto"/>
                  <w:noWrap/>
                  <w:vAlign w:val="bottom"/>
                  <w:hideMark/>
                </w:tcPr>
                <w:p w14:paraId="27A4F1D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7DDE6F4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2500 </w:t>
                  </w:r>
                </w:p>
              </w:tc>
              <w:tc>
                <w:tcPr>
                  <w:tcW w:w="335" w:type="pct"/>
                  <w:tcBorders>
                    <w:top w:val="nil"/>
                    <w:left w:val="nil"/>
                    <w:bottom w:val="single" w:sz="4" w:space="0" w:color="auto"/>
                    <w:right w:val="single" w:sz="4" w:space="0" w:color="auto"/>
                  </w:tcBorders>
                  <w:shd w:val="clear" w:color="auto" w:fill="auto"/>
                  <w:noWrap/>
                  <w:vAlign w:val="bottom"/>
                  <w:hideMark/>
                </w:tcPr>
                <w:p w14:paraId="59604DD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5E96F06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5F92255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04B0619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7D9C9A8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2500 </w:t>
                  </w:r>
                </w:p>
              </w:tc>
              <w:tc>
                <w:tcPr>
                  <w:tcW w:w="161" w:type="pct"/>
                  <w:tcBorders>
                    <w:top w:val="nil"/>
                    <w:left w:val="nil"/>
                    <w:bottom w:val="single" w:sz="4" w:space="0" w:color="auto"/>
                    <w:right w:val="single" w:sz="4" w:space="0" w:color="auto"/>
                  </w:tcBorders>
                  <w:shd w:val="clear" w:color="auto" w:fill="auto"/>
                  <w:noWrap/>
                  <w:vAlign w:val="bottom"/>
                  <w:hideMark/>
                </w:tcPr>
                <w:p w14:paraId="7BE1CBA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204E4A3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7682E32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1650EC3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3983CC4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20435A0B"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B0843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17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CC4F1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440450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026EB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50MM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5EEC2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9757E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48392,5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1540A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5DC51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5F0AA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296A5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31E136C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48000 </w:t>
                  </w:r>
                </w:p>
              </w:tc>
              <w:tc>
                <w:tcPr>
                  <w:tcW w:w="161" w:type="pct"/>
                  <w:tcBorders>
                    <w:top w:val="nil"/>
                    <w:left w:val="nil"/>
                    <w:bottom w:val="single" w:sz="4" w:space="0" w:color="auto"/>
                    <w:right w:val="single" w:sz="4" w:space="0" w:color="auto"/>
                  </w:tcBorders>
                  <w:shd w:val="clear" w:color="auto" w:fill="auto"/>
                  <w:noWrap/>
                  <w:vAlign w:val="bottom"/>
                  <w:hideMark/>
                </w:tcPr>
                <w:p w14:paraId="27FEC8A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7464AB7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5514188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7EFCDFF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28A4B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580AA833"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52E22ADE"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9935C71"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354E3411"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143041ED"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1A5DDB18"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1DAAF1D3"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420BF7C8"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602D7C1C"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4BFF30D0"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180071F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392,5 </w:t>
                  </w:r>
                </w:p>
              </w:tc>
              <w:tc>
                <w:tcPr>
                  <w:tcW w:w="161" w:type="pct"/>
                  <w:tcBorders>
                    <w:top w:val="nil"/>
                    <w:left w:val="nil"/>
                    <w:bottom w:val="single" w:sz="4" w:space="0" w:color="auto"/>
                    <w:right w:val="single" w:sz="4" w:space="0" w:color="auto"/>
                  </w:tcBorders>
                  <w:shd w:val="clear" w:color="auto" w:fill="auto"/>
                  <w:noWrap/>
                  <w:vAlign w:val="bottom"/>
                  <w:hideMark/>
                </w:tcPr>
                <w:p w14:paraId="6420880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4F0FBEC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2A16954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3F69E5D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5CA243AA"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20D3520C"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E3856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18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81378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440167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3B121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5MM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3238C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B9E3A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17457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5EFC3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FFC57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484CF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BE540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5FABAE9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2880 </w:t>
                  </w:r>
                </w:p>
              </w:tc>
              <w:tc>
                <w:tcPr>
                  <w:tcW w:w="161" w:type="pct"/>
                  <w:tcBorders>
                    <w:top w:val="nil"/>
                    <w:left w:val="nil"/>
                    <w:bottom w:val="single" w:sz="4" w:space="0" w:color="auto"/>
                    <w:right w:val="single" w:sz="4" w:space="0" w:color="auto"/>
                  </w:tcBorders>
                  <w:shd w:val="clear" w:color="auto" w:fill="auto"/>
                  <w:noWrap/>
                  <w:vAlign w:val="bottom"/>
                  <w:hideMark/>
                </w:tcPr>
                <w:p w14:paraId="5855F3A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74723AB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5D437CE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011AD46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5429C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1E3FAE22"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65FF4F61"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E951ED9"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09CD1FCF"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1D4A0BC9"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3CB2F1B7"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7EFCF33"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05ECA994"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63324245"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1A25310D"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1FD78D5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1620 </w:t>
                  </w:r>
                </w:p>
              </w:tc>
              <w:tc>
                <w:tcPr>
                  <w:tcW w:w="161" w:type="pct"/>
                  <w:tcBorders>
                    <w:top w:val="nil"/>
                    <w:left w:val="nil"/>
                    <w:bottom w:val="single" w:sz="4" w:space="0" w:color="auto"/>
                    <w:right w:val="single" w:sz="4" w:space="0" w:color="auto"/>
                  </w:tcBorders>
                  <w:shd w:val="clear" w:color="auto" w:fill="auto"/>
                  <w:noWrap/>
                  <w:vAlign w:val="bottom"/>
                  <w:hideMark/>
                </w:tcPr>
                <w:p w14:paraId="2B56701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2E1602C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1D74AA5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1FB87C1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037E4592"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3059CCD0"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0C081BC2"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E1D86F1"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3DCE9E7F"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3AA34AE6"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257D2E73"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E6BC3E6"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17472B65"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20587731"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7CE160CC"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6D4B75A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2000 </w:t>
                  </w:r>
                </w:p>
              </w:tc>
              <w:tc>
                <w:tcPr>
                  <w:tcW w:w="161" w:type="pct"/>
                  <w:tcBorders>
                    <w:top w:val="nil"/>
                    <w:left w:val="nil"/>
                    <w:bottom w:val="single" w:sz="4" w:space="0" w:color="auto"/>
                    <w:right w:val="single" w:sz="4" w:space="0" w:color="auto"/>
                  </w:tcBorders>
                  <w:shd w:val="clear" w:color="auto" w:fill="auto"/>
                  <w:noWrap/>
                  <w:vAlign w:val="bottom"/>
                  <w:hideMark/>
                </w:tcPr>
                <w:p w14:paraId="02EE92E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 </w:t>
                  </w:r>
                </w:p>
              </w:tc>
              <w:tc>
                <w:tcPr>
                  <w:tcW w:w="422" w:type="pct"/>
                  <w:tcBorders>
                    <w:top w:val="nil"/>
                    <w:left w:val="nil"/>
                    <w:bottom w:val="single" w:sz="4" w:space="0" w:color="auto"/>
                    <w:right w:val="single" w:sz="4" w:space="0" w:color="auto"/>
                  </w:tcBorders>
                  <w:shd w:val="clear" w:color="auto" w:fill="auto"/>
                  <w:noWrap/>
                  <w:vAlign w:val="bottom"/>
                  <w:hideMark/>
                </w:tcPr>
                <w:p w14:paraId="1586FAD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ZAJED.POST. B</w:t>
                  </w:r>
                </w:p>
              </w:tc>
              <w:tc>
                <w:tcPr>
                  <w:tcW w:w="172" w:type="pct"/>
                  <w:tcBorders>
                    <w:top w:val="nil"/>
                    <w:left w:val="nil"/>
                    <w:bottom w:val="single" w:sz="4" w:space="0" w:color="auto"/>
                    <w:right w:val="single" w:sz="4" w:space="0" w:color="auto"/>
                  </w:tcBorders>
                  <w:shd w:val="clear" w:color="auto" w:fill="auto"/>
                  <w:noWrap/>
                  <w:vAlign w:val="bottom"/>
                  <w:hideMark/>
                </w:tcPr>
                <w:p w14:paraId="7651F02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40772E8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3740145C"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6BF39061"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001314AB"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770C9412"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38998056"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73DD25DA"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06020865"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1708C942"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471DB627"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59E1D374"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4779E873"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2AD75F6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800 </w:t>
                  </w:r>
                </w:p>
              </w:tc>
              <w:tc>
                <w:tcPr>
                  <w:tcW w:w="161" w:type="pct"/>
                  <w:tcBorders>
                    <w:top w:val="nil"/>
                    <w:left w:val="nil"/>
                    <w:bottom w:val="single" w:sz="4" w:space="0" w:color="auto"/>
                    <w:right w:val="single" w:sz="4" w:space="0" w:color="auto"/>
                  </w:tcBorders>
                  <w:shd w:val="clear" w:color="auto" w:fill="auto"/>
                  <w:noWrap/>
                  <w:vAlign w:val="bottom"/>
                  <w:hideMark/>
                </w:tcPr>
                <w:p w14:paraId="237444F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32 </w:t>
                  </w:r>
                </w:p>
              </w:tc>
              <w:tc>
                <w:tcPr>
                  <w:tcW w:w="422" w:type="pct"/>
                  <w:tcBorders>
                    <w:top w:val="nil"/>
                    <w:left w:val="nil"/>
                    <w:bottom w:val="single" w:sz="4" w:space="0" w:color="auto"/>
                    <w:right w:val="single" w:sz="4" w:space="0" w:color="auto"/>
                  </w:tcBorders>
                  <w:shd w:val="clear" w:color="auto" w:fill="auto"/>
                  <w:noWrap/>
                  <w:vAlign w:val="bottom"/>
                  <w:hideMark/>
                </w:tcPr>
                <w:p w14:paraId="3E86A14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A</w:t>
                  </w:r>
                </w:p>
              </w:tc>
              <w:tc>
                <w:tcPr>
                  <w:tcW w:w="172" w:type="pct"/>
                  <w:tcBorders>
                    <w:top w:val="nil"/>
                    <w:left w:val="nil"/>
                    <w:bottom w:val="single" w:sz="4" w:space="0" w:color="auto"/>
                    <w:right w:val="single" w:sz="4" w:space="0" w:color="auto"/>
                  </w:tcBorders>
                  <w:shd w:val="clear" w:color="auto" w:fill="auto"/>
                  <w:noWrap/>
                  <w:vAlign w:val="bottom"/>
                  <w:hideMark/>
                </w:tcPr>
                <w:p w14:paraId="4DE7048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32A67F8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vMerge/>
                  <w:tcBorders>
                    <w:top w:val="nil"/>
                    <w:left w:val="single" w:sz="4" w:space="0" w:color="auto"/>
                    <w:bottom w:val="single" w:sz="4" w:space="0" w:color="auto"/>
                    <w:right w:val="single" w:sz="4" w:space="0" w:color="auto"/>
                  </w:tcBorders>
                  <w:vAlign w:val="center"/>
                  <w:hideMark/>
                </w:tcPr>
                <w:p w14:paraId="3877EE09"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1408DD03"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79F6D385"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D1D7FF1"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3FC2064F"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1178E2AA"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659C3EB1"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61DE936"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34889F73"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7859C8A7"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2773B29E"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1C982C4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10000 </w:t>
                  </w:r>
                </w:p>
              </w:tc>
              <w:tc>
                <w:tcPr>
                  <w:tcW w:w="161" w:type="pct"/>
                  <w:tcBorders>
                    <w:top w:val="nil"/>
                    <w:left w:val="nil"/>
                    <w:bottom w:val="single" w:sz="4" w:space="0" w:color="auto"/>
                    <w:right w:val="single" w:sz="4" w:space="0" w:color="auto"/>
                  </w:tcBorders>
                  <w:shd w:val="clear" w:color="auto" w:fill="auto"/>
                  <w:noWrap/>
                  <w:vAlign w:val="bottom"/>
                  <w:hideMark/>
                </w:tcPr>
                <w:p w14:paraId="14E80B5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2508F1F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63382C6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7D0C862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648316A6"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17F1E359"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3313757C"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C8EF522"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635EE015"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49C77173"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0358313B"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69655FD9"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711B099B"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354C703A"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507A30B8"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7AABDFE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157 </w:t>
                  </w:r>
                </w:p>
              </w:tc>
              <w:tc>
                <w:tcPr>
                  <w:tcW w:w="161" w:type="pct"/>
                  <w:tcBorders>
                    <w:top w:val="nil"/>
                    <w:left w:val="nil"/>
                    <w:bottom w:val="single" w:sz="4" w:space="0" w:color="auto"/>
                    <w:right w:val="single" w:sz="4" w:space="0" w:color="auto"/>
                  </w:tcBorders>
                  <w:shd w:val="clear" w:color="auto" w:fill="auto"/>
                  <w:noWrap/>
                  <w:vAlign w:val="bottom"/>
                  <w:hideMark/>
                </w:tcPr>
                <w:p w14:paraId="2EB991B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2016CEA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26029B9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4D18795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3EF35432"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5C14B01B"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35AB975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19 </w:t>
                  </w:r>
                </w:p>
              </w:tc>
              <w:tc>
                <w:tcPr>
                  <w:tcW w:w="335" w:type="pct"/>
                  <w:tcBorders>
                    <w:top w:val="nil"/>
                    <w:left w:val="nil"/>
                    <w:bottom w:val="single" w:sz="4" w:space="0" w:color="auto"/>
                    <w:right w:val="single" w:sz="4" w:space="0" w:color="auto"/>
                  </w:tcBorders>
                  <w:shd w:val="clear" w:color="auto" w:fill="auto"/>
                  <w:noWrap/>
                  <w:vAlign w:val="bottom"/>
                  <w:hideMark/>
                </w:tcPr>
                <w:p w14:paraId="12DA8FF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441457 </w:t>
                  </w:r>
                </w:p>
              </w:tc>
              <w:tc>
                <w:tcPr>
                  <w:tcW w:w="746" w:type="pct"/>
                  <w:tcBorders>
                    <w:top w:val="nil"/>
                    <w:left w:val="nil"/>
                    <w:bottom w:val="single" w:sz="4" w:space="0" w:color="auto"/>
                    <w:right w:val="single" w:sz="4" w:space="0" w:color="auto"/>
                  </w:tcBorders>
                  <w:shd w:val="clear" w:color="auto" w:fill="auto"/>
                  <w:noWrap/>
                  <w:vAlign w:val="bottom"/>
                  <w:hideMark/>
                </w:tcPr>
                <w:p w14:paraId="65D1037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5MM Č.7100 16 MO3 SRPS EN 10029/SRPS EN 10051</w:t>
                  </w:r>
                </w:p>
              </w:tc>
              <w:tc>
                <w:tcPr>
                  <w:tcW w:w="199" w:type="pct"/>
                  <w:tcBorders>
                    <w:top w:val="nil"/>
                    <w:left w:val="nil"/>
                    <w:bottom w:val="single" w:sz="4" w:space="0" w:color="auto"/>
                    <w:right w:val="single" w:sz="4" w:space="0" w:color="auto"/>
                  </w:tcBorders>
                  <w:shd w:val="clear" w:color="auto" w:fill="auto"/>
                  <w:noWrap/>
                  <w:vAlign w:val="bottom"/>
                  <w:hideMark/>
                </w:tcPr>
                <w:p w14:paraId="1E7FC4A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26A8FAC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1060 </w:t>
                  </w:r>
                </w:p>
              </w:tc>
              <w:tc>
                <w:tcPr>
                  <w:tcW w:w="335" w:type="pct"/>
                  <w:tcBorders>
                    <w:top w:val="nil"/>
                    <w:left w:val="nil"/>
                    <w:bottom w:val="single" w:sz="4" w:space="0" w:color="auto"/>
                    <w:right w:val="single" w:sz="4" w:space="0" w:color="auto"/>
                  </w:tcBorders>
                  <w:shd w:val="clear" w:color="auto" w:fill="auto"/>
                  <w:noWrap/>
                  <w:vAlign w:val="bottom"/>
                  <w:hideMark/>
                </w:tcPr>
                <w:p w14:paraId="3BA8E37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592BBAF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7DAFF13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61C69FC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1BEB8CD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1060 </w:t>
                  </w:r>
                </w:p>
              </w:tc>
              <w:tc>
                <w:tcPr>
                  <w:tcW w:w="161" w:type="pct"/>
                  <w:tcBorders>
                    <w:top w:val="nil"/>
                    <w:left w:val="nil"/>
                    <w:bottom w:val="single" w:sz="4" w:space="0" w:color="auto"/>
                    <w:right w:val="single" w:sz="4" w:space="0" w:color="auto"/>
                  </w:tcBorders>
                  <w:shd w:val="clear" w:color="auto" w:fill="auto"/>
                  <w:noWrap/>
                  <w:vAlign w:val="bottom"/>
                  <w:hideMark/>
                </w:tcPr>
                <w:p w14:paraId="3687439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7E38BAC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6161D2E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00E5091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6D9A860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73A0F92F"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B4E0E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243F9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440213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A7E5C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6 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28164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EAB69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4055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6ADBA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795CA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E3407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2DD77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8B1060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1700 </w:t>
                  </w:r>
                </w:p>
              </w:tc>
              <w:tc>
                <w:tcPr>
                  <w:tcW w:w="161" w:type="pct"/>
                  <w:tcBorders>
                    <w:top w:val="nil"/>
                    <w:left w:val="nil"/>
                    <w:bottom w:val="single" w:sz="4" w:space="0" w:color="auto"/>
                    <w:right w:val="single" w:sz="4" w:space="0" w:color="auto"/>
                  </w:tcBorders>
                  <w:shd w:val="clear" w:color="auto" w:fill="auto"/>
                  <w:noWrap/>
                  <w:vAlign w:val="bottom"/>
                  <w:hideMark/>
                </w:tcPr>
                <w:p w14:paraId="6A41A4D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735DCBE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7065650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7CE1388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42401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0AB7B5F9"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01846994"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FD2FCA6"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6C335ABF"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092D5304"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2AD67D12"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188F35C"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7DECBF66"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7E77A7FC"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4F74648F"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3F429F1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2355 </w:t>
                  </w:r>
                </w:p>
              </w:tc>
              <w:tc>
                <w:tcPr>
                  <w:tcW w:w="161" w:type="pct"/>
                  <w:tcBorders>
                    <w:top w:val="nil"/>
                    <w:left w:val="nil"/>
                    <w:bottom w:val="single" w:sz="4" w:space="0" w:color="auto"/>
                    <w:right w:val="single" w:sz="4" w:space="0" w:color="auto"/>
                  </w:tcBorders>
                  <w:shd w:val="clear" w:color="auto" w:fill="auto"/>
                  <w:noWrap/>
                  <w:vAlign w:val="bottom"/>
                  <w:hideMark/>
                </w:tcPr>
                <w:p w14:paraId="79DDE05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4FF533A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0CCBDF8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044BA8B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659470C9"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4D7B6CDF"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A503E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21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926B6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440159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3070F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xml:space="preserve">LIM 60MM Č.0361 SRPS </w:t>
                  </w:r>
                  <w:r w:rsidRPr="00595F5B">
                    <w:rPr>
                      <w:rFonts w:cs="Arial"/>
                      <w:color w:val="000000"/>
                      <w:sz w:val="14"/>
                      <w:szCs w:val="14"/>
                      <w:lang w:val="sr-Latn-RS" w:eastAsia="sr-Latn-RS"/>
                    </w:rPr>
                    <w:lastRenderedPageBreak/>
                    <w:t>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6AA64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lastRenderedPageBreak/>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7A810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61100 </w:t>
                  </w:r>
                </w:p>
              </w:tc>
              <w:tc>
                <w:tcPr>
                  <w:tcW w:w="335" w:type="pct"/>
                  <w:tcBorders>
                    <w:top w:val="nil"/>
                    <w:left w:val="nil"/>
                    <w:bottom w:val="single" w:sz="4" w:space="0" w:color="auto"/>
                    <w:right w:val="single" w:sz="4" w:space="0" w:color="auto"/>
                  </w:tcBorders>
                  <w:shd w:val="clear" w:color="auto" w:fill="auto"/>
                  <w:noWrap/>
                  <w:vAlign w:val="bottom"/>
                  <w:hideMark/>
                </w:tcPr>
                <w:p w14:paraId="3FB4FE6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1D91725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6FDD40A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16067C4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11DB2E7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57600 </w:t>
                  </w:r>
                </w:p>
              </w:tc>
              <w:tc>
                <w:tcPr>
                  <w:tcW w:w="161" w:type="pct"/>
                  <w:tcBorders>
                    <w:top w:val="nil"/>
                    <w:left w:val="nil"/>
                    <w:bottom w:val="single" w:sz="4" w:space="0" w:color="auto"/>
                    <w:right w:val="single" w:sz="4" w:space="0" w:color="auto"/>
                  </w:tcBorders>
                  <w:shd w:val="clear" w:color="auto" w:fill="auto"/>
                  <w:noWrap/>
                  <w:vAlign w:val="bottom"/>
                  <w:hideMark/>
                </w:tcPr>
                <w:p w14:paraId="2092C10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32 </w:t>
                  </w:r>
                </w:p>
              </w:tc>
              <w:tc>
                <w:tcPr>
                  <w:tcW w:w="422" w:type="pct"/>
                  <w:tcBorders>
                    <w:top w:val="nil"/>
                    <w:left w:val="nil"/>
                    <w:bottom w:val="single" w:sz="4" w:space="0" w:color="auto"/>
                    <w:right w:val="single" w:sz="4" w:space="0" w:color="auto"/>
                  </w:tcBorders>
                  <w:shd w:val="clear" w:color="auto" w:fill="auto"/>
                  <w:noWrap/>
                  <w:vAlign w:val="bottom"/>
                  <w:hideMark/>
                </w:tcPr>
                <w:p w14:paraId="3903368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xml:space="preserve">TEKUĆE </w:t>
                  </w:r>
                  <w:r w:rsidRPr="00595F5B">
                    <w:rPr>
                      <w:rFonts w:cs="Arial"/>
                      <w:color w:val="000000"/>
                      <w:sz w:val="14"/>
                      <w:szCs w:val="14"/>
                      <w:lang w:val="sr-Latn-RS" w:eastAsia="sr-Latn-RS"/>
                    </w:rPr>
                    <w:lastRenderedPageBreak/>
                    <w:t>ODRŽAVANJE TEKO A</w:t>
                  </w:r>
                </w:p>
              </w:tc>
              <w:tc>
                <w:tcPr>
                  <w:tcW w:w="172" w:type="pct"/>
                  <w:tcBorders>
                    <w:top w:val="nil"/>
                    <w:left w:val="nil"/>
                    <w:bottom w:val="single" w:sz="4" w:space="0" w:color="auto"/>
                    <w:right w:val="single" w:sz="4" w:space="0" w:color="auto"/>
                  </w:tcBorders>
                  <w:shd w:val="clear" w:color="auto" w:fill="auto"/>
                  <w:noWrap/>
                  <w:vAlign w:val="bottom"/>
                  <w:hideMark/>
                </w:tcPr>
                <w:p w14:paraId="4B4FB9D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lastRenderedPageBreak/>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4C99ADB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xml:space="preserve">MAGACIN </w:t>
                  </w:r>
                  <w:r w:rsidRPr="00595F5B">
                    <w:rPr>
                      <w:rFonts w:cs="Arial"/>
                      <w:color w:val="000000"/>
                      <w:sz w:val="14"/>
                      <w:szCs w:val="14"/>
                      <w:lang w:val="sr-Latn-RS" w:eastAsia="sr-Latn-RS"/>
                    </w:rPr>
                    <w:lastRenderedPageBreak/>
                    <w:t>TEKO A</w:t>
                  </w:r>
                </w:p>
              </w:tc>
              <w:tc>
                <w:tcPr>
                  <w:tcW w:w="423" w:type="pct"/>
                  <w:tcBorders>
                    <w:top w:val="nil"/>
                    <w:left w:val="nil"/>
                    <w:bottom w:val="single" w:sz="4" w:space="0" w:color="auto"/>
                    <w:right w:val="single" w:sz="4" w:space="0" w:color="auto"/>
                  </w:tcBorders>
                  <w:shd w:val="clear" w:color="auto" w:fill="auto"/>
                  <w:noWrap/>
                  <w:vAlign w:val="bottom"/>
                  <w:hideMark/>
                </w:tcPr>
                <w:p w14:paraId="3EAB522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lastRenderedPageBreak/>
                    <w:t> </w:t>
                  </w:r>
                </w:p>
              </w:tc>
            </w:tr>
            <w:tr w:rsidR="00E622E6" w:rsidRPr="00595F5B" w14:paraId="5DEB9449"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130C8486"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6244D687"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05E6EEAF"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075F69CC"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726A6FC1" w14:textId="77777777" w:rsidR="00595F5B" w:rsidRPr="00595F5B" w:rsidRDefault="00595F5B" w:rsidP="00595F5B">
                  <w:pPr>
                    <w:spacing w:before="0"/>
                    <w:jc w:val="left"/>
                    <w:rPr>
                      <w:rFonts w:cs="Arial"/>
                      <w:color w:val="000000"/>
                      <w:sz w:val="14"/>
                      <w:szCs w:val="14"/>
                      <w:lang w:val="sr-Latn-RS" w:eastAsia="sr-Latn-RS"/>
                    </w:rPr>
                  </w:pPr>
                </w:p>
              </w:tc>
              <w:tc>
                <w:tcPr>
                  <w:tcW w:w="335" w:type="pct"/>
                  <w:tcBorders>
                    <w:top w:val="nil"/>
                    <w:left w:val="nil"/>
                    <w:bottom w:val="single" w:sz="4" w:space="0" w:color="auto"/>
                    <w:right w:val="single" w:sz="4" w:space="0" w:color="auto"/>
                  </w:tcBorders>
                  <w:shd w:val="clear" w:color="auto" w:fill="auto"/>
                  <w:noWrap/>
                  <w:vAlign w:val="bottom"/>
                  <w:hideMark/>
                </w:tcPr>
                <w:p w14:paraId="784E253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68F7852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7ABCFE7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3F7B036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D3D8C8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3500 </w:t>
                  </w:r>
                </w:p>
              </w:tc>
              <w:tc>
                <w:tcPr>
                  <w:tcW w:w="161" w:type="pct"/>
                  <w:tcBorders>
                    <w:top w:val="nil"/>
                    <w:left w:val="nil"/>
                    <w:bottom w:val="single" w:sz="4" w:space="0" w:color="auto"/>
                    <w:right w:val="single" w:sz="4" w:space="0" w:color="auto"/>
                  </w:tcBorders>
                  <w:shd w:val="clear" w:color="auto" w:fill="auto"/>
                  <w:noWrap/>
                  <w:vAlign w:val="bottom"/>
                  <w:hideMark/>
                </w:tcPr>
                <w:p w14:paraId="6D44431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6ECFEBA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39914FF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16B4D9B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33123E4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797985ED"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31A4AFB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22 </w:t>
                  </w:r>
                </w:p>
              </w:tc>
              <w:tc>
                <w:tcPr>
                  <w:tcW w:w="335" w:type="pct"/>
                  <w:tcBorders>
                    <w:top w:val="nil"/>
                    <w:left w:val="nil"/>
                    <w:bottom w:val="single" w:sz="4" w:space="0" w:color="auto"/>
                    <w:right w:val="single" w:sz="4" w:space="0" w:color="auto"/>
                  </w:tcBorders>
                  <w:shd w:val="clear" w:color="auto" w:fill="auto"/>
                  <w:noWrap/>
                  <w:vAlign w:val="bottom"/>
                  <w:hideMark/>
                </w:tcPr>
                <w:p w14:paraId="15F5578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1345915 </w:t>
                  </w:r>
                </w:p>
              </w:tc>
              <w:tc>
                <w:tcPr>
                  <w:tcW w:w="746" w:type="pct"/>
                  <w:tcBorders>
                    <w:top w:val="nil"/>
                    <w:left w:val="nil"/>
                    <w:bottom w:val="single" w:sz="4" w:space="0" w:color="auto"/>
                    <w:right w:val="single" w:sz="4" w:space="0" w:color="auto"/>
                  </w:tcBorders>
                  <w:shd w:val="clear" w:color="auto" w:fill="auto"/>
                  <w:noWrap/>
                  <w:vAlign w:val="bottom"/>
                  <w:hideMark/>
                </w:tcPr>
                <w:p w14:paraId="002C507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6MM ČELIČNI-HARDOX TVRDOĆA 450 HB</w:t>
                  </w:r>
                </w:p>
              </w:tc>
              <w:tc>
                <w:tcPr>
                  <w:tcW w:w="199" w:type="pct"/>
                  <w:tcBorders>
                    <w:top w:val="nil"/>
                    <w:left w:val="nil"/>
                    <w:bottom w:val="single" w:sz="4" w:space="0" w:color="auto"/>
                    <w:right w:val="single" w:sz="4" w:space="0" w:color="auto"/>
                  </w:tcBorders>
                  <w:shd w:val="clear" w:color="auto" w:fill="auto"/>
                  <w:noWrap/>
                  <w:vAlign w:val="bottom"/>
                  <w:hideMark/>
                </w:tcPr>
                <w:p w14:paraId="3F174DA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7C09EB0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2000 </w:t>
                  </w:r>
                </w:p>
              </w:tc>
              <w:tc>
                <w:tcPr>
                  <w:tcW w:w="335" w:type="pct"/>
                  <w:tcBorders>
                    <w:top w:val="nil"/>
                    <w:left w:val="nil"/>
                    <w:bottom w:val="single" w:sz="4" w:space="0" w:color="auto"/>
                    <w:right w:val="single" w:sz="4" w:space="0" w:color="auto"/>
                  </w:tcBorders>
                  <w:shd w:val="clear" w:color="auto" w:fill="auto"/>
                  <w:noWrap/>
                  <w:vAlign w:val="bottom"/>
                  <w:hideMark/>
                </w:tcPr>
                <w:p w14:paraId="2389ABE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73959B3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4D70209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619FF12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4FF2BE3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2000 </w:t>
                  </w:r>
                </w:p>
              </w:tc>
              <w:tc>
                <w:tcPr>
                  <w:tcW w:w="161" w:type="pct"/>
                  <w:tcBorders>
                    <w:top w:val="nil"/>
                    <w:left w:val="nil"/>
                    <w:bottom w:val="single" w:sz="4" w:space="0" w:color="auto"/>
                    <w:right w:val="single" w:sz="4" w:space="0" w:color="auto"/>
                  </w:tcBorders>
                  <w:shd w:val="clear" w:color="auto" w:fill="auto"/>
                  <w:noWrap/>
                  <w:vAlign w:val="bottom"/>
                  <w:hideMark/>
                </w:tcPr>
                <w:p w14:paraId="2E77BFB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9 </w:t>
                  </w:r>
                </w:p>
              </w:tc>
              <w:tc>
                <w:tcPr>
                  <w:tcW w:w="422" w:type="pct"/>
                  <w:tcBorders>
                    <w:top w:val="nil"/>
                    <w:left w:val="nil"/>
                    <w:bottom w:val="single" w:sz="4" w:space="0" w:color="auto"/>
                    <w:right w:val="single" w:sz="4" w:space="0" w:color="auto"/>
                  </w:tcBorders>
                  <w:shd w:val="clear" w:color="auto" w:fill="auto"/>
                  <w:noWrap/>
                  <w:vAlign w:val="bottom"/>
                  <w:hideMark/>
                </w:tcPr>
                <w:p w14:paraId="4302756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ZAJED.POST. A</w:t>
                  </w:r>
                </w:p>
              </w:tc>
              <w:tc>
                <w:tcPr>
                  <w:tcW w:w="172" w:type="pct"/>
                  <w:tcBorders>
                    <w:top w:val="nil"/>
                    <w:left w:val="nil"/>
                    <w:bottom w:val="single" w:sz="4" w:space="0" w:color="auto"/>
                    <w:right w:val="single" w:sz="4" w:space="0" w:color="auto"/>
                  </w:tcBorders>
                  <w:shd w:val="clear" w:color="auto" w:fill="auto"/>
                  <w:noWrap/>
                  <w:vAlign w:val="bottom"/>
                  <w:hideMark/>
                </w:tcPr>
                <w:p w14:paraId="505E7A1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537E620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tcBorders>
                    <w:top w:val="nil"/>
                    <w:left w:val="nil"/>
                    <w:bottom w:val="single" w:sz="4" w:space="0" w:color="auto"/>
                    <w:right w:val="single" w:sz="4" w:space="0" w:color="auto"/>
                  </w:tcBorders>
                  <w:shd w:val="clear" w:color="auto" w:fill="auto"/>
                  <w:noWrap/>
                  <w:vAlign w:val="bottom"/>
                  <w:hideMark/>
                </w:tcPr>
                <w:p w14:paraId="32837DB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24AFBC51"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4613CFC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23 </w:t>
                  </w:r>
                </w:p>
              </w:tc>
              <w:tc>
                <w:tcPr>
                  <w:tcW w:w="335" w:type="pct"/>
                  <w:tcBorders>
                    <w:top w:val="nil"/>
                    <w:left w:val="nil"/>
                    <w:bottom w:val="single" w:sz="4" w:space="0" w:color="auto"/>
                    <w:right w:val="single" w:sz="4" w:space="0" w:color="auto"/>
                  </w:tcBorders>
                  <w:shd w:val="clear" w:color="auto" w:fill="auto"/>
                  <w:noWrap/>
                  <w:vAlign w:val="bottom"/>
                  <w:hideMark/>
                </w:tcPr>
                <w:p w14:paraId="0116064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439983 </w:t>
                  </w:r>
                </w:p>
              </w:tc>
              <w:tc>
                <w:tcPr>
                  <w:tcW w:w="746" w:type="pct"/>
                  <w:tcBorders>
                    <w:top w:val="nil"/>
                    <w:left w:val="nil"/>
                    <w:bottom w:val="single" w:sz="4" w:space="0" w:color="auto"/>
                    <w:right w:val="single" w:sz="4" w:space="0" w:color="auto"/>
                  </w:tcBorders>
                  <w:shd w:val="clear" w:color="auto" w:fill="auto"/>
                  <w:noWrap/>
                  <w:vAlign w:val="bottom"/>
                  <w:hideMark/>
                </w:tcPr>
                <w:p w14:paraId="44FC234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8 MM Č.0452 SRPS EN 10029/SRPS EN 10051</w:t>
                  </w:r>
                </w:p>
              </w:tc>
              <w:tc>
                <w:tcPr>
                  <w:tcW w:w="199" w:type="pct"/>
                  <w:tcBorders>
                    <w:top w:val="nil"/>
                    <w:left w:val="nil"/>
                    <w:bottom w:val="single" w:sz="4" w:space="0" w:color="auto"/>
                    <w:right w:val="single" w:sz="4" w:space="0" w:color="auto"/>
                  </w:tcBorders>
                  <w:shd w:val="clear" w:color="auto" w:fill="auto"/>
                  <w:noWrap/>
                  <w:vAlign w:val="bottom"/>
                  <w:hideMark/>
                </w:tcPr>
                <w:p w14:paraId="17E2C8F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724587E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1500 </w:t>
                  </w:r>
                </w:p>
              </w:tc>
              <w:tc>
                <w:tcPr>
                  <w:tcW w:w="335" w:type="pct"/>
                  <w:tcBorders>
                    <w:top w:val="nil"/>
                    <w:left w:val="nil"/>
                    <w:bottom w:val="single" w:sz="4" w:space="0" w:color="auto"/>
                    <w:right w:val="single" w:sz="4" w:space="0" w:color="auto"/>
                  </w:tcBorders>
                  <w:shd w:val="clear" w:color="auto" w:fill="auto"/>
                  <w:noWrap/>
                  <w:vAlign w:val="bottom"/>
                  <w:hideMark/>
                </w:tcPr>
                <w:p w14:paraId="707C45C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6A8E6D8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750C22A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6D9AB90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3BA647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1500 </w:t>
                  </w:r>
                </w:p>
              </w:tc>
              <w:tc>
                <w:tcPr>
                  <w:tcW w:w="161" w:type="pct"/>
                  <w:tcBorders>
                    <w:top w:val="nil"/>
                    <w:left w:val="nil"/>
                    <w:bottom w:val="single" w:sz="4" w:space="0" w:color="auto"/>
                    <w:right w:val="single" w:sz="4" w:space="0" w:color="auto"/>
                  </w:tcBorders>
                  <w:shd w:val="clear" w:color="auto" w:fill="auto"/>
                  <w:noWrap/>
                  <w:vAlign w:val="bottom"/>
                  <w:hideMark/>
                </w:tcPr>
                <w:p w14:paraId="00AD185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0B8BF67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137BB8F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0C73600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4138375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376B042E"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04D8380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24 </w:t>
                  </w:r>
                </w:p>
              </w:tc>
              <w:tc>
                <w:tcPr>
                  <w:tcW w:w="335" w:type="pct"/>
                  <w:tcBorders>
                    <w:top w:val="nil"/>
                    <w:left w:val="nil"/>
                    <w:bottom w:val="single" w:sz="4" w:space="0" w:color="auto"/>
                    <w:right w:val="single" w:sz="4" w:space="0" w:color="auto"/>
                  </w:tcBorders>
                  <w:shd w:val="clear" w:color="auto" w:fill="auto"/>
                  <w:noWrap/>
                  <w:vAlign w:val="bottom"/>
                  <w:hideMark/>
                </w:tcPr>
                <w:p w14:paraId="75EA651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439878 </w:t>
                  </w:r>
                </w:p>
              </w:tc>
              <w:tc>
                <w:tcPr>
                  <w:tcW w:w="746" w:type="pct"/>
                  <w:tcBorders>
                    <w:top w:val="nil"/>
                    <w:left w:val="nil"/>
                    <w:bottom w:val="single" w:sz="4" w:space="0" w:color="auto"/>
                    <w:right w:val="single" w:sz="4" w:space="0" w:color="auto"/>
                  </w:tcBorders>
                  <w:shd w:val="clear" w:color="auto" w:fill="auto"/>
                  <w:noWrap/>
                  <w:vAlign w:val="bottom"/>
                  <w:hideMark/>
                </w:tcPr>
                <w:p w14:paraId="3C36246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80MM Č.0361 SRPS EN 10029/SRPS EN 10051</w:t>
                  </w:r>
                </w:p>
              </w:tc>
              <w:tc>
                <w:tcPr>
                  <w:tcW w:w="199" w:type="pct"/>
                  <w:tcBorders>
                    <w:top w:val="nil"/>
                    <w:left w:val="nil"/>
                    <w:bottom w:val="single" w:sz="4" w:space="0" w:color="auto"/>
                    <w:right w:val="single" w:sz="4" w:space="0" w:color="auto"/>
                  </w:tcBorders>
                  <w:shd w:val="clear" w:color="auto" w:fill="auto"/>
                  <w:noWrap/>
                  <w:vAlign w:val="bottom"/>
                  <w:hideMark/>
                </w:tcPr>
                <w:p w14:paraId="041FBB5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5063DC3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61440 </w:t>
                  </w:r>
                </w:p>
              </w:tc>
              <w:tc>
                <w:tcPr>
                  <w:tcW w:w="335" w:type="pct"/>
                  <w:tcBorders>
                    <w:top w:val="nil"/>
                    <w:left w:val="nil"/>
                    <w:bottom w:val="single" w:sz="4" w:space="0" w:color="auto"/>
                    <w:right w:val="single" w:sz="4" w:space="0" w:color="auto"/>
                  </w:tcBorders>
                  <w:shd w:val="clear" w:color="auto" w:fill="auto"/>
                  <w:noWrap/>
                  <w:vAlign w:val="bottom"/>
                  <w:hideMark/>
                </w:tcPr>
                <w:p w14:paraId="2204065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0F751C9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1AD5A70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1176059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77C185B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61440 </w:t>
                  </w:r>
                </w:p>
              </w:tc>
              <w:tc>
                <w:tcPr>
                  <w:tcW w:w="161" w:type="pct"/>
                  <w:tcBorders>
                    <w:top w:val="nil"/>
                    <w:left w:val="nil"/>
                    <w:bottom w:val="single" w:sz="4" w:space="0" w:color="auto"/>
                    <w:right w:val="single" w:sz="4" w:space="0" w:color="auto"/>
                  </w:tcBorders>
                  <w:shd w:val="clear" w:color="auto" w:fill="auto"/>
                  <w:noWrap/>
                  <w:vAlign w:val="bottom"/>
                  <w:hideMark/>
                </w:tcPr>
                <w:p w14:paraId="5632993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32 </w:t>
                  </w:r>
                </w:p>
              </w:tc>
              <w:tc>
                <w:tcPr>
                  <w:tcW w:w="422" w:type="pct"/>
                  <w:tcBorders>
                    <w:top w:val="nil"/>
                    <w:left w:val="nil"/>
                    <w:bottom w:val="single" w:sz="4" w:space="0" w:color="auto"/>
                    <w:right w:val="single" w:sz="4" w:space="0" w:color="auto"/>
                  </w:tcBorders>
                  <w:shd w:val="clear" w:color="auto" w:fill="auto"/>
                  <w:noWrap/>
                  <w:vAlign w:val="bottom"/>
                  <w:hideMark/>
                </w:tcPr>
                <w:p w14:paraId="6E2D8D0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A</w:t>
                  </w:r>
                </w:p>
              </w:tc>
              <w:tc>
                <w:tcPr>
                  <w:tcW w:w="172" w:type="pct"/>
                  <w:tcBorders>
                    <w:top w:val="nil"/>
                    <w:left w:val="nil"/>
                    <w:bottom w:val="single" w:sz="4" w:space="0" w:color="auto"/>
                    <w:right w:val="single" w:sz="4" w:space="0" w:color="auto"/>
                  </w:tcBorders>
                  <w:shd w:val="clear" w:color="auto" w:fill="auto"/>
                  <w:noWrap/>
                  <w:vAlign w:val="bottom"/>
                  <w:hideMark/>
                </w:tcPr>
                <w:p w14:paraId="6487430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3422E09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tcBorders>
                    <w:top w:val="nil"/>
                    <w:left w:val="nil"/>
                    <w:bottom w:val="single" w:sz="4" w:space="0" w:color="auto"/>
                    <w:right w:val="single" w:sz="4" w:space="0" w:color="auto"/>
                  </w:tcBorders>
                  <w:shd w:val="clear" w:color="auto" w:fill="auto"/>
                  <w:noWrap/>
                  <w:vAlign w:val="bottom"/>
                  <w:hideMark/>
                </w:tcPr>
                <w:p w14:paraId="39100A6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359D1229"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8C237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25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3A56E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440256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24328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8MM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B4679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F735B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24546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D4A53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D312D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8760A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92F11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F3872D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7000 </w:t>
                  </w:r>
                </w:p>
              </w:tc>
              <w:tc>
                <w:tcPr>
                  <w:tcW w:w="161" w:type="pct"/>
                  <w:tcBorders>
                    <w:top w:val="nil"/>
                    <w:left w:val="nil"/>
                    <w:bottom w:val="single" w:sz="4" w:space="0" w:color="auto"/>
                    <w:right w:val="single" w:sz="4" w:space="0" w:color="auto"/>
                  </w:tcBorders>
                  <w:shd w:val="clear" w:color="auto" w:fill="auto"/>
                  <w:noWrap/>
                  <w:vAlign w:val="bottom"/>
                  <w:hideMark/>
                </w:tcPr>
                <w:p w14:paraId="639BBB9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68785CF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6C92F95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5D73A23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2319A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3BFDD4C6"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65CE8296"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E74B093"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1DA6C974"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228B16A6"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4CF097ED"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45012CB9"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591D95F0"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5F0E0522"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37E7C73D"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51D3397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11520 </w:t>
                  </w:r>
                </w:p>
              </w:tc>
              <w:tc>
                <w:tcPr>
                  <w:tcW w:w="161" w:type="pct"/>
                  <w:tcBorders>
                    <w:top w:val="nil"/>
                    <w:left w:val="nil"/>
                    <w:bottom w:val="single" w:sz="4" w:space="0" w:color="auto"/>
                    <w:right w:val="single" w:sz="4" w:space="0" w:color="auto"/>
                  </w:tcBorders>
                  <w:shd w:val="clear" w:color="auto" w:fill="auto"/>
                  <w:noWrap/>
                  <w:vAlign w:val="bottom"/>
                  <w:hideMark/>
                </w:tcPr>
                <w:p w14:paraId="2F51517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5DAE3E8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00A0CEA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3423C25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5AE2705F"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063ADB3A"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13D89383"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769FCB6C"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6B4BEF55"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5B298EE2"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645B4971"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1D1D6FFC"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0D5DDAA9"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649A3D24"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0C286D51"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05F66AB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2886 </w:t>
                  </w:r>
                </w:p>
              </w:tc>
              <w:tc>
                <w:tcPr>
                  <w:tcW w:w="161" w:type="pct"/>
                  <w:tcBorders>
                    <w:top w:val="nil"/>
                    <w:left w:val="nil"/>
                    <w:bottom w:val="single" w:sz="4" w:space="0" w:color="auto"/>
                    <w:right w:val="single" w:sz="4" w:space="0" w:color="auto"/>
                  </w:tcBorders>
                  <w:shd w:val="clear" w:color="auto" w:fill="auto"/>
                  <w:noWrap/>
                  <w:vAlign w:val="bottom"/>
                  <w:hideMark/>
                </w:tcPr>
                <w:p w14:paraId="59696B8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3C4E69C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273D451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74918ED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tcBorders>
                    <w:top w:val="nil"/>
                    <w:left w:val="single" w:sz="4" w:space="0" w:color="auto"/>
                    <w:bottom w:val="single" w:sz="4" w:space="0" w:color="auto"/>
                    <w:right w:val="single" w:sz="4" w:space="0" w:color="auto"/>
                  </w:tcBorders>
                  <w:vAlign w:val="center"/>
                  <w:hideMark/>
                </w:tcPr>
                <w:p w14:paraId="0F212952"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634B941B"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1AF8E889"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59FD868A"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6E1F53DE"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42E14F87"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58B4CCD3"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B22B23D"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6D1CA41A"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7ED06065"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1B0EF290"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277C392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3140 </w:t>
                  </w:r>
                </w:p>
              </w:tc>
              <w:tc>
                <w:tcPr>
                  <w:tcW w:w="161" w:type="pct"/>
                  <w:tcBorders>
                    <w:top w:val="nil"/>
                    <w:left w:val="nil"/>
                    <w:bottom w:val="single" w:sz="4" w:space="0" w:color="auto"/>
                    <w:right w:val="single" w:sz="4" w:space="0" w:color="auto"/>
                  </w:tcBorders>
                  <w:shd w:val="clear" w:color="auto" w:fill="auto"/>
                  <w:noWrap/>
                  <w:vAlign w:val="bottom"/>
                  <w:hideMark/>
                </w:tcPr>
                <w:p w14:paraId="63A8976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55C44FC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6734B86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6C93ACC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785801D7"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248893D1"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7DCB8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26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F55C8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439886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EB44C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90MM Č.0361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BAD77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E9DC0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46700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AA0D7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D39F2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8D0D2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3E92B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2C8F78D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43200 </w:t>
                  </w:r>
                </w:p>
              </w:tc>
              <w:tc>
                <w:tcPr>
                  <w:tcW w:w="161" w:type="pct"/>
                  <w:tcBorders>
                    <w:top w:val="nil"/>
                    <w:left w:val="nil"/>
                    <w:bottom w:val="single" w:sz="4" w:space="0" w:color="auto"/>
                    <w:right w:val="single" w:sz="4" w:space="0" w:color="auto"/>
                  </w:tcBorders>
                  <w:shd w:val="clear" w:color="auto" w:fill="auto"/>
                  <w:noWrap/>
                  <w:vAlign w:val="bottom"/>
                  <w:hideMark/>
                </w:tcPr>
                <w:p w14:paraId="171C458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32A2EE1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2F955AE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0FCD024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DCED4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661762C9"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269B8188"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36C5189F"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424E59EA"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52DC2ACB"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63627DD8"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5482A7FA"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3372F9DD"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5CE8572B"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5864FC30"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352BA90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3500 </w:t>
                  </w:r>
                </w:p>
              </w:tc>
              <w:tc>
                <w:tcPr>
                  <w:tcW w:w="161" w:type="pct"/>
                  <w:tcBorders>
                    <w:top w:val="nil"/>
                    <w:left w:val="nil"/>
                    <w:bottom w:val="single" w:sz="4" w:space="0" w:color="auto"/>
                    <w:right w:val="single" w:sz="4" w:space="0" w:color="auto"/>
                  </w:tcBorders>
                  <w:shd w:val="clear" w:color="auto" w:fill="auto"/>
                  <w:noWrap/>
                  <w:vAlign w:val="bottom"/>
                  <w:hideMark/>
                </w:tcPr>
                <w:p w14:paraId="670091D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1BE6C6B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7F61E80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6A0FC31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tcBorders>
                    <w:top w:val="nil"/>
                    <w:left w:val="single" w:sz="4" w:space="0" w:color="auto"/>
                    <w:bottom w:val="single" w:sz="4" w:space="0" w:color="auto"/>
                    <w:right w:val="single" w:sz="4" w:space="0" w:color="auto"/>
                  </w:tcBorders>
                  <w:vAlign w:val="center"/>
                  <w:hideMark/>
                </w:tcPr>
                <w:p w14:paraId="79BD168F"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057C8A9F"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2A35960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27 </w:t>
                  </w:r>
                </w:p>
              </w:tc>
              <w:tc>
                <w:tcPr>
                  <w:tcW w:w="335" w:type="pct"/>
                  <w:tcBorders>
                    <w:top w:val="nil"/>
                    <w:left w:val="nil"/>
                    <w:bottom w:val="single" w:sz="4" w:space="0" w:color="auto"/>
                    <w:right w:val="single" w:sz="4" w:space="0" w:color="auto"/>
                  </w:tcBorders>
                  <w:shd w:val="clear" w:color="auto" w:fill="auto"/>
                  <w:noWrap/>
                  <w:vAlign w:val="bottom"/>
                  <w:hideMark/>
                </w:tcPr>
                <w:p w14:paraId="64C88E2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1200380 </w:t>
                  </w:r>
                </w:p>
              </w:tc>
              <w:tc>
                <w:tcPr>
                  <w:tcW w:w="746" w:type="pct"/>
                  <w:tcBorders>
                    <w:top w:val="nil"/>
                    <w:left w:val="nil"/>
                    <w:bottom w:val="single" w:sz="4" w:space="0" w:color="auto"/>
                    <w:right w:val="single" w:sz="4" w:space="0" w:color="auto"/>
                  </w:tcBorders>
                  <w:shd w:val="clear" w:color="auto" w:fill="auto"/>
                  <w:noWrap/>
                  <w:vAlign w:val="bottom"/>
                  <w:hideMark/>
                </w:tcPr>
                <w:p w14:paraId="7D02A70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CRNI 70MM Č.0361</w:t>
                  </w:r>
                </w:p>
              </w:tc>
              <w:tc>
                <w:tcPr>
                  <w:tcW w:w="199" w:type="pct"/>
                  <w:tcBorders>
                    <w:top w:val="nil"/>
                    <w:left w:val="nil"/>
                    <w:bottom w:val="single" w:sz="4" w:space="0" w:color="auto"/>
                    <w:right w:val="single" w:sz="4" w:space="0" w:color="auto"/>
                  </w:tcBorders>
                  <w:shd w:val="clear" w:color="auto" w:fill="auto"/>
                  <w:noWrap/>
                  <w:vAlign w:val="bottom"/>
                  <w:hideMark/>
                </w:tcPr>
                <w:p w14:paraId="69CE226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240B0DC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4200 </w:t>
                  </w:r>
                </w:p>
              </w:tc>
              <w:tc>
                <w:tcPr>
                  <w:tcW w:w="335" w:type="pct"/>
                  <w:tcBorders>
                    <w:top w:val="nil"/>
                    <w:left w:val="nil"/>
                    <w:bottom w:val="single" w:sz="4" w:space="0" w:color="auto"/>
                    <w:right w:val="single" w:sz="4" w:space="0" w:color="auto"/>
                  </w:tcBorders>
                  <w:shd w:val="clear" w:color="auto" w:fill="auto"/>
                  <w:noWrap/>
                  <w:vAlign w:val="bottom"/>
                  <w:hideMark/>
                </w:tcPr>
                <w:p w14:paraId="571D74B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2014A63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53397C3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5F5F744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BFD361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4200 </w:t>
                  </w:r>
                </w:p>
              </w:tc>
              <w:tc>
                <w:tcPr>
                  <w:tcW w:w="161" w:type="pct"/>
                  <w:tcBorders>
                    <w:top w:val="nil"/>
                    <w:left w:val="nil"/>
                    <w:bottom w:val="single" w:sz="4" w:space="0" w:color="auto"/>
                    <w:right w:val="single" w:sz="4" w:space="0" w:color="auto"/>
                  </w:tcBorders>
                  <w:shd w:val="clear" w:color="auto" w:fill="auto"/>
                  <w:noWrap/>
                  <w:vAlign w:val="bottom"/>
                  <w:hideMark/>
                </w:tcPr>
                <w:p w14:paraId="6C0FF55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3B43788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2674756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5CC851B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0BF307B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2A4CDE0F"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5DEA8A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28 </w:t>
                  </w:r>
                </w:p>
              </w:tc>
              <w:tc>
                <w:tcPr>
                  <w:tcW w:w="335" w:type="pct"/>
                  <w:tcBorders>
                    <w:top w:val="nil"/>
                    <w:left w:val="nil"/>
                    <w:bottom w:val="single" w:sz="4" w:space="0" w:color="auto"/>
                    <w:right w:val="single" w:sz="4" w:space="0" w:color="auto"/>
                  </w:tcBorders>
                  <w:shd w:val="clear" w:color="auto" w:fill="auto"/>
                  <w:noWrap/>
                  <w:vAlign w:val="bottom"/>
                  <w:hideMark/>
                </w:tcPr>
                <w:p w14:paraId="19F85BD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433845 </w:t>
                  </w:r>
                </w:p>
              </w:tc>
              <w:tc>
                <w:tcPr>
                  <w:tcW w:w="746" w:type="pct"/>
                  <w:tcBorders>
                    <w:top w:val="nil"/>
                    <w:left w:val="nil"/>
                    <w:bottom w:val="single" w:sz="4" w:space="0" w:color="auto"/>
                    <w:right w:val="single" w:sz="4" w:space="0" w:color="auto"/>
                  </w:tcBorders>
                  <w:shd w:val="clear" w:color="auto" w:fill="auto"/>
                  <w:noWrap/>
                  <w:vAlign w:val="bottom"/>
                  <w:hideMark/>
                </w:tcPr>
                <w:p w14:paraId="67E927A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OLOVNI- 0,5MM. SRPS C.E4.030</w:t>
                  </w:r>
                </w:p>
              </w:tc>
              <w:tc>
                <w:tcPr>
                  <w:tcW w:w="199" w:type="pct"/>
                  <w:tcBorders>
                    <w:top w:val="nil"/>
                    <w:left w:val="nil"/>
                    <w:bottom w:val="single" w:sz="4" w:space="0" w:color="auto"/>
                    <w:right w:val="single" w:sz="4" w:space="0" w:color="auto"/>
                  </w:tcBorders>
                  <w:shd w:val="clear" w:color="auto" w:fill="auto"/>
                  <w:noWrap/>
                  <w:vAlign w:val="bottom"/>
                  <w:hideMark/>
                </w:tcPr>
                <w:p w14:paraId="76A2B02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5A4D498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110 </w:t>
                  </w:r>
                </w:p>
              </w:tc>
              <w:tc>
                <w:tcPr>
                  <w:tcW w:w="335" w:type="pct"/>
                  <w:tcBorders>
                    <w:top w:val="nil"/>
                    <w:left w:val="nil"/>
                    <w:bottom w:val="single" w:sz="4" w:space="0" w:color="auto"/>
                    <w:right w:val="single" w:sz="4" w:space="0" w:color="auto"/>
                  </w:tcBorders>
                  <w:shd w:val="clear" w:color="auto" w:fill="auto"/>
                  <w:noWrap/>
                  <w:vAlign w:val="bottom"/>
                  <w:hideMark/>
                </w:tcPr>
                <w:p w14:paraId="620B574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6820FDD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54B6E4E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0778CD9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4074A30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110 </w:t>
                  </w:r>
                </w:p>
              </w:tc>
              <w:tc>
                <w:tcPr>
                  <w:tcW w:w="161" w:type="pct"/>
                  <w:tcBorders>
                    <w:top w:val="nil"/>
                    <w:left w:val="nil"/>
                    <w:bottom w:val="single" w:sz="4" w:space="0" w:color="auto"/>
                    <w:right w:val="single" w:sz="4" w:space="0" w:color="auto"/>
                  </w:tcBorders>
                  <w:shd w:val="clear" w:color="auto" w:fill="auto"/>
                  <w:noWrap/>
                  <w:vAlign w:val="bottom"/>
                  <w:hideMark/>
                </w:tcPr>
                <w:p w14:paraId="559F16B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533735C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0817288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7B7B7C7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4B62D9D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2D0B788E"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1EFB91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29 </w:t>
                  </w:r>
                </w:p>
              </w:tc>
              <w:tc>
                <w:tcPr>
                  <w:tcW w:w="335" w:type="pct"/>
                  <w:tcBorders>
                    <w:top w:val="nil"/>
                    <w:left w:val="nil"/>
                    <w:bottom w:val="single" w:sz="4" w:space="0" w:color="auto"/>
                    <w:right w:val="single" w:sz="4" w:space="0" w:color="auto"/>
                  </w:tcBorders>
                  <w:shd w:val="clear" w:color="auto" w:fill="auto"/>
                  <w:noWrap/>
                  <w:vAlign w:val="bottom"/>
                  <w:hideMark/>
                </w:tcPr>
                <w:p w14:paraId="449BB64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666769 </w:t>
                  </w:r>
                </w:p>
              </w:tc>
              <w:tc>
                <w:tcPr>
                  <w:tcW w:w="746" w:type="pct"/>
                  <w:tcBorders>
                    <w:top w:val="nil"/>
                    <w:left w:val="nil"/>
                    <w:bottom w:val="single" w:sz="4" w:space="0" w:color="auto"/>
                    <w:right w:val="single" w:sz="4" w:space="0" w:color="auto"/>
                  </w:tcBorders>
                  <w:shd w:val="clear" w:color="auto" w:fill="auto"/>
                  <w:noWrap/>
                  <w:vAlign w:val="bottom"/>
                  <w:hideMark/>
                </w:tcPr>
                <w:p w14:paraId="24AD0B0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REBRASTI #5+1 SRPS EN 10025 Č.0361</w:t>
                  </w:r>
                </w:p>
              </w:tc>
              <w:tc>
                <w:tcPr>
                  <w:tcW w:w="199" w:type="pct"/>
                  <w:tcBorders>
                    <w:top w:val="nil"/>
                    <w:left w:val="nil"/>
                    <w:bottom w:val="single" w:sz="4" w:space="0" w:color="auto"/>
                    <w:right w:val="single" w:sz="4" w:space="0" w:color="auto"/>
                  </w:tcBorders>
                  <w:shd w:val="clear" w:color="auto" w:fill="auto"/>
                  <w:noWrap/>
                  <w:vAlign w:val="bottom"/>
                  <w:hideMark/>
                </w:tcPr>
                <w:p w14:paraId="1D8DC73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63206C7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774 </w:t>
                  </w:r>
                </w:p>
              </w:tc>
              <w:tc>
                <w:tcPr>
                  <w:tcW w:w="335" w:type="pct"/>
                  <w:tcBorders>
                    <w:top w:val="nil"/>
                    <w:left w:val="nil"/>
                    <w:bottom w:val="single" w:sz="4" w:space="0" w:color="auto"/>
                    <w:right w:val="single" w:sz="4" w:space="0" w:color="auto"/>
                  </w:tcBorders>
                  <w:shd w:val="clear" w:color="auto" w:fill="auto"/>
                  <w:noWrap/>
                  <w:vAlign w:val="bottom"/>
                  <w:hideMark/>
                </w:tcPr>
                <w:p w14:paraId="6DEEB34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796089A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078DA3D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5FD400D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330403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774 </w:t>
                  </w:r>
                </w:p>
              </w:tc>
              <w:tc>
                <w:tcPr>
                  <w:tcW w:w="161" w:type="pct"/>
                  <w:tcBorders>
                    <w:top w:val="nil"/>
                    <w:left w:val="nil"/>
                    <w:bottom w:val="single" w:sz="4" w:space="0" w:color="auto"/>
                    <w:right w:val="single" w:sz="4" w:space="0" w:color="auto"/>
                  </w:tcBorders>
                  <w:shd w:val="clear" w:color="auto" w:fill="auto"/>
                  <w:noWrap/>
                  <w:vAlign w:val="bottom"/>
                  <w:hideMark/>
                </w:tcPr>
                <w:p w14:paraId="4D1C8C9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9 </w:t>
                  </w:r>
                </w:p>
              </w:tc>
              <w:tc>
                <w:tcPr>
                  <w:tcW w:w="422" w:type="pct"/>
                  <w:tcBorders>
                    <w:top w:val="nil"/>
                    <w:left w:val="nil"/>
                    <w:bottom w:val="single" w:sz="4" w:space="0" w:color="auto"/>
                    <w:right w:val="single" w:sz="4" w:space="0" w:color="auto"/>
                  </w:tcBorders>
                  <w:shd w:val="clear" w:color="auto" w:fill="auto"/>
                  <w:noWrap/>
                  <w:vAlign w:val="bottom"/>
                  <w:hideMark/>
                </w:tcPr>
                <w:p w14:paraId="5B4989E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ZAJED.POST. A</w:t>
                  </w:r>
                </w:p>
              </w:tc>
              <w:tc>
                <w:tcPr>
                  <w:tcW w:w="172" w:type="pct"/>
                  <w:tcBorders>
                    <w:top w:val="nil"/>
                    <w:left w:val="nil"/>
                    <w:bottom w:val="single" w:sz="4" w:space="0" w:color="auto"/>
                    <w:right w:val="single" w:sz="4" w:space="0" w:color="auto"/>
                  </w:tcBorders>
                  <w:shd w:val="clear" w:color="auto" w:fill="auto"/>
                  <w:noWrap/>
                  <w:vAlign w:val="bottom"/>
                  <w:hideMark/>
                </w:tcPr>
                <w:p w14:paraId="2F3CBDC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101 </w:t>
                  </w:r>
                </w:p>
              </w:tc>
              <w:tc>
                <w:tcPr>
                  <w:tcW w:w="468" w:type="pct"/>
                  <w:tcBorders>
                    <w:top w:val="nil"/>
                    <w:left w:val="nil"/>
                    <w:bottom w:val="single" w:sz="4" w:space="0" w:color="auto"/>
                    <w:right w:val="single" w:sz="4" w:space="0" w:color="auto"/>
                  </w:tcBorders>
                  <w:shd w:val="clear" w:color="auto" w:fill="auto"/>
                  <w:noWrap/>
                  <w:vAlign w:val="bottom"/>
                  <w:hideMark/>
                </w:tcPr>
                <w:p w14:paraId="4849917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A</w:t>
                  </w:r>
                </w:p>
              </w:tc>
              <w:tc>
                <w:tcPr>
                  <w:tcW w:w="423" w:type="pct"/>
                  <w:tcBorders>
                    <w:top w:val="nil"/>
                    <w:left w:val="nil"/>
                    <w:bottom w:val="single" w:sz="4" w:space="0" w:color="auto"/>
                    <w:right w:val="single" w:sz="4" w:space="0" w:color="auto"/>
                  </w:tcBorders>
                  <w:shd w:val="clear" w:color="auto" w:fill="auto"/>
                  <w:noWrap/>
                  <w:vAlign w:val="bottom"/>
                  <w:hideMark/>
                </w:tcPr>
                <w:p w14:paraId="495DC2E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631C534F"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2C1CA87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30 </w:t>
                  </w:r>
                </w:p>
              </w:tc>
              <w:tc>
                <w:tcPr>
                  <w:tcW w:w="335" w:type="pct"/>
                  <w:tcBorders>
                    <w:top w:val="nil"/>
                    <w:left w:val="nil"/>
                    <w:bottom w:val="single" w:sz="4" w:space="0" w:color="auto"/>
                    <w:right w:val="single" w:sz="4" w:space="0" w:color="auto"/>
                  </w:tcBorders>
                  <w:shd w:val="clear" w:color="auto" w:fill="auto"/>
                  <w:noWrap/>
                  <w:vAlign w:val="bottom"/>
                  <w:hideMark/>
                </w:tcPr>
                <w:p w14:paraId="6278B97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1622501 </w:t>
                  </w:r>
                </w:p>
              </w:tc>
              <w:tc>
                <w:tcPr>
                  <w:tcW w:w="746" w:type="pct"/>
                  <w:tcBorders>
                    <w:top w:val="nil"/>
                    <w:left w:val="nil"/>
                    <w:bottom w:val="single" w:sz="4" w:space="0" w:color="auto"/>
                    <w:right w:val="single" w:sz="4" w:space="0" w:color="auto"/>
                  </w:tcBorders>
                  <w:shd w:val="clear" w:color="auto" w:fill="auto"/>
                  <w:noWrap/>
                  <w:vAlign w:val="bottom"/>
                  <w:hideMark/>
                </w:tcPr>
                <w:p w14:paraId="4C71212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ČELIČNI 10MM Č.4970 DIN X10CRAL24 SRPS EN 10029</w:t>
                  </w:r>
                </w:p>
              </w:tc>
              <w:tc>
                <w:tcPr>
                  <w:tcW w:w="199" w:type="pct"/>
                  <w:tcBorders>
                    <w:top w:val="nil"/>
                    <w:left w:val="nil"/>
                    <w:bottom w:val="single" w:sz="4" w:space="0" w:color="auto"/>
                    <w:right w:val="single" w:sz="4" w:space="0" w:color="auto"/>
                  </w:tcBorders>
                  <w:shd w:val="clear" w:color="auto" w:fill="auto"/>
                  <w:noWrap/>
                  <w:vAlign w:val="bottom"/>
                  <w:hideMark/>
                </w:tcPr>
                <w:p w14:paraId="2B1234E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74846A4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1500 </w:t>
                  </w:r>
                </w:p>
              </w:tc>
              <w:tc>
                <w:tcPr>
                  <w:tcW w:w="335" w:type="pct"/>
                  <w:tcBorders>
                    <w:top w:val="nil"/>
                    <w:left w:val="nil"/>
                    <w:bottom w:val="single" w:sz="4" w:space="0" w:color="auto"/>
                    <w:right w:val="single" w:sz="4" w:space="0" w:color="auto"/>
                  </w:tcBorders>
                  <w:shd w:val="clear" w:color="auto" w:fill="auto"/>
                  <w:noWrap/>
                  <w:vAlign w:val="bottom"/>
                  <w:hideMark/>
                </w:tcPr>
                <w:p w14:paraId="16EE9A1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5A9910F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3D2D5DB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10717BA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CA2137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1500 </w:t>
                  </w:r>
                </w:p>
              </w:tc>
              <w:tc>
                <w:tcPr>
                  <w:tcW w:w="161" w:type="pct"/>
                  <w:tcBorders>
                    <w:top w:val="nil"/>
                    <w:left w:val="nil"/>
                    <w:bottom w:val="single" w:sz="4" w:space="0" w:color="auto"/>
                    <w:right w:val="single" w:sz="4" w:space="0" w:color="auto"/>
                  </w:tcBorders>
                  <w:shd w:val="clear" w:color="auto" w:fill="auto"/>
                  <w:noWrap/>
                  <w:vAlign w:val="bottom"/>
                  <w:hideMark/>
                </w:tcPr>
                <w:p w14:paraId="20D13C2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15FD9D7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3D8F2E1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38E7B08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2B6BD6C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53C7901D"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0B4D99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31 </w:t>
                  </w:r>
                </w:p>
              </w:tc>
              <w:tc>
                <w:tcPr>
                  <w:tcW w:w="335" w:type="pct"/>
                  <w:tcBorders>
                    <w:top w:val="nil"/>
                    <w:left w:val="nil"/>
                    <w:bottom w:val="single" w:sz="4" w:space="0" w:color="auto"/>
                    <w:right w:val="single" w:sz="4" w:space="0" w:color="auto"/>
                  </w:tcBorders>
                  <w:shd w:val="clear" w:color="auto" w:fill="auto"/>
                  <w:noWrap/>
                  <w:vAlign w:val="bottom"/>
                  <w:hideMark/>
                </w:tcPr>
                <w:p w14:paraId="450B375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1711296 </w:t>
                  </w:r>
                </w:p>
              </w:tc>
              <w:tc>
                <w:tcPr>
                  <w:tcW w:w="746" w:type="pct"/>
                  <w:tcBorders>
                    <w:top w:val="nil"/>
                    <w:left w:val="nil"/>
                    <w:bottom w:val="single" w:sz="4" w:space="0" w:color="auto"/>
                    <w:right w:val="single" w:sz="4" w:space="0" w:color="auto"/>
                  </w:tcBorders>
                  <w:shd w:val="clear" w:color="auto" w:fill="auto"/>
                  <w:noWrap/>
                  <w:vAlign w:val="bottom"/>
                  <w:hideMark/>
                </w:tcPr>
                <w:p w14:paraId="5A55D54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ČELIČNI 25MM S355J2G3</w:t>
                  </w:r>
                </w:p>
              </w:tc>
              <w:tc>
                <w:tcPr>
                  <w:tcW w:w="199" w:type="pct"/>
                  <w:tcBorders>
                    <w:top w:val="nil"/>
                    <w:left w:val="nil"/>
                    <w:bottom w:val="single" w:sz="4" w:space="0" w:color="auto"/>
                    <w:right w:val="single" w:sz="4" w:space="0" w:color="auto"/>
                  </w:tcBorders>
                  <w:shd w:val="clear" w:color="auto" w:fill="auto"/>
                  <w:noWrap/>
                  <w:vAlign w:val="bottom"/>
                  <w:hideMark/>
                </w:tcPr>
                <w:p w14:paraId="29E3B6C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1FE7835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1560 </w:t>
                  </w:r>
                </w:p>
              </w:tc>
              <w:tc>
                <w:tcPr>
                  <w:tcW w:w="335" w:type="pct"/>
                  <w:tcBorders>
                    <w:top w:val="nil"/>
                    <w:left w:val="nil"/>
                    <w:bottom w:val="single" w:sz="4" w:space="0" w:color="auto"/>
                    <w:right w:val="single" w:sz="4" w:space="0" w:color="auto"/>
                  </w:tcBorders>
                  <w:shd w:val="clear" w:color="auto" w:fill="auto"/>
                  <w:noWrap/>
                  <w:vAlign w:val="bottom"/>
                  <w:hideMark/>
                </w:tcPr>
                <w:p w14:paraId="0FA5E63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6A7E78E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10F0AEA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7C68FEC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630213E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1560 </w:t>
                  </w:r>
                </w:p>
              </w:tc>
              <w:tc>
                <w:tcPr>
                  <w:tcW w:w="161" w:type="pct"/>
                  <w:tcBorders>
                    <w:top w:val="nil"/>
                    <w:left w:val="nil"/>
                    <w:bottom w:val="single" w:sz="4" w:space="0" w:color="auto"/>
                    <w:right w:val="single" w:sz="4" w:space="0" w:color="auto"/>
                  </w:tcBorders>
                  <w:shd w:val="clear" w:color="auto" w:fill="auto"/>
                  <w:noWrap/>
                  <w:vAlign w:val="bottom"/>
                  <w:hideMark/>
                </w:tcPr>
                <w:p w14:paraId="61C213A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6D79CBB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7489B6B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6234BA4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1BDBA14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20171BBE"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29F0888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32 </w:t>
                  </w:r>
                </w:p>
              </w:tc>
              <w:tc>
                <w:tcPr>
                  <w:tcW w:w="335" w:type="pct"/>
                  <w:tcBorders>
                    <w:top w:val="nil"/>
                    <w:left w:val="nil"/>
                    <w:bottom w:val="single" w:sz="4" w:space="0" w:color="auto"/>
                    <w:right w:val="single" w:sz="4" w:space="0" w:color="auto"/>
                  </w:tcBorders>
                  <w:shd w:val="clear" w:color="auto" w:fill="auto"/>
                  <w:noWrap/>
                  <w:vAlign w:val="bottom"/>
                  <w:hideMark/>
                </w:tcPr>
                <w:p w14:paraId="0BB223F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1711288 </w:t>
                  </w:r>
                </w:p>
              </w:tc>
              <w:tc>
                <w:tcPr>
                  <w:tcW w:w="746" w:type="pct"/>
                  <w:tcBorders>
                    <w:top w:val="nil"/>
                    <w:left w:val="nil"/>
                    <w:bottom w:val="single" w:sz="4" w:space="0" w:color="auto"/>
                    <w:right w:val="single" w:sz="4" w:space="0" w:color="auto"/>
                  </w:tcBorders>
                  <w:shd w:val="clear" w:color="auto" w:fill="auto"/>
                  <w:noWrap/>
                  <w:vAlign w:val="bottom"/>
                  <w:hideMark/>
                </w:tcPr>
                <w:p w14:paraId="4C19B54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ČELIČNI 30MM S355J2G3</w:t>
                  </w:r>
                </w:p>
              </w:tc>
              <w:tc>
                <w:tcPr>
                  <w:tcW w:w="199" w:type="pct"/>
                  <w:tcBorders>
                    <w:top w:val="nil"/>
                    <w:left w:val="nil"/>
                    <w:bottom w:val="single" w:sz="4" w:space="0" w:color="auto"/>
                    <w:right w:val="single" w:sz="4" w:space="0" w:color="auto"/>
                  </w:tcBorders>
                  <w:shd w:val="clear" w:color="auto" w:fill="auto"/>
                  <w:noWrap/>
                  <w:vAlign w:val="bottom"/>
                  <w:hideMark/>
                </w:tcPr>
                <w:p w14:paraId="114C781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3DA85B5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2672 </w:t>
                  </w:r>
                </w:p>
              </w:tc>
              <w:tc>
                <w:tcPr>
                  <w:tcW w:w="335" w:type="pct"/>
                  <w:tcBorders>
                    <w:top w:val="nil"/>
                    <w:left w:val="nil"/>
                    <w:bottom w:val="single" w:sz="4" w:space="0" w:color="auto"/>
                    <w:right w:val="single" w:sz="4" w:space="0" w:color="auto"/>
                  </w:tcBorders>
                  <w:shd w:val="clear" w:color="auto" w:fill="auto"/>
                  <w:noWrap/>
                  <w:vAlign w:val="bottom"/>
                  <w:hideMark/>
                </w:tcPr>
                <w:p w14:paraId="7EC4963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56C3504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1DEBE30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7D723E1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22C4E66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2672 </w:t>
                  </w:r>
                </w:p>
              </w:tc>
              <w:tc>
                <w:tcPr>
                  <w:tcW w:w="161" w:type="pct"/>
                  <w:tcBorders>
                    <w:top w:val="nil"/>
                    <w:left w:val="nil"/>
                    <w:bottom w:val="single" w:sz="4" w:space="0" w:color="auto"/>
                    <w:right w:val="single" w:sz="4" w:space="0" w:color="auto"/>
                  </w:tcBorders>
                  <w:shd w:val="clear" w:color="auto" w:fill="auto"/>
                  <w:noWrap/>
                  <w:vAlign w:val="bottom"/>
                  <w:hideMark/>
                </w:tcPr>
                <w:p w14:paraId="76C8B6F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0D210E7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4835673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43C57D5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tcBorders>
                    <w:top w:val="nil"/>
                    <w:left w:val="nil"/>
                    <w:bottom w:val="single" w:sz="4" w:space="0" w:color="auto"/>
                    <w:right w:val="single" w:sz="4" w:space="0" w:color="auto"/>
                  </w:tcBorders>
                  <w:shd w:val="clear" w:color="auto" w:fill="auto"/>
                  <w:noWrap/>
                  <w:vAlign w:val="bottom"/>
                  <w:hideMark/>
                </w:tcPr>
                <w:p w14:paraId="0A66AD6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76857F43"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2B70603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335" w:type="pct"/>
                  <w:tcBorders>
                    <w:top w:val="nil"/>
                    <w:left w:val="nil"/>
                    <w:bottom w:val="single" w:sz="4" w:space="0" w:color="auto"/>
                    <w:right w:val="single" w:sz="4" w:space="0" w:color="auto"/>
                  </w:tcBorders>
                  <w:shd w:val="clear" w:color="auto" w:fill="auto"/>
                  <w:noWrap/>
                  <w:vAlign w:val="bottom"/>
                  <w:hideMark/>
                </w:tcPr>
                <w:p w14:paraId="1128D72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1622498 </w:t>
                  </w:r>
                </w:p>
              </w:tc>
              <w:tc>
                <w:tcPr>
                  <w:tcW w:w="746" w:type="pct"/>
                  <w:tcBorders>
                    <w:top w:val="nil"/>
                    <w:left w:val="nil"/>
                    <w:bottom w:val="single" w:sz="4" w:space="0" w:color="auto"/>
                    <w:right w:val="single" w:sz="4" w:space="0" w:color="auto"/>
                  </w:tcBorders>
                  <w:shd w:val="clear" w:color="auto" w:fill="auto"/>
                  <w:noWrap/>
                  <w:vAlign w:val="bottom"/>
                  <w:hideMark/>
                </w:tcPr>
                <w:p w14:paraId="66D3E37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 ČELIČNI 6MM Č.4970 DINX10CRAL24 SRPS EN 10029</w:t>
                  </w:r>
                </w:p>
              </w:tc>
              <w:tc>
                <w:tcPr>
                  <w:tcW w:w="199" w:type="pct"/>
                  <w:tcBorders>
                    <w:top w:val="nil"/>
                    <w:left w:val="nil"/>
                    <w:bottom w:val="single" w:sz="4" w:space="0" w:color="auto"/>
                    <w:right w:val="single" w:sz="4" w:space="0" w:color="auto"/>
                  </w:tcBorders>
                  <w:shd w:val="clear" w:color="auto" w:fill="auto"/>
                  <w:noWrap/>
                  <w:vAlign w:val="bottom"/>
                  <w:hideMark/>
                </w:tcPr>
                <w:p w14:paraId="69C936D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67490F2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1500 </w:t>
                  </w:r>
                </w:p>
              </w:tc>
              <w:tc>
                <w:tcPr>
                  <w:tcW w:w="335" w:type="pct"/>
                  <w:tcBorders>
                    <w:top w:val="nil"/>
                    <w:left w:val="nil"/>
                    <w:bottom w:val="single" w:sz="4" w:space="0" w:color="auto"/>
                    <w:right w:val="single" w:sz="4" w:space="0" w:color="auto"/>
                  </w:tcBorders>
                  <w:shd w:val="clear" w:color="auto" w:fill="auto"/>
                  <w:noWrap/>
                  <w:vAlign w:val="bottom"/>
                  <w:hideMark/>
                </w:tcPr>
                <w:p w14:paraId="78D6FE1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6ADFB28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22D0684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303CCB5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2751FC9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1500 </w:t>
                  </w:r>
                </w:p>
              </w:tc>
              <w:tc>
                <w:tcPr>
                  <w:tcW w:w="161" w:type="pct"/>
                  <w:tcBorders>
                    <w:top w:val="nil"/>
                    <w:left w:val="nil"/>
                    <w:bottom w:val="single" w:sz="4" w:space="0" w:color="auto"/>
                    <w:right w:val="single" w:sz="4" w:space="0" w:color="auto"/>
                  </w:tcBorders>
                  <w:shd w:val="clear" w:color="auto" w:fill="auto"/>
                  <w:noWrap/>
                  <w:vAlign w:val="bottom"/>
                  <w:hideMark/>
                </w:tcPr>
                <w:p w14:paraId="0F53C58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33 </w:t>
                  </w:r>
                </w:p>
              </w:tc>
              <w:tc>
                <w:tcPr>
                  <w:tcW w:w="422" w:type="pct"/>
                  <w:tcBorders>
                    <w:top w:val="nil"/>
                    <w:left w:val="nil"/>
                    <w:bottom w:val="single" w:sz="4" w:space="0" w:color="auto"/>
                    <w:right w:val="single" w:sz="4" w:space="0" w:color="auto"/>
                  </w:tcBorders>
                  <w:shd w:val="clear" w:color="auto" w:fill="auto"/>
                  <w:noWrap/>
                  <w:vAlign w:val="bottom"/>
                  <w:hideMark/>
                </w:tcPr>
                <w:p w14:paraId="1BCCDCD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TEKO B</w:t>
                  </w:r>
                </w:p>
              </w:tc>
              <w:tc>
                <w:tcPr>
                  <w:tcW w:w="172" w:type="pct"/>
                  <w:tcBorders>
                    <w:top w:val="nil"/>
                    <w:left w:val="nil"/>
                    <w:bottom w:val="single" w:sz="4" w:space="0" w:color="auto"/>
                    <w:right w:val="single" w:sz="4" w:space="0" w:color="auto"/>
                  </w:tcBorders>
                  <w:shd w:val="clear" w:color="auto" w:fill="auto"/>
                  <w:noWrap/>
                  <w:vAlign w:val="bottom"/>
                  <w:hideMark/>
                </w:tcPr>
                <w:p w14:paraId="1D415BC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6F69DCA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4B4378F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1232E312"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70291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34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E666C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1698907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02868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LIM#2MM Č.1204 SRPS EN 10029/SRPS EN 10051</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F01B3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51314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500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DD176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D7F91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7B374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037AE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298FA66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250 </w:t>
                  </w:r>
                </w:p>
              </w:tc>
              <w:tc>
                <w:tcPr>
                  <w:tcW w:w="161" w:type="pct"/>
                  <w:tcBorders>
                    <w:top w:val="nil"/>
                    <w:left w:val="nil"/>
                    <w:bottom w:val="single" w:sz="4" w:space="0" w:color="auto"/>
                    <w:right w:val="single" w:sz="4" w:space="0" w:color="auto"/>
                  </w:tcBorders>
                  <w:shd w:val="clear" w:color="auto" w:fill="auto"/>
                  <w:noWrap/>
                  <w:vAlign w:val="bottom"/>
                  <w:hideMark/>
                </w:tcPr>
                <w:p w14:paraId="06F04C4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4BAB583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0763618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0AA1A9C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FAE51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738CED07"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453DE2DC"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7234EA09"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73034C7C"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609A1C91"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1346D9B2"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201A2E2C"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276A23C7"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2DEB624F"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3A274272"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0F2CEFC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250 </w:t>
                  </w:r>
                </w:p>
              </w:tc>
              <w:tc>
                <w:tcPr>
                  <w:tcW w:w="161" w:type="pct"/>
                  <w:tcBorders>
                    <w:top w:val="nil"/>
                    <w:left w:val="nil"/>
                    <w:bottom w:val="single" w:sz="4" w:space="0" w:color="auto"/>
                    <w:right w:val="single" w:sz="4" w:space="0" w:color="auto"/>
                  </w:tcBorders>
                  <w:shd w:val="clear" w:color="auto" w:fill="auto"/>
                  <w:noWrap/>
                  <w:vAlign w:val="bottom"/>
                  <w:hideMark/>
                </w:tcPr>
                <w:p w14:paraId="49F7490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2EB9AA6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23CAD38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372114D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vMerge/>
                  <w:tcBorders>
                    <w:top w:val="nil"/>
                    <w:left w:val="single" w:sz="4" w:space="0" w:color="auto"/>
                    <w:bottom w:val="single" w:sz="4" w:space="0" w:color="auto"/>
                    <w:right w:val="single" w:sz="4" w:space="0" w:color="auto"/>
                  </w:tcBorders>
                  <w:vAlign w:val="center"/>
                  <w:hideMark/>
                </w:tcPr>
                <w:p w14:paraId="0B2A5F0B"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16C635CC"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006E230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lastRenderedPageBreak/>
                    <w:t xml:space="preserve">35 </w:t>
                  </w:r>
                </w:p>
              </w:tc>
              <w:tc>
                <w:tcPr>
                  <w:tcW w:w="335" w:type="pct"/>
                  <w:tcBorders>
                    <w:top w:val="nil"/>
                    <w:left w:val="nil"/>
                    <w:bottom w:val="single" w:sz="4" w:space="0" w:color="auto"/>
                    <w:right w:val="single" w:sz="4" w:space="0" w:color="auto"/>
                  </w:tcBorders>
                  <w:shd w:val="clear" w:color="auto" w:fill="auto"/>
                  <w:noWrap/>
                  <w:vAlign w:val="bottom"/>
                  <w:hideMark/>
                </w:tcPr>
                <w:p w14:paraId="1C4366C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1448080 </w:t>
                  </w:r>
                </w:p>
              </w:tc>
              <w:tc>
                <w:tcPr>
                  <w:tcW w:w="746" w:type="pct"/>
                  <w:tcBorders>
                    <w:top w:val="nil"/>
                    <w:left w:val="nil"/>
                    <w:bottom w:val="single" w:sz="4" w:space="0" w:color="auto"/>
                    <w:right w:val="single" w:sz="4" w:space="0" w:color="auto"/>
                  </w:tcBorders>
                  <w:shd w:val="clear" w:color="auto" w:fill="auto"/>
                  <w:noWrap/>
                  <w:vAlign w:val="bottom"/>
                  <w:hideMark/>
                </w:tcPr>
                <w:p w14:paraId="60CB2EA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PRIKLJUČAK ZA UVRTANJE 1/4" NA CU CEV FI 10</w:t>
                  </w:r>
                </w:p>
              </w:tc>
              <w:tc>
                <w:tcPr>
                  <w:tcW w:w="199" w:type="pct"/>
                  <w:tcBorders>
                    <w:top w:val="nil"/>
                    <w:left w:val="nil"/>
                    <w:bottom w:val="single" w:sz="4" w:space="0" w:color="auto"/>
                    <w:right w:val="single" w:sz="4" w:space="0" w:color="auto"/>
                  </w:tcBorders>
                  <w:shd w:val="clear" w:color="auto" w:fill="auto"/>
                  <w:noWrap/>
                  <w:vAlign w:val="bottom"/>
                  <w:hideMark/>
                </w:tcPr>
                <w:p w14:paraId="6DC95E6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kom</w:t>
                  </w:r>
                </w:p>
              </w:tc>
              <w:tc>
                <w:tcPr>
                  <w:tcW w:w="275" w:type="pct"/>
                  <w:tcBorders>
                    <w:top w:val="nil"/>
                    <w:left w:val="nil"/>
                    <w:bottom w:val="single" w:sz="4" w:space="0" w:color="auto"/>
                    <w:right w:val="single" w:sz="4" w:space="0" w:color="auto"/>
                  </w:tcBorders>
                  <w:shd w:val="clear" w:color="auto" w:fill="auto"/>
                  <w:noWrap/>
                  <w:vAlign w:val="bottom"/>
                  <w:hideMark/>
                </w:tcPr>
                <w:p w14:paraId="61383BB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50 </w:t>
                  </w:r>
                </w:p>
              </w:tc>
              <w:tc>
                <w:tcPr>
                  <w:tcW w:w="335" w:type="pct"/>
                  <w:tcBorders>
                    <w:top w:val="nil"/>
                    <w:left w:val="nil"/>
                    <w:bottom w:val="single" w:sz="4" w:space="0" w:color="auto"/>
                    <w:right w:val="single" w:sz="4" w:space="0" w:color="auto"/>
                  </w:tcBorders>
                  <w:shd w:val="clear" w:color="auto" w:fill="auto"/>
                  <w:noWrap/>
                  <w:vAlign w:val="bottom"/>
                  <w:hideMark/>
                </w:tcPr>
                <w:p w14:paraId="455887B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705B715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7F16F13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2E318FA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3E6088B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50 </w:t>
                  </w:r>
                </w:p>
              </w:tc>
              <w:tc>
                <w:tcPr>
                  <w:tcW w:w="161" w:type="pct"/>
                  <w:tcBorders>
                    <w:top w:val="nil"/>
                    <w:left w:val="nil"/>
                    <w:bottom w:val="single" w:sz="4" w:space="0" w:color="auto"/>
                    <w:right w:val="single" w:sz="4" w:space="0" w:color="auto"/>
                  </w:tcBorders>
                  <w:shd w:val="clear" w:color="auto" w:fill="auto"/>
                  <w:noWrap/>
                  <w:vAlign w:val="bottom"/>
                  <w:hideMark/>
                </w:tcPr>
                <w:p w14:paraId="186A34F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3D7EC91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43F442C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0CB2AF9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3E0667B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466D6DF6"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4D0A83D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36 </w:t>
                  </w:r>
                </w:p>
              </w:tc>
              <w:tc>
                <w:tcPr>
                  <w:tcW w:w="335" w:type="pct"/>
                  <w:tcBorders>
                    <w:top w:val="nil"/>
                    <w:left w:val="nil"/>
                    <w:bottom w:val="single" w:sz="4" w:space="0" w:color="auto"/>
                    <w:right w:val="single" w:sz="4" w:space="0" w:color="auto"/>
                  </w:tcBorders>
                  <w:shd w:val="clear" w:color="auto" w:fill="auto"/>
                  <w:noWrap/>
                  <w:vAlign w:val="bottom"/>
                  <w:hideMark/>
                </w:tcPr>
                <w:p w14:paraId="276F9EF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432555 </w:t>
                  </w:r>
                </w:p>
              </w:tc>
              <w:tc>
                <w:tcPr>
                  <w:tcW w:w="746" w:type="pct"/>
                  <w:tcBorders>
                    <w:top w:val="nil"/>
                    <w:left w:val="nil"/>
                    <w:bottom w:val="single" w:sz="4" w:space="0" w:color="auto"/>
                    <w:right w:val="single" w:sz="4" w:space="0" w:color="auto"/>
                  </w:tcBorders>
                  <w:shd w:val="clear" w:color="auto" w:fill="auto"/>
                  <w:noWrap/>
                  <w:vAlign w:val="bottom"/>
                  <w:hideMark/>
                </w:tcPr>
                <w:p w14:paraId="0031A8B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PRIKLJUČAK ZA UVRTANJE 10-1/2NPT JUS M.B6.702</w:t>
                  </w:r>
                </w:p>
              </w:tc>
              <w:tc>
                <w:tcPr>
                  <w:tcW w:w="199" w:type="pct"/>
                  <w:tcBorders>
                    <w:top w:val="nil"/>
                    <w:left w:val="nil"/>
                    <w:bottom w:val="single" w:sz="4" w:space="0" w:color="auto"/>
                    <w:right w:val="single" w:sz="4" w:space="0" w:color="auto"/>
                  </w:tcBorders>
                  <w:shd w:val="clear" w:color="auto" w:fill="auto"/>
                  <w:noWrap/>
                  <w:vAlign w:val="bottom"/>
                  <w:hideMark/>
                </w:tcPr>
                <w:p w14:paraId="0C21750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kom</w:t>
                  </w:r>
                </w:p>
              </w:tc>
              <w:tc>
                <w:tcPr>
                  <w:tcW w:w="275" w:type="pct"/>
                  <w:tcBorders>
                    <w:top w:val="nil"/>
                    <w:left w:val="nil"/>
                    <w:bottom w:val="single" w:sz="4" w:space="0" w:color="auto"/>
                    <w:right w:val="single" w:sz="4" w:space="0" w:color="auto"/>
                  </w:tcBorders>
                  <w:shd w:val="clear" w:color="auto" w:fill="auto"/>
                  <w:noWrap/>
                  <w:vAlign w:val="bottom"/>
                  <w:hideMark/>
                </w:tcPr>
                <w:p w14:paraId="7A93688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50 </w:t>
                  </w:r>
                </w:p>
              </w:tc>
              <w:tc>
                <w:tcPr>
                  <w:tcW w:w="335" w:type="pct"/>
                  <w:tcBorders>
                    <w:top w:val="nil"/>
                    <w:left w:val="nil"/>
                    <w:bottom w:val="single" w:sz="4" w:space="0" w:color="auto"/>
                    <w:right w:val="single" w:sz="4" w:space="0" w:color="auto"/>
                  </w:tcBorders>
                  <w:shd w:val="clear" w:color="auto" w:fill="auto"/>
                  <w:noWrap/>
                  <w:vAlign w:val="bottom"/>
                  <w:hideMark/>
                </w:tcPr>
                <w:p w14:paraId="041D18B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6B49D26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0A19ED40"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1FAF615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2635AC62"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50 </w:t>
                  </w:r>
                </w:p>
              </w:tc>
              <w:tc>
                <w:tcPr>
                  <w:tcW w:w="161" w:type="pct"/>
                  <w:tcBorders>
                    <w:top w:val="nil"/>
                    <w:left w:val="nil"/>
                    <w:bottom w:val="single" w:sz="4" w:space="0" w:color="auto"/>
                    <w:right w:val="single" w:sz="4" w:space="0" w:color="auto"/>
                  </w:tcBorders>
                  <w:shd w:val="clear" w:color="auto" w:fill="auto"/>
                  <w:noWrap/>
                  <w:vAlign w:val="bottom"/>
                  <w:hideMark/>
                </w:tcPr>
                <w:p w14:paraId="7422EF6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7B4777B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7FC9A3B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759B834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6A07C06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35E3E6D8"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F204CD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37 </w:t>
                  </w:r>
                </w:p>
              </w:tc>
              <w:tc>
                <w:tcPr>
                  <w:tcW w:w="335" w:type="pct"/>
                  <w:tcBorders>
                    <w:top w:val="nil"/>
                    <w:left w:val="nil"/>
                    <w:bottom w:val="single" w:sz="4" w:space="0" w:color="auto"/>
                    <w:right w:val="single" w:sz="4" w:space="0" w:color="auto"/>
                  </w:tcBorders>
                  <w:shd w:val="clear" w:color="auto" w:fill="auto"/>
                  <w:noWrap/>
                  <w:vAlign w:val="bottom"/>
                  <w:hideMark/>
                </w:tcPr>
                <w:p w14:paraId="453078B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877492 </w:t>
                  </w:r>
                </w:p>
              </w:tc>
              <w:tc>
                <w:tcPr>
                  <w:tcW w:w="746" w:type="pct"/>
                  <w:tcBorders>
                    <w:top w:val="nil"/>
                    <w:left w:val="nil"/>
                    <w:bottom w:val="single" w:sz="4" w:space="0" w:color="auto"/>
                    <w:right w:val="single" w:sz="4" w:space="0" w:color="auto"/>
                  </w:tcBorders>
                  <w:shd w:val="clear" w:color="auto" w:fill="auto"/>
                  <w:noWrap/>
                  <w:vAlign w:val="bottom"/>
                  <w:hideMark/>
                </w:tcPr>
                <w:p w14:paraId="6F950A7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PRIKLJUČAK ZA UVRTANJE G1/2NPT ZA CUCEV FI 8</w:t>
                  </w:r>
                </w:p>
              </w:tc>
              <w:tc>
                <w:tcPr>
                  <w:tcW w:w="199" w:type="pct"/>
                  <w:tcBorders>
                    <w:top w:val="nil"/>
                    <w:left w:val="nil"/>
                    <w:bottom w:val="single" w:sz="4" w:space="0" w:color="auto"/>
                    <w:right w:val="single" w:sz="4" w:space="0" w:color="auto"/>
                  </w:tcBorders>
                  <w:shd w:val="clear" w:color="auto" w:fill="auto"/>
                  <w:noWrap/>
                  <w:vAlign w:val="bottom"/>
                  <w:hideMark/>
                </w:tcPr>
                <w:p w14:paraId="43BFFB6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kom</w:t>
                  </w:r>
                </w:p>
              </w:tc>
              <w:tc>
                <w:tcPr>
                  <w:tcW w:w="275" w:type="pct"/>
                  <w:tcBorders>
                    <w:top w:val="nil"/>
                    <w:left w:val="nil"/>
                    <w:bottom w:val="single" w:sz="4" w:space="0" w:color="auto"/>
                    <w:right w:val="single" w:sz="4" w:space="0" w:color="auto"/>
                  </w:tcBorders>
                  <w:shd w:val="clear" w:color="auto" w:fill="auto"/>
                  <w:noWrap/>
                  <w:vAlign w:val="bottom"/>
                  <w:hideMark/>
                </w:tcPr>
                <w:p w14:paraId="371BAB4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50 </w:t>
                  </w:r>
                </w:p>
              </w:tc>
              <w:tc>
                <w:tcPr>
                  <w:tcW w:w="335" w:type="pct"/>
                  <w:tcBorders>
                    <w:top w:val="nil"/>
                    <w:left w:val="nil"/>
                    <w:bottom w:val="single" w:sz="4" w:space="0" w:color="auto"/>
                    <w:right w:val="single" w:sz="4" w:space="0" w:color="auto"/>
                  </w:tcBorders>
                  <w:shd w:val="clear" w:color="auto" w:fill="auto"/>
                  <w:noWrap/>
                  <w:vAlign w:val="bottom"/>
                  <w:hideMark/>
                </w:tcPr>
                <w:p w14:paraId="3B85AF7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12A9FDD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1E7BFA1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1537490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04F8B21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50 </w:t>
                  </w:r>
                </w:p>
              </w:tc>
              <w:tc>
                <w:tcPr>
                  <w:tcW w:w="161" w:type="pct"/>
                  <w:tcBorders>
                    <w:top w:val="nil"/>
                    <w:left w:val="nil"/>
                    <w:bottom w:val="single" w:sz="4" w:space="0" w:color="auto"/>
                    <w:right w:val="single" w:sz="4" w:space="0" w:color="auto"/>
                  </w:tcBorders>
                  <w:shd w:val="clear" w:color="auto" w:fill="auto"/>
                  <w:noWrap/>
                  <w:vAlign w:val="bottom"/>
                  <w:hideMark/>
                </w:tcPr>
                <w:p w14:paraId="53D4C01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5 </w:t>
                  </w:r>
                </w:p>
              </w:tc>
              <w:tc>
                <w:tcPr>
                  <w:tcW w:w="422" w:type="pct"/>
                  <w:tcBorders>
                    <w:top w:val="nil"/>
                    <w:left w:val="nil"/>
                    <w:bottom w:val="single" w:sz="4" w:space="0" w:color="auto"/>
                    <w:right w:val="single" w:sz="4" w:space="0" w:color="auto"/>
                  </w:tcBorders>
                  <w:shd w:val="clear" w:color="auto" w:fill="auto"/>
                  <w:noWrap/>
                  <w:vAlign w:val="bottom"/>
                  <w:hideMark/>
                </w:tcPr>
                <w:p w14:paraId="23DA4B3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B2</w:t>
                  </w:r>
                </w:p>
              </w:tc>
              <w:tc>
                <w:tcPr>
                  <w:tcW w:w="172" w:type="pct"/>
                  <w:tcBorders>
                    <w:top w:val="nil"/>
                    <w:left w:val="nil"/>
                    <w:bottom w:val="single" w:sz="4" w:space="0" w:color="auto"/>
                    <w:right w:val="single" w:sz="4" w:space="0" w:color="auto"/>
                  </w:tcBorders>
                  <w:shd w:val="clear" w:color="auto" w:fill="auto"/>
                  <w:noWrap/>
                  <w:vAlign w:val="bottom"/>
                  <w:hideMark/>
                </w:tcPr>
                <w:p w14:paraId="08841F1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4FA8E82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1DE0031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65342EAB"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031BC39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38 </w:t>
                  </w:r>
                </w:p>
              </w:tc>
              <w:tc>
                <w:tcPr>
                  <w:tcW w:w="335" w:type="pct"/>
                  <w:tcBorders>
                    <w:top w:val="nil"/>
                    <w:left w:val="nil"/>
                    <w:bottom w:val="single" w:sz="4" w:space="0" w:color="auto"/>
                    <w:right w:val="single" w:sz="4" w:space="0" w:color="auto"/>
                  </w:tcBorders>
                  <w:shd w:val="clear" w:color="auto" w:fill="auto"/>
                  <w:noWrap/>
                  <w:vAlign w:val="bottom"/>
                  <w:hideMark/>
                </w:tcPr>
                <w:p w14:paraId="5B2C1B0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1741233 </w:t>
                  </w:r>
                </w:p>
              </w:tc>
              <w:tc>
                <w:tcPr>
                  <w:tcW w:w="746" w:type="pct"/>
                  <w:tcBorders>
                    <w:top w:val="nil"/>
                    <w:left w:val="nil"/>
                    <w:bottom w:val="single" w:sz="4" w:space="0" w:color="auto"/>
                    <w:right w:val="single" w:sz="4" w:space="0" w:color="auto"/>
                  </w:tcBorders>
                  <w:shd w:val="clear" w:color="auto" w:fill="auto"/>
                  <w:noWrap/>
                  <w:vAlign w:val="bottom"/>
                  <w:hideMark/>
                </w:tcPr>
                <w:p w14:paraId="4615AFD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ČELIK HLADNOVUČENI SRPS C.B3.450 18X11MM Č.1530</w:t>
                  </w:r>
                </w:p>
              </w:tc>
              <w:tc>
                <w:tcPr>
                  <w:tcW w:w="199" w:type="pct"/>
                  <w:tcBorders>
                    <w:top w:val="nil"/>
                    <w:left w:val="nil"/>
                    <w:bottom w:val="single" w:sz="4" w:space="0" w:color="auto"/>
                    <w:right w:val="single" w:sz="4" w:space="0" w:color="auto"/>
                  </w:tcBorders>
                  <w:shd w:val="clear" w:color="auto" w:fill="auto"/>
                  <w:noWrap/>
                  <w:vAlign w:val="bottom"/>
                  <w:hideMark/>
                </w:tcPr>
                <w:p w14:paraId="4907A2D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44FF2D3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 </w:t>
                  </w:r>
                </w:p>
              </w:tc>
              <w:tc>
                <w:tcPr>
                  <w:tcW w:w="335" w:type="pct"/>
                  <w:tcBorders>
                    <w:top w:val="nil"/>
                    <w:left w:val="nil"/>
                    <w:bottom w:val="single" w:sz="4" w:space="0" w:color="auto"/>
                    <w:right w:val="single" w:sz="4" w:space="0" w:color="auto"/>
                  </w:tcBorders>
                  <w:shd w:val="clear" w:color="auto" w:fill="auto"/>
                  <w:noWrap/>
                  <w:vAlign w:val="bottom"/>
                  <w:hideMark/>
                </w:tcPr>
                <w:p w14:paraId="0C7623F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2B4DBEA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6097C7E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39DE0FA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170BBF8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 </w:t>
                  </w:r>
                </w:p>
              </w:tc>
              <w:tc>
                <w:tcPr>
                  <w:tcW w:w="161" w:type="pct"/>
                  <w:tcBorders>
                    <w:top w:val="nil"/>
                    <w:left w:val="nil"/>
                    <w:bottom w:val="single" w:sz="4" w:space="0" w:color="auto"/>
                    <w:right w:val="single" w:sz="4" w:space="0" w:color="auto"/>
                  </w:tcBorders>
                  <w:shd w:val="clear" w:color="auto" w:fill="auto"/>
                  <w:noWrap/>
                  <w:vAlign w:val="bottom"/>
                  <w:hideMark/>
                </w:tcPr>
                <w:p w14:paraId="38C0796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4AFE8E4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22A5318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3669EBE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188C9B7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2F2A7903"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DEF303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39 </w:t>
                  </w:r>
                </w:p>
              </w:tc>
              <w:tc>
                <w:tcPr>
                  <w:tcW w:w="335" w:type="pct"/>
                  <w:tcBorders>
                    <w:top w:val="nil"/>
                    <w:left w:val="nil"/>
                    <w:bottom w:val="single" w:sz="4" w:space="0" w:color="auto"/>
                    <w:right w:val="single" w:sz="4" w:space="0" w:color="auto"/>
                  </w:tcBorders>
                  <w:shd w:val="clear" w:color="auto" w:fill="auto"/>
                  <w:noWrap/>
                  <w:vAlign w:val="bottom"/>
                  <w:hideMark/>
                </w:tcPr>
                <w:p w14:paraId="7C1861A6"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1741276 </w:t>
                  </w:r>
                </w:p>
              </w:tc>
              <w:tc>
                <w:tcPr>
                  <w:tcW w:w="746" w:type="pct"/>
                  <w:tcBorders>
                    <w:top w:val="nil"/>
                    <w:left w:val="nil"/>
                    <w:bottom w:val="single" w:sz="4" w:space="0" w:color="auto"/>
                    <w:right w:val="single" w:sz="4" w:space="0" w:color="auto"/>
                  </w:tcBorders>
                  <w:shd w:val="clear" w:color="auto" w:fill="auto"/>
                  <w:noWrap/>
                  <w:vAlign w:val="bottom"/>
                  <w:hideMark/>
                </w:tcPr>
                <w:p w14:paraId="4E6710B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ČELIK HLADNOVUČENI SRPS C.B3.450 20X12MM Č.1530</w:t>
                  </w:r>
                </w:p>
              </w:tc>
              <w:tc>
                <w:tcPr>
                  <w:tcW w:w="199" w:type="pct"/>
                  <w:tcBorders>
                    <w:top w:val="nil"/>
                    <w:left w:val="nil"/>
                    <w:bottom w:val="single" w:sz="4" w:space="0" w:color="auto"/>
                    <w:right w:val="single" w:sz="4" w:space="0" w:color="auto"/>
                  </w:tcBorders>
                  <w:shd w:val="clear" w:color="auto" w:fill="auto"/>
                  <w:noWrap/>
                  <w:vAlign w:val="bottom"/>
                  <w:hideMark/>
                </w:tcPr>
                <w:p w14:paraId="62F84C0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6A88F6A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 </w:t>
                  </w:r>
                </w:p>
              </w:tc>
              <w:tc>
                <w:tcPr>
                  <w:tcW w:w="335" w:type="pct"/>
                  <w:tcBorders>
                    <w:top w:val="nil"/>
                    <w:left w:val="nil"/>
                    <w:bottom w:val="single" w:sz="4" w:space="0" w:color="auto"/>
                    <w:right w:val="single" w:sz="4" w:space="0" w:color="auto"/>
                  </w:tcBorders>
                  <w:shd w:val="clear" w:color="auto" w:fill="auto"/>
                  <w:noWrap/>
                  <w:vAlign w:val="bottom"/>
                  <w:hideMark/>
                </w:tcPr>
                <w:p w14:paraId="236ACC7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5332D7B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608B0D5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518C2F8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0A08353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 </w:t>
                  </w:r>
                </w:p>
              </w:tc>
              <w:tc>
                <w:tcPr>
                  <w:tcW w:w="161" w:type="pct"/>
                  <w:tcBorders>
                    <w:top w:val="nil"/>
                    <w:left w:val="nil"/>
                    <w:bottom w:val="single" w:sz="4" w:space="0" w:color="auto"/>
                    <w:right w:val="single" w:sz="4" w:space="0" w:color="auto"/>
                  </w:tcBorders>
                  <w:shd w:val="clear" w:color="auto" w:fill="auto"/>
                  <w:noWrap/>
                  <w:vAlign w:val="bottom"/>
                  <w:hideMark/>
                </w:tcPr>
                <w:p w14:paraId="77EE83C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144157D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29D4572F"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52216BC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672FC87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276804BD" w14:textId="77777777" w:rsidTr="00E622E6">
              <w:trPr>
                <w:trHeight w:val="30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0B7144A1"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40 </w:t>
                  </w:r>
                </w:p>
              </w:tc>
              <w:tc>
                <w:tcPr>
                  <w:tcW w:w="335" w:type="pct"/>
                  <w:tcBorders>
                    <w:top w:val="nil"/>
                    <w:left w:val="nil"/>
                    <w:bottom w:val="single" w:sz="4" w:space="0" w:color="auto"/>
                    <w:right w:val="single" w:sz="4" w:space="0" w:color="auto"/>
                  </w:tcBorders>
                  <w:shd w:val="clear" w:color="auto" w:fill="auto"/>
                  <w:noWrap/>
                  <w:vAlign w:val="bottom"/>
                  <w:hideMark/>
                </w:tcPr>
                <w:p w14:paraId="1362947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1741268 </w:t>
                  </w:r>
                </w:p>
              </w:tc>
              <w:tc>
                <w:tcPr>
                  <w:tcW w:w="746" w:type="pct"/>
                  <w:tcBorders>
                    <w:top w:val="nil"/>
                    <w:left w:val="nil"/>
                    <w:bottom w:val="single" w:sz="4" w:space="0" w:color="auto"/>
                    <w:right w:val="single" w:sz="4" w:space="0" w:color="auto"/>
                  </w:tcBorders>
                  <w:shd w:val="clear" w:color="auto" w:fill="auto"/>
                  <w:noWrap/>
                  <w:vAlign w:val="bottom"/>
                  <w:hideMark/>
                </w:tcPr>
                <w:p w14:paraId="47E6EAC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ČELIK HLADNOVUČENI SRPS C.B3.450 32X18MM Č.1530</w:t>
                  </w:r>
                </w:p>
              </w:tc>
              <w:tc>
                <w:tcPr>
                  <w:tcW w:w="199" w:type="pct"/>
                  <w:tcBorders>
                    <w:top w:val="nil"/>
                    <w:left w:val="nil"/>
                    <w:bottom w:val="single" w:sz="4" w:space="0" w:color="auto"/>
                    <w:right w:val="single" w:sz="4" w:space="0" w:color="auto"/>
                  </w:tcBorders>
                  <w:shd w:val="clear" w:color="auto" w:fill="auto"/>
                  <w:noWrap/>
                  <w:vAlign w:val="bottom"/>
                  <w:hideMark/>
                </w:tcPr>
                <w:p w14:paraId="00CABC8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tcBorders>
                    <w:top w:val="nil"/>
                    <w:left w:val="nil"/>
                    <w:bottom w:val="single" w:sz="4" w:space="0" w:color="auto"/>
                    <w:right w:val="single" w:sz="4" w:space="0" w:color="auto"/>
                  </w:tcBorders>
                  <w:shd w:val="clear" w:color="auto" w:fill="auto"/>
                  <w:noWrap/>
                  <w:vAlign w:val="bottom"/>
                  <w:hideMark/>
                </w:tcPr>
                <w:p w14:paraId="7CB02D4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 </w:t>
                  </w:r>
                </w:p>
              </w:tc>
              <w:tc>
                <w:tcPr>
                  <w:tcW w:w="335" w:type="pct"/>
                  <w:tcBorders>
                    <w:top w:val="nil"/>
                    <w:left w:val="nil"/>
                    <w:bottom w:val="single" w:sz="4" w:space="0" w:color="auto"/>
                    <w:right w:val="single" w:sz="4" w:space="0" w:color="auto"/>
                  </w:tcBorders>
                  <w:shd w:val="clear" w:color="auto" w:fill="auto"/>
                  <w:noWrap/>
                  <w:vAlign w:val="bottom"/>
                  <w:hideMark/>
                </w:tcPr>
                <w:p w14:paraId="0DC62EF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tcBorders>
                    <w:top w:val="nil"/>
                    <w:left w:val="nil"/>
                    <w:bottom w:val="single" w:sz="4" w:space="0" w:color="auto"/>
                    <w:right w:val="single" w:sz="4" w:space="0" w:color="auto"/>
                  </w:tcBorders>
                  <w:shd w:val="clear" w:color="auto" w:fill="auto"/>
                  <w:noWrap/>
                  <w:vAlign w:val="bottom"/>
                  <w:hideMark/>
                </w:tcPr>
                <w:p w14:paraId="0704E99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tcBorders>
                    <w:top w:val="nil"/>
                    <w:left w:val="nil"/>
                    <w:bottom w:val="single" w:sz="4" w:space="0" w:color="auto"/>
                    <w:right w:val="single" w:sz="4" w:space="0" w:color="auto"/>
                  </w:tcBorders>
                  <w:shd w:val="clear" w:color="auto" w:fill="auto"/>
                  <w:noWrap/>
                  <w:vAlign w:val="bottom"/>
                  <w:hideMark/>
                </w:tcPr>
                <w:p w14:paraId="6282053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tcBorders>
                    <w:top w:val="nil"/>
                    <w:left w:val="nil"/>
                    <w:bottom w:val="single" w:sz="4" w:space="0" w:color="auto"/>
                    <w:right w:val="single" w:sz="4" w:space="0" w:color="auto"/>
                  </w:tcBorders>
                  <w:shd w:val="clear" w:color="auto" w:fill="auto"/>
                  <w:noWrap/>
                  <w:vAlign w:val="bottom"/>
                  <w:hideMark/>
                </w:tcPr>
                <w:p w14:paraId="31100EF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501BD63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100 </w:t>
                  </w:r>
                </w:p>
              </w:tc>
              <w:tc>
                <w:tcPr>
                  <w:tcW w:w="161" w:type="pct"/>
                  <w:tcBorders>
                    <w:top w:val="nil"/>
                    <w:left w:val="nil"/>
                    <w:bottom w:val="single" w:sz="4" w:space="0" w:color="auto"/>
                    <w:right w:val="single" w:sz="4" w:space="0" w:color="auto"/>
                  </w:tcBorders>
                  <w:shd w:val="clear" w:color="auto" w:fill="auto"/>
                  <w:noWrap/>
                  <w:vAlign w:val="bottom"/>
                  <w:hideMark/>
                </w:tcPr>
                <w:p w14:paraId="56F6528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 </w:t>
                  </w:r>
                </w:p>
              </w:tc>
              <w:tc>
                <w:tcPr>
                  <w:tcW w:w="422" w:type="pct"/>
                  <w:tcBorders>
                    <w:top w:val="nil"/>
                    <w:left w:val="nil"/>
                    <w:bottom w:val="single" w:sz="4" w:space="0" w:color="auto"/>
                    <w:right w:val="single" w:sz="4" w:space="0" w:color="auto"/>
                  </w:tcBorders>
                  <w:shd w:val="clear" w:color="auto" w:fill="auto"/>
                  <w:noWrap/>
                  <w:vAlign w:val="bottom"/>
                  <w:hideMark/>
                </w:tcPr>
                <w:p w14:paraId="42C7D3C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REMONT B1</w:t>
                  </w:r>
                </w:p>
              </w:tc>
              <w:tc>
                <w:tcPr>
                  <w:tcW w:w="172" w:type="pct"/>
                  <w:tcBorders>
                    <w:top w:val="nil"/>
                    <w:left w:val="nil"/>
                    <w:bottom w:val="single" w:sz="4" w:space="0" w:color="auto"/>
                    <w:right w:val="single" w:sz="4" w:space="0" w:color="auto"/>
                  </w:tcBorders>
                  <w:shd w:val="clear" w:color="auto" w:fill="auto"/>
                  <w:noWrap/>
                  <w:vAlign w:val="bottom"/>
                  <w:hideMark/>
                </w:tcPr>
                <w:p w14:paraId="0713C2D3"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102 </w:t>
                  </w:r>
                </w:p>
              </w:tc>
              <w:tc>
                <w:tcPr>
                  <w:tcW w:w="468" w:type="pct"/>
                  <w:tcBorders>
                    <w:top w:val="nil"/>
                    <w:left w:val="nil"/>
                    <w:bottom w:val="single" w:sz="4" w:space="0" w:color="auto"/>
                    <w:right w:val="single" w:sz="4" w:space="0" w:color="auto"/>
                  </w:tcBorders>
                  <w:shd w:val="clear" w:color="auto" w:fill="auto"/>
                  <w:noWrap/>
                  <w:vAlign w:val="bottom"/>
                  <w:hideMark/>
                </w:tcPr>
                <w:p w14:paraId="1C25CA1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TEKO B</w:t>
                  </w:r>
                </w:p>
              </w:tc>
              <w:tc>
                <w:tcPr>
                  <w:tcW w:w="423" w:type="pct"/>
                  <w:tcBorders>
                    <w:top w:val="nil"/>
                    <w:left w:val="nil"/>
                    <w:bottom w:val="single" w:sz="4" w:space="0" w:color="auto"/>
                    <w:right w:val="single" w:sz="4" w:space="0" w:color="auto"/>
                  </w:tcBorders>
                  <w:shd w:val="clear" w:color="auto" w:fill="auto"/>
                  <w:noWrap/>
                  <w:vAlign w:val="bottom"/>
                  <w:hideMark/>
                </w:tcPr>
                <w:p w14:paraId="70C7432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01241C3B"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8A8AC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41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FA85A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1184628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E71D1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ČELIK OKRUGLI BETONSKI SRPS EN 10080 FI 10 Č.0002</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53834B"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E0DE30"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614,81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B8C0B6"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C5E7D3"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5B5E1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35B3C2"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5A3DE8AD"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600 </w:t>
                  </w:r>
                </w:p>
              </w:tc>
              <w:tc>
                <w:tcPr>
                  <w:tcW w:w="161" w:type="pct"/>
                  <w:tcBorders>
                    <w:top w:val="nil"/>
                    <w:left w:val="nil"/>
                    <w:bottom w:val="single" w:sz="4" w:space="0" w:color="auto"/>
                    <w:right w:val="single" w:sz="4" w:space="0" w:color="auto"/>
                  </w:tcBorders>
                  <w:shd w:val="clear" w:color="auto" w:fill="auto"/>
                  <w:noWrap/>
                  <w:vAlign w:val="bottom"/>
                  <w:hideMark/>
                </w:tcPr>
                <w:p w14:paraId="14140E7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607BA7F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02E8C76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3736146E"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BA964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415586D6"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615BAF44"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155FA783"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11AA096F"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4338ADAF"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706BDB8D"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74D2AD46"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514E5CC6"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464A0BFE"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21BAF6FA"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1CA1974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14,81 </w:t>
                  </w:r>
                </w:p>
              </w:tc>
              <w:tc>
                <w:tcPr>
                  <w:tcW w:w="161" w:type="pct"/>
                  <w:tcBorders>
                    <w:top w:val="nil"/>
                    <w:left w:val="nil"/>
                    <w:bottom w:val="single" w:sz="4" w:space="0" w:color="auto"/>
                    <w:right w:val="single" w:sz="4" w:space="0" w:color="auto"/>
                  </w:tcBorders>
                  <w:shd w:val="clear" w:color="auto" w:fill="auto"/>
                  <w:noWrap/>
                  <w:vAlign w:val="bottom"/>
                  <w:hideMark/>
                </w:tcPr>
                <w:p w14:paraId="7E35836A"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65FF66AD"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1212EDB7"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7B364A69"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6CD1A28A" w14:textId="77777777" w:rsidR="00595F5B" w:rsidRPr="00595F5B" w:rsidRDefault="00595F5B" w:rsidP="00595F5B">
                  <w:pPr>
                    <w:spacing w:before="0"/>
                    <w:jc w:val="left"/>
                    <w:rPr>
                      <w:rFonts w:cs="Arial"/>
                      <w:color w:val="000000"/>
                      <w:sz w:val="14"/>
                      <w:szCs w:val="14"/>
                      <w:lang w:val="sr-Latn-RS" w:eastAsia="sr-Latn-RS"/>
                    </w:rPr>
                  </w:pPr>
                </w:p>
              </w:tc>
            </w:tr>
            <w:tr w:rsidR="00E622E6" w:rsidRPr="00595F5B" w14:paraId="17A107E3" w14:textId="77777777" w:rsidTr="00E622E6">
              <w:trPr>
                <w:trHeight w:val="300"/>
              </w:trPr>
              <w:tc>
                <w:tcPr>
                  <w:tcW w:w="198"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229F9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42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50B075"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1184636 </w:t>
                  </w:r>
                </w:p>
              </w:tc>
              <w:tc>
                <w:tcPr>
                  <w:tcW w:w="74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8E3B1F"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ČELIK OKRUGLI BETONSKI SRPS EN 10080 FI 12 Č.0002</w:t>
                  </w:r>
                </w:p>
              </w:tc>
              <w:tc>
                <w:tcPr>
                  <w:tcW w:w="19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7EB3B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kg</w:t>
                  </w:r>
                </w:p>
              </w:tc>
              <w:tc>
                <w:tcPr>
                  <w:tcW w:w="27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C1F1D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2021,31 </w:t>
                  </w:r>
                </w:p>
              </w:tc>
              <w:tc>
                <w:tcPr>
                  <w:tcW w:w="33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688F78"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549C74"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02C7EA"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BC113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c>
                <w:tcPr>
                  <w:tcW w:w="274" w:type="pct"/>
                  <w:tcBorders>
                    <w:top w:val="nil"/>
                    <w:left w:val="nil"/>
                    <w:bottom w:val="single" w:sz="4" w:space="0" w:color="auto"/>
                    <w:right w:val="single" w:sz="4" w:space="0" w:color="auto"/>
                  </w:tcBorders>
                  <w:shd w:val="clear" w:color="auto" w:fill="auto"/>
                  <w:noWrap/>
                  <w:vAlign w:val="bottom"/>
                  <w:hideMark/>
                </w:tcPr>
                <w:p w14:paraId="4CECF6BE"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2000 </w:t>
                  </w:r>
                </w:p>
              </w:tc>
              <w:tc>
                <w:tcPr>
                  <w:tcW w:w="161" w:type="pct"/>
                  <w:tcBorders>
                    <w:top w:val="nil"/>
                    <w:left w:val="nil"/>
                    <w:bottom w:val="single" w:sz="4" w:space="0" w:color="auto"/>
                    <w:right w:val="single" w:sz="4" w:space="0" w:color="auto"/>
                  </w:tcBorders>
                  <w:shd w:val="clear" w:color="auto" w:fill="auto"/>
                  <w:noWrap/>
                  <w:vAlign w:val="bottom"/>
                  <w:hideMark/>
                </w:tcPr>
                <w:p w14:paraId="39C2C4B8"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00019DB1"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590B306B"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108 </w:t>
                  </w:r>
                </w:p>
              </w:tc>
              <w:tc>
                <w:tcPr>
                  <w:tcW w:w="468" w:type="pct"/>
                  <w:tcBorders>
                    <w:top w:val="nil"/>
                    <w:left w:val="nil"/>
                    <w:bottom w:val="single" w:sz="4" w:space="0" w:color="auto"/>
                    <w:right w:val="single" w:sz="4" w:space="0" w:color="auto"/>
                  </w:tcBorders>
                  <w:shd w:val="clear" w:color="auto" w:fill="auto"/>
                  <w:noWrap/>
                  <w:vAlign w:val="bottom"/>
                  <w:hideMark/>
                </w:tcPr>
                <w:p w14:paraId="1D4D5DA7"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MAŠINSKI MAGACIN DRMNO</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0E9CC5"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 </w:t>
                  </w:r>
                </w:p>
              </w:tc>
            </w:tr>
            <w:tr w:rsidR="00E622E6" w:rsidRPr="00595F5B" w14:paraId="7ED174F6" w14:textId="77777777" w:rsidTr="00E622E6">
              <w:trPr>
                <w:trHeight w:val="300"/>
              </w:trPr>
              <w:tc>
                <w:tcPr>
                  <w:tcW w:w="198" w:type="pct"/>
                  <w:vMerge/>
                  <w:tcBorders>
                    <w:top w:val="nil"/>
                    <w:left w:val="single" w:sz="4" w:space="0" w:color="auto"/>
                    <w:bottom w:val="single" w:sz="4" w:space="0" w:color="auto"/>
                    <w:right w:val="single" w:sz="4" w:space="0" w:color="auto"/>
                  </w:tcBorders>
                  <w:vAlign w:val="center"/>
                  <w:hideMark/>
                </w:tcPr>
                <w:p w14:paraId="17B84C89"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145CD8AC" w14:textId="77777777" w:rsidR="00595F5B" w:rsidRPr="00595F5B" w:rsidRDefault="00595F5B" w:rsidP="00595F5B">
                  <w:pPr>
                    <w:spacing w:before="0"/>
                    <w:jc w:val="left"/>
                    <w:rPr>
                      <w:rFonts w:cs="Arial"/>
                      <w:color w:val="000000"/>
                      <w:sz w:val="14"/>
                      <w:szCs w:val="14"/>
                      <w:lang w:val="sr-Latn-RS" w:eastAsia="sr-Latn-RS"/>
                    </w:rPr>
                  </w:pPr>
                </w:p>
              </w:tc>
              <w:tc>
                <w:tcPr>
                  <w:tcW w:w="746" w:type="pct"/>
                  <w:vMerge/>
                  <w:tcBorders>
                    <w:top w:val="nil"/>
                    <w:left w:val="single" w:sz="4" w:space="0" w:color="auto"/>
                    <w:bottom w:val="single" w:sz="4" w:space="0" w:color="auto"/>
                    <w:right w:val="single" w:sz="4" w:space="0" w:color="auto"/>
                  </w:tcBorders>
                  <w:vAlign w:val="center"/>
                  <w:hideMark/>
                </w:tcPr>
                <w:p w14:paraId="48F0FB1A" w14:textId="77777777" w:rsidR="00595F5B" w:rsidRPr="00595F5B" w:rsidRDefault="00595F5B" w:rsidP="00595F5B">
                  <w:pPr>
                    <w:spacing w:before="0"/>
                    <w:jc w:val="left"/>
                    <w:rPr>
                      <w:rFonts w:cs="Arial"/>
                      <w:color w:val="000000"/>
                      <w:sz w:val="14"/>
                      <w:szCs w:val="14"/>
                      <w:lang w:val="sr-Latn-RS" w:eastAsia="sr-Latn-RS"/>
                    </w:rPr>
                  </w:pPr>
                </w:p>
              </w:tc>
              <w:tc>
                <w:tcPr>
                  <w:tcW w:w="199" w:type="pct"/>
                  <w:vMerge/>
                  <w:tcBorders>
                    <w:top w:val="nil"/>
                    <w:left w:val="single" w:sz="4" w:space="0" w:color="auto"/>
                    <w:bottom w:val="single" w:sz="4" w:space="0" w:color="auto"/>
                    <w:right w:val="single" w:sz="4" w:space="0" w:color="auto"/>
                  </w:tcBorders>
                  <w:vAlign w:val="center"/>
                  <w:hideMark/>
                </w:tcPr>
                <w:p w14:paraId="5FDDEC42" w14:textId="77777777" w:rsidR="00595F5B" w:rsidRPr="00595F5B" w:rsidRDefault="00595F5B" w:rsidP="00595F5B">
                  <w:pPr>
                    <w:spacing w:before="0"/>
                    <w:jc w:val="left"/>
                    <w:rPr>
                      <w:rFonts w:cs="Arial"/>
                      <w:color w:val="000000"/>
                      <w:sz w:val="14"/>
                      <w:szCs w:val="14"/>
                      <w:lang w:val="sr-Latn-RS" w:eastAsia="sr-Latn-RS"/>
                    </w:rPr>
                  </w:pPr>
                </w:p>
              </w:tc>
              <w:tc>
                <w:tcPr>
                  <w:tcW w:w="275" w:type="pct"/>
                  <w:vMerge/>
                  <w:tcBorders>
                    <w:top w:val="nil"/>
                    <w:left w:val="single" w:sz="4" w:space="0" w:color="auto"/>
                    <w:bottom w:val="single" w:sz="4" w:space="0" w:color="auto"/>
                    <w:right w:val="single" w:sz="4" w:space="0" w:color="auto"/>
                  </w:tcBorders>
                  <w:vAlign w:val="center"/>
                  <w:hideMark/>
                </w:tcPr>
                <w:p w14:paraId="5FBD9BAE" w14:textId="77777777" w:rsidR="00595F5B" w:rsidRPr="00595F5B" w:rsidRDefault="00595F5B" w:rsidP="00595F5B">
                  <w:pPr>
                    <w:spacing w:before="0"/>
                    <w:jc w:val="left"/>
                    <w:rPr>
                      <w:rFonts w:cs="Arial"/>
                      <w:color w:val="000000"/>
                      <w:sz w:val="14"/>
                      <w:szCs w:val="14"/>
                      <w:lang w:val="sr-Latn-RS" w:eastAsia="sr-Latn-RS"/>
                    </w:rPr>
                  </w:pPr>
                </w:p>
              </w:tc>
              <w:tc>
                <w:tcPr>
                  <w:tcW w:w="335" w:type="pct"/>
                  <w:vMerge/>
                  <w:tcBorders>
                    <w:top w:val="nil"/>
                    <w:left w:val="single" w:sz="4" w:space="0" w:color="auto"/>
                    <w:bottom w:val="single" w:sz="4" w:space="0" w:color="auto"/>
                    <w:right w:val="single" w:sz="4" w:space="0" w:color="auto"/>
                  </w:tcBorders>
                  <w:vAlign w:val="center"/>
                  <w:hideMark/>
                </w:tcPr>
                <w:p w14:paraId="080A5E25" w14:textId="77777777" w:rsidR="00595F5B" w:rsidRPr="00595F5B" w:rsidRDefault="00595F5B" w:rsidP="00595F5B">
                  <w:pPr>
                    <w:spacing w:before="0"/>
                    <w:jc w:val="left"/>
                    <w:rPr>
                      <w:rFonts w:cs="Arial"/>
                      <w:color w:val="000000"/>
                      <w:sz w:val="14"/>
                      <w:szCs w:val="14"/>
                      <w:lang w:val="sr-Latn-RS" w:eastAsia="sr-Latn-RS"/>
                    </w:rPr>
                  </w:pPr>
                </w:p>
              </w:tc>
              <w:tc>
                <w:tcPr>
                  <w:tcW w:w="324" w:type="pct"/>
                  <w:vMerge/>
                  <w:tcBorders>
                    <w:top w:val="nil"/>
                    <w:left w:val="single" w:sz="4" w:space="0" w:color="auto"/>
                    <w:bottom w:val="single" w:sz="4" w:space="0" w:color="auto"/>
                    <w:right w:val="single" w:sz="4" w:space="0" w:color="auto"/>
                  </w:tcBorders>
                  <w:vAlign w:val="center"/>
                  <w:hideMark/>
                </w:tcPr>
                <w:p w14:paraId="10CA758E" w14:textId="77777777" w:rsidR="00595F5B" w:rsidRPr="00595F5B" w:rsidRDefault="00595F5B" w:rsidP="00595F5B">
                  <w:pPr>
                    <w:spacing w:before="0"/>
                    <w:jc w:val="left"/>
                    <w:rPr>
                      <w:rFonts w:cs="Arial"/>
                      <w:color w:val="000000"/>
                      <w:sz w:val="14"/>
                      <w:szCs w:val="14"/>
                      <w:lang w:val="sr-Latn-RS" w:eastAsia="sr-Latn-RS"/>
                    </w:rPr>
                  </w:pPr>
                </w:p>
              </w:tc>
              <w:tc>
                <w:tcPr>
                  <w:tcW w:w="343" w:type="pct"/>
                  <w:vMerge/>
                  <w:tcBorders>
                    <w:top w:val="nil"/>
                    <w:left w:val="single" w:sz="4" w:space="0" w:color="auto"/>
                    <w:bottom w:val="single" w:sz="4" w:space="0" w:color="auto"/>
                    <w:right w:val="single" w:sz="4" w:space="0" w:color="auto"/>
                  </w:tcBorders>
                  <w:vAlign w:val="center"/>
                  <w:hideMark/>
                </w:tcPr>
                <w:p w14:paraId="420C8055" w14:textId="77777777" w:rsidR="00595F5B" w:rsidRPr="00595F5B" w:rsidRDefault="00595F5B" w:rsidP="00595F5B">
                  <w:pPr>
                    <w:spacing w:before="0"/>
                    <w:jc w:val="left"/>
                    <w:rPr>
                      <w:rFonts w:cs="Arial"/>
                      <w:color w:val="000000"/>
                      <w:sz w:val="14"/>
                      <w:szCs w:val="14"/>
                      <w:lang w:val="sr-Latn-RS" w:eastAsia="sr-Latn-RS"/>
                    </w:rPr>
                  </w:pPr>
                </w:p>
              </w:tc>
              <w:tc>
                <w:tcPr>
                  <w:tcW w:w="323" w:type="pct"/>
                  <w:vMerge/>
                  <w:tcBorders>
                    <w:top w:val="nil"/>
                    <w:left w:val="single" w:sz="4" w:space="0" w:color="auto"/>
                    <w:bottom w:val="single" w:sz="4" w:space="0" w:color="auto"/>
                    <w:right w:val="single" w:sz="4" w:space="0" w:color="auto"/>
                  </w:tcBorders>
                  <w:vAlign w:val="center"/>
                  <w:hideMark/>
                </w:tcPr>
                <w:p w14:paraId="74A41C1C" w14:textId="77777777" w:rsidR="00595F5B" w:rsidRPr="00595F5B" w:rsidRDefault="00595F5B" w:rsidP="00595F5B">
                  <w:pPr>
                    <w:spacing w:before="0"/>
                    <w:jc w:val="left"/>
                    <w:rPr>
                      <w:rFonts w:cs="Arial"/>
                      <w:color w:val="000000"/>
                      <w:sz w:val="14"/>
                      <w:szCs w:val="14"/>
                      <w:lang w:val="sr-Latn-RS" w:eastAsia="sr-Latn-RS"/>
                    </w:rPr>
                  </w:pPr>
                </w:p>
              </w:tc>
              <w:tc>
                <w:tcPr>
                  <w:tcW w:w="274" w:type="pct"/>
                  <w:tcBorders>
                    <w:top w:val="nil"/>
                    <w:left w:val="nil"/>
                    <w:bottom w:val="single" w:sz="4" w:space="0" w:color="auto"/>
                    <w:right w:val="single" w:sz="4" w:space="0" w:color="auto"/>
                  </w:tcBorders>
                  <w:shd w:val="clear" w:color="auto" w:fill="auto"/>
                  <w:noWrap/>
                  <w:vAlign w:val="bottom"/>
                  <w:hideMark/>
                </w:tcPr>
                <w:p w14:paraId="56D75934"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21,31 </w:t>
                  </w:r>
                </w:p>
              </w:tc>
              <w:tc>
                <w:tcPr>
                  <w:tcW w:w="161" w:type="pct"/>
                  <w:tcBorders>
                    <w:top w:val="nil"/>
                    <w:left w:val="nil"/>
                    <w:bottom w:val="single" w:sz="4" w:space="0" w:color="auto"/>
                    <w:right w:val="single" w:sz="4" w:space="0" w:color="auto"/>
                  </w:tcBorders>
                  <w:shd w:val="clear" w:color="auto" w:fill="auto"/>
                  <w:noWrap/>
                  <w:vAlign w:val="bottom"/>
                  <w:hideMark/>
                </w:tcPr>
                <w:p w14:paraId="1E860379"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35 </w:t>
                  </w:r>
                </w:p>
              </w:tc>
              <w:tc>
                <w:tcPr>
                  <w:tcW w:w="422" w:type="pct"/>
                  <w:tcBorders>
                    <w:top w:val="nil"/>
                    <w:left w:val="nil"/>
                    <w:bottom w:val="single" w:sz="4" w:space="0" w:color="auto"/>
                    <w:right w:val="single" w:sz="4" w:space="0" w:color="auto"/>
                  </w:tcBorders>
                  <w:shd w:val="clear" w:color="auto" w:fill="auto"/>
                  <w:noWrap/>
                  <w:vAlign w:val="bottom"/>
                  <w:hideMark/>
                </w:tcPr>
                <w:p w14:paraId="163FFBC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TEKUĆE ODRŽAVANJE PK DRMNO</w:t>
                  </w:r>
                </w:p>
              </w:tc>
              <w:tc>
                <w:tcPr>
                  <w:tcW w:w="172" w:type="pct"/>
                  <w:tcBorders>
                    <w:top w:val="nil"/>
                    <w:left w:val="nil"/>
                    <w:bottom w:val="single" w:sz="4" w:space="0" w:color="auto"/>
                    <w:right w:val="single" w:sz="4" w:space="0" w:color="auto"/>
                  </w:tcBorders>
                  <w:shd w:val="clear" w:color="auto" w:fill="auto"/>
                  <w:noWrap/>
                  <w:vAlign w:val="bottom"/>
                  <w:hideMark/>
                </w:tcPr>
                <w:p w14:paraId="2FAB757C" w14:textId="77777777" w:rsidR="00595F5B" w:rsidRPr="00595F5B" w:rsidRDefault="00595F5B" w:rsidP="00595F5B">
                  <w:pPr>
                    <w:spacing w:before="0"/>
                    <w:jc w:val="right"/>
                    <w:rPr>
                      <w:rFonts w:cs="Arial"/>
                      <w:color w:val="000000"/>
                      <w:sz w:val="14"/>
                      <w:szCs w:val="14"/>
                      <w:lang w:val="sr-Latn-RS" w:eastAsia="sr-Latn-RS"/>
                    </w:rPr>
                  </w:pPr>
                  <w:r w:rsidRPr="00595F5B">
                    <w:rPr>
                      <w:rFonts w:cs="Arial"/>
                      <w:color w:val="000000"/>
                      <w:sz w:val="14"/>
                      <w:szCs w:val="14"/>
                      <w:lang w:val="sr-Latn-RS" w:eastAsia="sr-Latn-RS"/>
                    </w:rPr>
                    <w:t xml:space="preserve">111 </w:t>
                  </w:r>
                </w:p>
              </w:tc>
              <w:tc>
                <w:tcPr>
                  <w:tcW w:w="468" w:type="pct"/>
                  <w:tcBorders>
                    <w:top w:val="nil"/>
                    <w:left w:val="nil"/>
                    <w:bottom w:val="single" w:sz="4" w:space="0" w:color="auto"/>
                    <w:right w:val="single" w:sz="4" w:space="0" w:color="auto"/>
                  </w:tcBorders>
                  <w:shd w:val="clear" w:color="auto" w:fill="auto"/>
                  <w:noWrap/>
                  <w:vAlign w:val="bottom"/>
                  <w:hideMark/>
                </w:tcPr>
                <w:p w14:paraId="5FC6EE9C" w14:textId="77777777" w:rsidR="00595F5B" w:rsidRPr="00595F5B" w:rsidRDefault="00595F5B" w:rsidP="00595F5B">
                  <w:pPr>
                    <w:spacing w:before="0"/>
                    <w:jc w:val="left"/>
                    <w:rPr>
                      <w:rFonts w:cs="Arial"/>
                      <w:color w:val="000000"/>
                      <w:sz w:val="14"/>
                      <w:szCs w:val="14"/>
                      <w:lang w:val="sr-Latn-RS" w:eastAsia="sr-Latn-RS"/>
                    </w:rPr>
                  </w:pPr>
                  <w:r w:rsidRPr="00595F5B">
                    <w:rPr>
                      <w:rFonts w:cs="Arial"/>
                      <w:color w:val="000000"/>
                      <w:sz w:val="14"/>
                      <w:szCs w:val="14"/>
                      <w:lang w:val="sr-Latn-RS" w:eastAsia="sr-Latn-RS"/>
                    </w:rPr>
                    <w:t>MAGACIN DROBILANE DRMNO</w:t>
                  </w:r>
                </w:p>
              </w:tc>
              <w:tc>
                <w:tcPr>
                  <w:tcW w:w="423" w:type="pct"/>
                  <w:vMerge/>
                  <w:tcBorders>
                    <w:top w:val="nil"/>
                    <w:left w:val="single" w:sz="4" w:space="0" w:color="auto"/>
                    <w:bottom w:val="single" w:sz="4" w:space="0" w:color="auto"/>
                    <w:right w:val="single" w:sz="4" w:space="0" w:color="auto"/>
                  </w:tcBorders>
                  <w:vAlign w:val="center"/>
                  <w:hideMark/>
                </w:tcPr>
                <w:p w14:paraId="6DBCCB55" w14:textId="77777777" w:rsidR="00595F5B" w:rsidRPr="00595F5B" w:rsidRDefault="00595F5B" w:rsidP="00595F5B">
                  <w:pPr>
                    <w:spacing w:before="0"/>
                    <w:jc w:val="left"/>
                    <w:rPr>
                      <w:rFonts w:cs="Arial"/>
                      <w:color w:val="000000"/>
                      <w:sz w:val="14"/>
                      <w:szCs w:val="14"/>
                      <w:lang w:val="sr-Latn-RS" w:eastAsia="sr-Latn-RS"/>
                    </w:rPr>
                  </w:pPr>
                </w:p>
              </w:tc>
            </w:tr>
          </w:tbl>
          <w:p w14:paraId="0F1E3865" w14:textId="77777777" w:rsidR="00212E8A" w:rsidRPr="00321026" w:rsidRDefault="00212E8A" w:rsidP="0072279B">
            <w:pPr>
              <w:spacing w:before="0"/>
              <w:jc w:val="left"/>
              <w:rPr>
                <w:rFonts w:cs="Arial"/>
                <w:lang w:val="sr-Latn-RS" w:eastAsia="sr-Latn-RS"/>
              </w:rPr>
            </w:pPr>
          </w:p>
          <w:p w14:paraId="516C1080" w14:textId="77777777" w:rsidR="004944F1" w:rsidRPr="00662125" w:rsidRDefault="00662125" w:rsidP="004944F1">
            <w:pPr>
              <w:rPr>
                <w:rFonts w:cs="Arial"/>
                <w:b/>
                <w:noProof/>
                <w:lang w:val="sr-Cyrl-RS"/>
              </w:rPr>
            </w:pPr>
            <w:r>
              <w:rPr>
                <w:rFonts w:cs="Arial"/>
                <w:b/>
                <w:noProof/>
                <w:lang w:val="sr-Cyrl-RS"/>
              </w:rPr>
              <w:t xml:space="preserve">НАПОМЕНА: </w:t>
            </w:r>
            <w:r w:rsidR="004944F1">
              <w:rPr>
                <w:rFonts w:cs="Arial"/>
                <w:b/>
                <w:noProof/>
                <w:lang w:val="sr-Cyrl-RS"/>
              </w:rPr>
              <w:t>Дозвољава се  одступање до – 7 % испоручене количине од укупне захтеване количине по ставци за лимове.</w:t>
            </w:r>
          </w:p>
          <w:p w14:paraId="4F9BEC98" w14:textId="21799C40" w:rsidR="00662125" w:rsidRPr="00662125" w:rsidRDefault="00662125" w:rsidP="00662125">
            <w:pPr>
              <w:rPr>
                <w:rFonts w:cs="Arial"/>
                <w:b/>
                <w:noProof/>
                <w:lang w:val="sr-Cyrl-RS"/>
              </w:rPr>
            </w:pPr>
          </w:p>
          <w:p w14:paraId="2423DEBB" w14:textId="77777777" w:rsidR="00E622E6" w:rsidRDefault="00E622E6" w:rsidP="0072279B">
            <w:pPr>
              <w:spacing w:before="0"/>
              <w:jc w:val="left"/>
              <w:rPr>
                <w:rFonts w:cs="Arial"/>
                <w:lang w:val="sr-Cyrl-RS" w:eastAsia="sr-Latn-RS"/>
              </w:rPr>
            </w:pPr>
          </w:p>
          <w:p w14:paraId="2BD06F91" w14:textId="77777777" w:rsidR="00662125" w:rsidRDefault="00662125" w:rsidP="0072279B">
            <w:pPr>
              <w:spacing w:before="0"/>
              <w:jc w:val="left"/>
              <w:rPr>
                <w:rFonts w:cs="Arial"/>
                <w:lang w:val="sr-Cyrl-RS" w:eastAsia="sr-Latn-RS"/>
              </w:rPr>
            </w:pPr>
          </w:p>
          <w:p w14:paraId="7654DA2D" w14:textId="77777777" w:rsidR="00662125" w:rsidRDefault="00662125" w:rsidP="0072279B">
            <w:pPr>
              <w:spacing w:before="0"/>
              <w:jc w:val="left"/>
              <w:rPr>
                <w:rFonts w:cs="Arial"/>
                <w:lang w:val="sr-Cyrl-RS" w:eastAsia="sr-Latn-RS"/>
              </w:rPr>
            </w:pPr>
          </w:p>
          <w:p w14:paraId="3042DBA5" w14:textId="77777777" w:rsidR="00662125" w:rsidRDefault="00662125" w:rsidP="0072279B">
            <w:pPr>
              <w:spacing w:before="0"/>
              <w:jc w:val="left"/>
              <w:rPr>
                <w:rFonts w:cs="Arial"/>
                <w:lang w:val="sr-Cyrl-RS" w:eastAsia="sr-Latn-RS"/>
              </w:rPr>
            </w:pPr>
          </w:p>
          <w:p w14:paraId="0FF126FB" w14:textId="77777777" w:rsidR="00662125" w:rsidRDefault="00662125" w:rsidP="0072279B">
            <w:pPr>
              <w:spacing w:before="0"/>
              <w:jc w:val="left"/>
              <w:rPr>
                <w:rFonts w:cs="Arial"/>
                <w:lang w:val="sr-Cyrl-RS" w:eastAsia="sr-Latn-RS"/>
              </w:rPr>
            </w:pPr>
          </w:p>
          <w:p w14:paraId="31711D16" w14:textId="77777777" w:rsidR="00662125" w:rsidRDefault="00662125" w:rsidP="0072279B">
            <w:pPr>
              <w:spacing w:before="0"/>
              <w:jc w:val="left"/>
              <w:rPr>
                <w:rFonts w:cs="Arial"/>
                <w:lang w:val="sr-Cyrl-RS" w:eastAsia="sr-Latn-RS"/>
              </w:rPr>
            </w:pPr>
          </w:p>
          <w:p w14:paraId="5B75ADC8" w14:textId="77777777" w:rsidR="00662125" w:rsidRDefault="00662125" w:rsidP="0072279B">
            <w:pPr>
              <w:spacing w:before="0"/>
              <w:jc w:val="left"/>
              <w:rPr>
                <w:rFonts w:cs="Arial"/>
                <w:lang w:val="sr-Cyrl-RS" w:eastAsia="sr-Latn-RS"/>
              </w:rPr>
            </w:pPr>
          </w:p>
          <w:p w14:paraId="4C98B4DC" w14:textId="77777777" w:rsidR="00662125" w:rsidRDefault="00662125" w:rsidP="0072279B">
            <w:pPr>
              <w:spacing w:before="0"/>
              <w:jc w:val="left"/>
              <w:rPr>
                <w:rFonts w:cs="Arial"/>
                <w:lang w:val="sr-Cyrl-RS" w:eastAsia="sr-Latn-RS"/>
              </w:rPr>
            </w:pPr>
          </w:p>
          <w:p w14:paraId="195F48A5" w14:textId="77777777" w:rsidR="00662125" w:rsidRDefault="00662125" w:rsidP="0072279B">
            <w:pPr>
              <w:spacing w:before="0"/>
              <w:jc w:val="left"/>
              <w:rPr>
                <w:rFonts w:cs="Arial"/>
                <w:lang w:val="sr-Cyrl-RS" w:eastAsia="sr-Latn-RS"/>
              </w:rPr>
            </w:pPr>
          </w:p>
          <w:p w14:paraId="7772AAEB" w14:textId="77777777" w:rsidR="00662125" w:rsidRDefault="00662125" w:rsidP="0072279B">
            <w:pPr>
              <w:spacing w:before="0"/>
              <w:jc w:val="left"/>
              <w:rPr>
                <w:rFonts w:cs="Arial"/>
                <w:lang w:val="sr-Cyrl-RS" w:eastAsia="sr-Latn-RS"/>
              </w:rPr>
            </w:pPr>
          </w:p>
          <w:p w14:paraId="0513F66E" w14:textId="77777777" w:rsidR="00662125" w:rsidRDefault="00662125" w:rsidP="0072279B">
            <w:pPr>
              <w:spacing w:before="0"/>
              <w:jc w:val="left"/>
              <w:rPr>
                <w:rFonts w:cs="Arial"/>
                <w:lang w:val="sr-Cyrl-RS" w:eastAsia="sr-Latn-RS"/>
              </w:rPr>
            </w:pPr>
          </w:p>
          <w:p w14:paraId="69E19394" w14:textId="77777777" w:rsidR="00662125" w:rsidRPr="00662125" w:rsidRDefault="00662125" w:rsidP="0072279B">
            <w:pPr>
              <w:spacing w:before="0"/>
              <w:jc w:val="left"/>
              <w:rPr>
                <w:rFonts w:cs="Arial"/>
                <w:lang w:val="sr-Cyrl-RS" w:eastAsia="sr-Latn-RS"/>
              </w:rPr>
            </w:pPr>
          </w:p>
          <w:p w14:paraId="304E7747" w14:textId="77777777" w:rsidR="00E622E6" w:rsidRPr="00DD2F85" w:rsidRDefault="00E622E6" w:rsidP="00E622E6">
            <w:pPr>
              <w:spacing w:before="0"/>
              <w:jc w:val="left"/>
              <w:rPr>
                <w:rFonts w:cs="Arial"/>
                <w:lang w:val="sr-Latn-RS" w:eastAsia="sr-Latn-RS"/>
              </w:rPr>
            </w:pPr>
            <w:r w:rsidRPr="0092057D">
              <w:rPr>
                <w:rFonts w:eastAsia="Arial Unicode MS" w:cs="Arial"/>
                <w:b/>
                <w:lang w:val="ru-RU"/>
              </w:rPr>
              <w:t>Табела 2</w:t>
            </w:r>
            <w:r>
              <w:rPr>
                <w:rFonts w:eastAsia="Arial Unicode MS" w:cs="Arial"/>
                <w:b/>
                <w:lang w:val="sr-Latn-RS"/>
              </w:rPr>
              <w:t>.</w:t>
            </w:r>
          </w:p>
          <w:p w14:paraId="278FC2FA" w14:textId="77777777" w:rsidR="00212E8A" w:rsidRDefault="00212E8A" w:rsidP="0072279B">
            <w:pPr>
              <w:spacing w:before="0"/>
              <w:jc w:val="left"/>
              <w:rPr>
                <w:rFonts w:cs="Arial"/>
                <w:lang w:val="sr-Cyrl-CS" w:eastAsia="sr-Latn-RS"/>
              </w:rPr>
            </w:pPr>
          </w:p>
          <w:p w14:paraId="76984EEF" w14:textId="77777777" w:rsidR="00212E8A" w:rsidRDefault="00212E8A" w:rsidP="0072279B">
            <w:pPr>
              <w:spacing w:before="0"/>
              <w:jc w:val="left"/>
              <w:rPr>
                <w:rFonts w:cs="Arial"/>
                <w:lang w:val="sr-Cyrl-CS" w:eastAsia="sr-Latn-RS"/>
              </w:rPr>
            </w:pPr>
          </w:p>
          <w:tbl>
            <w:tblPr>
              <w:tblpPr w:leftFromText="141" w:rightFromText="141" w:vertAnchor="text" w:horzAnchor="margin" w:tblpY="-15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7722"/>
              <w:gridCol w:w="4675"/>
            </w:tblGrid>
            <w:tr w:rsidR="00212E8A" w:rsidRPr="00CD0CAD" w14:paraId="71AFAEEA" w14:textId="77777777" w:rsidTr="00E622E6">
              <w:trPr>
                <w:trHeight w:val="483"/>
              </w:trPr>
              <w:tc>
                <w:tcPr>
                  <w:tcW w:w="317" w:type="pct"/>
                  <w:vAlign w:val="center"/>
                </w:tcPr>
                <w:p w14:paraId="4C1927C7" w14:textId="77777777" w:rsidR="00212E8A" w:rsidRPr="000E455D" w:rsidRDefault="00212E8A" w:rsidP="0072279B">
                  <w:pPr>
                    <w:spacing w:before="0"/>
                    <w:jc w:val="center"/>
                    <w:rPr>
                      <w:rFonts w:cs="Arial"/>
                      <w:b/>
                      <w:lang w:val="sr-Latn-CS"/>
                    </w:rPr>
                  </w:pPr>
                  <w:r w:rsidRPr="000E455D">
                    <w:rPr>
                      <w:rFonts w:cs="Arial"/>
                      <w:b/>
                    </w:rPr>
                    <w:t>I</w:t>
                  </w:r>
                </w:p>
              </w:tc>
              <w:tc>
                <w:tcPr>
                  <w:tcW w:w="2917" w:type="pct"/>
                </w:tcPr>
                <w:p w14:paraId="7C17C7FE" w14:textId="77777777" w:rsidR="00212E8A" w:rsidRPr="00212E8A" w:rsidRDefault="00212E8A" w:rsidP="0072279B">
                  <w:pPr>
                    <w:spacing w:before="0"/>
                    <w:jc w:val="center"/>
                    <w:rPr>
                      <w:rFonts w:cs="Arial"/>
                      <w:b/>
                      <w:sz w:val="20"/>
                      <w:szCs w:val="20"/>
                      <w:lang w:val="ru-RU"/>
                    </w:rPr>
                  </w:pPr>
                </w:p>
                <w:p w14:paraId="37605F26" w14:textId="77777777" w:rsidR="00212E8A" w:rsidRPr="00212E8A" w:rsidRDefault="00212E8A" w:rsidP="0072279B">
                  <w:pPr>
                    <w:spacing w:before="0"/>
                    <w:jc w:val="center"/>
                    <w:rPr>
                      <w:rFonts w:cs="Arial"/>
                      <w:b/>
                      <w:sz w:val="20"/>
                      <w:szCs w:val="20"/>
                      <w:lang w:val="sr-Cyrl-RS"/>
                    </w:rPr>
                  </w:pPr>
                  <w:r w:rsidRPr="00212E8A">
                    <w:rPr>
                      <w:rFonts w:cs="Arial"/>
                      <w:b/>
                      <w:sz w:val="20"/>
                      <w:szCs w:val="20"/>
                      <w:lang w:val="ru-RU"/>
                    </w:rPr>
                    <w:t>УКУПН</w:t>
                  </w:r>
                  <w:r w:rsidRPr="00212E8A">
                    <w:rPr>
                      <w:rFonts w:cs="Arial"/>
                      <w:b/>
                      <w:sz w:val="20"/>
                      <w:szCs w:val="20"/>
                    </w:rPr>
                    <w:t>A</w:t>
                  </w:r>
                  <w:r w:rsidRPr="00212E8A">
                    <w:rPr>
                      <w:rFonts w:cs="Arial"/>
                      <w:b/>
                      <w:sz w:val="20"/>
                      <w:szCs w:val="20"/>
                      <w:lang w:val="ru-RU"/>
                    </w:rPr>
                    <w:t xml:space="preserve"> ЦЕНА  динара без ПДВ -а</w:t>
                  </w:r>
                </w:p>
                <w:p w14:paraId="072F02A9" w14:textId="77777777" w:rsidR="00212E8A" w:rsidRPr="00212E8A" w:rsidRDefault="00212E8A" w:rsidP="0072279B">
                  <w:pPr>
                    <w:spacing w:before="0"/>
                    <w:jc w:val="center"/>
                    <w:rPr>
                      <w:rFonts w:cs="Arial"/>
                      <w:b/>
                      <w:sz w:val="20"/>
                      <w:szCs w:val="20"/>
                      <w:lang w:val="ru-RU"/>
                    </w:rPr>
                  </w:pPr>
                  <w:r w:rsidRPr="00212E8A">
                    <w:rPr>
                      <w:rFonts w:cs="Arial"/>
                      <w:b/>
                      <w:sz w:val="20"/>
                      <w:szCs w:val="20"/>
                      <w:lang w:val="ru-RU"/>
                    </w:rPr>
                    <w:t xml:space="preserve">(збир колоне бр. </w:t>
                  </w:r>
                  <w:r w:rsidRPr="00212E8A">
                    <w:rPr>
                      <w:rFonts w:cs="Arial"/>
                      <w:b/>
                      <w:sz w:val="20"/>
                      <w:szCs w:val="20"/>
                      <w:lang w:val="sr-Cyrl-CS"/>
                    </w:rPr>
                    <w:t>8</w:t>
                  </w:r>
                  <w:r w:rsidRPr="00212E8A">
                    <w:rPr>
                      <w:rFonts w:cs="Arial"/>
                      <w:b/>
                      <w:sz w:val="20"/>
                      <w:szCs w:val="20"/>
                      <w:lang w:val="ru-RU"/>
                    </w:rPr>
                    <w:t>)</w:t>
                  </w:r>
                </w:p>
              </w:tc>
              <w:tc>
                <w:tcPr>
                  <w:tcW w:w="1766" w:type="pct"/>
                </w:tcPr>
                <w:p w14:paraId="3185B64E" w14:textId="77777777" w:rsidR="00212E8A" w:rsidRPr="00212E8A" w:rsidRDefault="00212E8A" w:rsidP="0072279B">
                  <w:pPr>
                    <w:spacing w:before="0"/>
                    <w:rPr>
                      <w:rFonts w:cs="Arial"/>
                      <w:sz w:val="20"/>
                      <w:szCs w:val="20"/>
                      <w:lang w:val="ru-RU"/>
                    </w:rPr>
                  </w:pPr>
                </w:p>
              </w:tc>
            </w:tr>
            <w:tr w:rsidR="00212E8A" w:rsidRPr="000E455D" w14:paraId="0297E2C0" w14:textId="77777777" w:rsidTr="00E622E6">
              <w:trPr>
                <w:trHeight w:val="383"/>
              </w:trPr>
              <w:tc>
                <w:tcPr>
                  <w:tcW w:w="317" w:type="pct"/>
                  <w:tcBorders>
                    <w:bottom w:val="single" w:sz="4" w:space="0" w:color="auto"/>
                  </w:tcBorders>
                  <w:vAlign w:val="center"/>
                </w:tcPr>
                <w:p w14:paraId="7BD64C60" w14:textId="77777777" w:rsidR="00212E8A" w:rsidRPr="000E455D" w:rsidRDefault="00212E8A" w:rsidP="0072279B">
                  <w:pPr>
                    <w:spacing w:before="0"/>
                    <w:jc w:val="center"/>
                    <w:rPr>
                      <w:rFonts w:cs="Arial"/>
                      <w:b/>
                      <w:lang w:val="sr-Latn-CS"/>
                    </w:rPr>
                  </w:pPr>
                  <w:r w:rsidRPr="000E455D">
                    <w:rPr>
                      <w:rFonts w:cs="Arial"/>
                      <w:b/>
                      <w:lang w:val="sr-Latn-CS"/>
                    </w:rPr>
                    <w:t>II</w:t>
                  </w:r>
                </w:p>
              </w:tc>
              <w:tc>
                <w:tcPr>
                  <w:tcW w:w="2917" w:type="pct"/>
                  <w:tcBorders>
                    <w:bottom w:val="single" w:sz="4" w:space="0" w:color="auto"/>
                    <w:right w:val="single" w:sz="4" w:space="0" w:color="auto"/>
                  </w:tcBorders>
                </w:tcPr>
                <w:p w14:paraId="673D0B5D" w14:textId="77777777" w:rsidR="00212E8A" w:rsidRPr="00212E8A" w:rsidRDefault="00212E8A" w:rsidP="0072279B">
                  <w:pPr>
                    <w:spacing w:before="0"/>
                    <w:jc w:val="center"/>
                    <w:rPr>
                      <w:rFonts w:cs="Arial"/>
                      <w:b/>
                      <w:sz w:val="20"/>
                      <w:szCs w:val="20"/>
                      <w:lang w:val="sr-Cyrl-CS"/>
                    </w:rPr>
                  </w:pPr>
                </w:p>
                <w:p w14:paraId="2BE9DECE" w14:textId="77777777" w:rsidR="00212E8A" w:rsidRPr="00212E8A" w:rsidRDefault="00212E8A" w:rsidP="0072279B">
                  <w:pPr>
                    <w:spacing w:before="0"/>
                    <w:jc w:val="center"/>
                    <w:rPr>
                      <w:rFonts w:cs="Arial"/>
                      <w:b/>
                      <w:sz w:val="20"/>
                      <w:szCs w:val="20"/>
                      <w:lang w:val="sr-Cyrl-CS"/>
                    </w:rPr>
                  </w:pPr>
                  <w:r w:rsidRPr="00212E8A">
                    <w:rPr>
                      <w:rFonts w:cs="Arial"/>
                      <w:b/>
                      <w:sz w:val="20"/>
                      <w:szCs w:val="20"/>
                    </w:rPr>
                    <w:t>УКУПАН ИЗНОС  ПДВ динара</w:t>
                  </w:r>
                </w:p>
                <w:p w14:paraId="46154D84" w14:textId="77777777" w:rsidR="00212E8A" w:rsidRPr="00212E8A" w:rsidRDefault="00212E8A" w:rsidP="0072279B">
                  <w:pPr>
                    <w:spacing w:before="0"/>
                    <w:jc w:val="center"/>
                    <w:rPr>
                      <w:rFonts w:cs="Arial"/>
                      <w:b/>
                      <w:sz w:val="20"/>
                      <w:szCs w:val="20"/>
                      <w:lang w:val="sr-Cyrl-CS"/>
                    </w:rPr>
                  </w:pPr>
                </w:p>
              </w:tc>
              <w:tc>
                <w:tcPr>
                  <w:tcW w:w="1766" w:type="pct"/>
                  <w:tcBorders>
                    <w:bottom w:val="single" w:sz="4" w:space="0" w:color="auto"/>
                    <w:right w:val="single" w:sz="4" w:space="0" w:color="auto"/>
                  </w:tcBorders>
                </w:tcPr>
                <w:p w14:paraId="3A4BA223" w14:textId="77777777" w:rsidR="00212E8A" w:rsidRPr="00212E8A" w:rsidRDefault="00212E8A" w:rsidP="0072279B">
                  <w:pPr>
                    <w:spacing w:before="0"/>
                    <w:rPr>
                      <w:rFonts w:cs="Arial"/>
                      <w:sz w:val="20"/>
                      <w:szCs w:val="20"/>
                    </w:rPr>
                  </w:pPr>
                </w:p>
              </w:tc>
            </w:tr>
            <w:tr w:rsidR="00212E8A" w:rsidRPr="0005176A" w14:paraId="0FEFC5A5" w14:textId="77777777" w:rsidTr="00E622E6">
              <w:trPr>
                <w:trHeight w:val="648"/>
              </w:trPr>
              <w:tc>
                <w:tcPr>
                  <w:tcW w:w="317" w:type="pct"/>
                  <w:tcBorders>
                    <w:bottom w:val="single" w:sz="4" w:space="0" w:color="auto"/>
                  </w:tcBorders>
                  <w:vAlign w:val="center"/>
                </w:tcPr>
                <w:p w14:paraId="17E27E8C" w14:textId="77777777" w:rsidR="00212E8A" w:rsidRPr="000E455D" w:rsidRDefault="00212E8A" w:rsidP="0072279B">
                  <w:pPr>
                    <w:spacing w:before="0"/>
                    <w:jc w:val="center"/>
                    <w:rPr>
                      <w:rFonts w:cs="Arial"/>
                      <w:b/>
                      <w:lang w:val="sr-Latn-CS"/>
                    </w:rPr>
                  </w:pPr>
                  <w:r w:rsidRPr="000E455D">
                    <w:rPr>
                      <w:rFonts w:cs="Arial"/>
                      <w:b/>
                      <w:lang w:val="sr-Latn-CS"/>
                    </w:rPr>
                    <w:t>III</w:t>
                  </w:r>
                </w:p>
              </w:tc>
              <w:tc>
                <w:tcPr>
                  <w:tcW w:w="2917" w:type="pct"/>
                  <w:tcBorders>
                    <w:bottom w:val="single" w:sz="4" w:space="0" w:color="auto"/>
                    <w:right w:val="single" w:sz="4" w:space="0" w:color="auto"/>
                  </w:tcBorders>
                </w:tcPr>
                <w:p w14:paraId="671D8D70" w14:textId="77777777" w:rsidR="00212E8A" w:rsidRPr="00212E8A" w:rsidRDefault="00212E8A" w:rsidP="0072279B">
                  <w:pPr>
                    <w:spacing w:before="0"/>
                    <w:jc w:val="center"/>
                    <w:rPr>
                      <w:rFonts w:cs="Arial"/>
                      <w:b/>
                      <w:sz w:val="20"/>
                      <w:szCs w:val="20"/>
                      <w:lang w:val="ru-RU"/>
                    </w:rPr>
                  </w:pPr>
                </w:p>
                <w:p w14:paraId="73C7E497" w14:textId="77777777" w:rsidR="00212E8A" w:rsidRPr="00212E8A" w:rsidRDefault="00212E8A" w:rsidP="0072279B">
                  <w:pPr>
                    <w:spacing w:before="0"/>
                    <w:jc w:val="center"/>
                    <w:rPr>
                      <w:rFonts w:cs="Arial"/>
                      <w:b/>
                      <w:sz w:val="20"/>
                      <w:szCs w:val="20"/>
                      <w:lang w:val="ru-RU"/>
                    </w:rPr>
                  </w:pPr>
                  <w:r w:rsidRPr="00212E8A">
                    <w:rPr>
                      <w:rFonts w:cs="Arial"/>
                      <w:b/>
                      <w:sz w:val="20"/>
                      <w:szCs w:val="20"/>
                      <w:lang w:val="ru-RU"/>
                    </w:rPr>
                    <w:t>УКУПН</w:t>
                  </w:r>
                  <w:r w:rsidRPr="00212E8A">
                    <w:rPr>
                      <w:rFonts w:cs="Arial"/>
                      <w:b/>
                      <w:sz w:val="20"/>
                      <w:szCs w:val="20"/>
                    </w:rPr>
                    <w:t>A</w:t>
                  </w:r>
                  <w:r w:rsidRPr="00212E8A">
                    <w:rPr>
                      <w:rFonts w:cs="Arial"/>
                      <w:b/>
                      <w:sz w:val="20"/>
                      <w:szCs w:val="20"/>
                      <w:lang w:val="ru-RU"/>
                    </w:rPr>
                    <w:t xml:space="preserve"> ЦЕНА   динара са ПДВ - ом</w:t>
                  </w:r>
                </w:p>
                <w:p w14:paraId="56996C11" w14:textId="77777777" w:rsidR="00212E8A" w:rsidRPr="00212E8A" w:rsidRDefault="00212E8A" w:rsidP="0072279B">
                  <w:pPr>
                    <w:spacing w:before="0"/>
                    <w:jc w:val="center"/>
                    <w:rPr>
                      <w:rFonts w:cs="Arial"/>
                      <w:b/>
                      <w:sz w:val="20"/>
                      <w:szCs w:val="20"/>
                      <w:lang w:val="sr-Cyrl-RS"/>
                    </w:rPr>
                  </w:pPr>
                  <w:r w:rsidRPr="00212E8A">
                    <w:rPr>
                      <w:rFonts w:cs="Arial"/>
                      <w:b/>
                      <w:sz w:val="20"/>
                      <w:szCs w:val="20"/>
                      <w:lang w:val="ru-RU"/>
                    </w:rPr>
                    <w:t>(ред. бр.</w:t>
                  </w:r>
                  <w:r w:rsidRPr="00212E8A">
                    <w:rPr>
                      <w:rFonts w:cs="Arial"/>
                      <w:b/>
                      <w:sz w:val="20"/>
                      <w:szCs w:val="20"/>
                      <w:lang w:val="sr-Latn-CS"/>
                    </w:rPr>
                    <w:t>I</w:t>
                  </w:r>
                  <w:r w:rsidRPr="00212E8A">
                    <w:rPr>
                      <w:rFonts w:cs="Arial"/>
                      <w:b/>
                      <w:sz w:val="20"/>
                      <w:szCs w:val="20"/>
                      <w:lang w:val="ru-RU"/>
                    </w:rPr>
                    <w:t>+ред.бр.</w:t>
                  </w:r>
                  <w:r w:rsidRPr="00212E8A">
                    <w:rPr>
                      <w:rFonts w:cs="Arial"/>
                      <w:b/>
                      <w:sz w:val="20"/>
                      <w:szCs w:val="20"/>
                      <w:lang w:val="sr-Latn-CS"/>
                    </w:rPr>
                    <w:t>II</w:t>
                  </w:r>
                  <w:r w:rsidRPr="00212E8A">
                    <w:rPr>
                      <w:rFonts w:cs="Arial"/>
                      <w:b/>
                      <w:sz w:val="20"/>
                      <w:szCs w:val="20"/>
                      <w:lang w:val="ru-RU"/>
                    </w:rPr>
                    <w:t>)</w:t>
                  </w:r>
                </w:p>
              </w:tc>
              <w:tc>
                <w:tcPr>
                  <w:tcW w:w="1766" w:type="pct"/>
                  <w:tcBorders>
                    <w:bottom w:val="single" w:sz="4" w:space="0" w:color="auto"/>
                    <w:right w:val="single" w:sz="4" w:space="0" w:color="auto"/>
                  </w:tcBorders>
                </w:tcPr>
                <w:p w14:paraId="56D3A1B7" w14:textId="77777777" w:rsidR="00212E8A" w:rsidRPr="00212E8A" w:rsidRDefault="00212E8A" w:rsidP="0072279B">
                  <w:pPr>
                    <w:spacing w:before="0"/>
                    <w:rPr>
                      <w:rFonts w:cs="Arial"/>
                      <w:sz w:val="20"/>
                      <w:szCs w:val="20"/>
                      <w:lang w:val="ru-RU"/>
                    </w:rPr>
                  </w:pPr>
                </w:p>
              </w:tc>
            </w:tr>
          </w:tbl>
          <w:p w14:paraId="3147D27D" w14:textId="77777777" w:rsidR="00212E8A" w:rsidRDefault="00212E8A" w:rsidP="0072279B">
            <w:pPr>
              <w:spacing w:before="0"/>
              <w:jc w:val="left"/>
              <w:rPr>
                <w:rFonts w:cs="Arial"/>
                <w:lang w:val="sr-Cyrl-CS" w:eastAsia="sr-Latn-RS"/>
              </w:rPr>
            </w:pPr>
          </w:p>
          <w:tbl>
            <w:tblPr>
              <w:tblpPr w:leftFromText="180" w:rightFromText="180" w:vertAnchor="text" w:horzAnchor="margin" w:tblpY="17"/>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3890"/>
              <w:gridCol w:w="3543"/>
            </w:tblGrid>
            <w:tr w:rsidR="005B5FD3" w:rsidRPr="00212E8A" w14:paraId="6960D582" w14:textId="77777777" w:rsidTr="005B5FD3">
              <w:trPr>
                <w:trHeight w:val="1151"/>
              </w:trPr>
              <w:tc>
                <w:tcPr>
                  <w:tcW w:w="3448" w:type="dxa"/>
                  <w:vMerge w:val="restart"/>
                  <w:shd w:val="clear" w:color="auto" w:fill="auto"/>
                  <w:vAlign w:val="center"/>
                </w:tcPr>
                <w:p w14:paraId="5D442A42" w14:textId="77777777" w:rsidR="005B5FD3" w:rsidRPr="00212E8A" w:rsidRDefault="005B5FD3" w:rsidP="005B5FD3">
                  <w:pPr>
                    <w:spacing w:before="0"/>
                    <w:rPr>
                      <w:rFonts w:cs="Arial"/>
                      <w:sz w:val="20"/>
                      <w:szCs w:val="20"/>
                      <w:lang w:val="ru-RU"/>
                    </w:rPr>
                  </w:pPr>
                  <w:r w:rsidRPr="00212E8A">
                    <w:rPr>
                      <w:rFonts w:cs="Arial"/>
                      <w:sz w:val="20"/>
                      <w:szCs w:val="20"/>
                      <w:lang w:val="ru-RU"/>
                    </w:rPr>
                    <w:t>Посебно исказани трошкови који су укључени у укупно понуђену цену без ПДВ-а</w:t>
                  </w:r>
                </w:p>
                <w:p w14:paraId="1B1600B8" w14:textId="77777777" w:rsidR="005B5FD3" w:rsidRPr="00212E8A" w:rsidRDefault="005B5FD3" w:rsidP="005B5FD3">
                  <w:pPr>
                    <w:spacing w:before="0"/>
                    <w:rPr>
                      <w:rFonts w:cs="Arial"/>
                      <w:sz w:val="20"/>
                      <w:szCs w:val="20"/>
                      <w:lang w:val="sr-Latn-CS"/>
                    </w:rPr>
                  </w:pPr>
                  <w:r w:rsidRPr="00212E8A">
                    <w:rPr>
                      <w:rFonts w:cs="Arial"/>
                      <w:sz w:val="20"/>
                      <w:szCs w:val="20"/>
                      <w:lang w:val="ru-RU"/>
                    </w:rPr>
                    <w:t xml:space="preserve">(цена из реда бр. </w:t>
                  </w:r>
                  <w:r w:rsidRPr="00212E8A">
                    <w:rPr>
                      <w:rFonts w:cs="Arial"/>
                      <w:sz w:val="20"/>
                      <w:szCs w:val="20"/>
                      <w:lang w:val="sr-Latn-CS"/>
                    </w:rPr>
                    <w:t>I</w:t>
                  </w:r>
                  <w:r w:rsidRPr="00212E8A">
                    <w:rPr>
                      <w:rFonts w:cs="Arial"/>
                      <w:sz w:val="20"/>
                      <w:szCs w:val="20"/>
                      <w:lang w:val="sr-Cyrl-RS"/>
                    </w:rPr>
                    <w:t>) уколико исти постоје као засебни трошкови</w:t>
                  </w:r>
                  <w:r w:rsidRPr="00212E8A">
                    <w:rPr>
                      <w:rFonts w:cs="Arial"/>
                      <w:sz w:val="20"/>
                      <w:szCs w:val="20"/>
                      <w:lang w:val="sr-Latn-CS"/>
                    </w:rPr>
                    <w:t>)</w:t>
                  </w:r>
                </w:p>
              </w:tc>
              <w:tc>
                <w:tcPr>
                  <w:tcW w:w="3890" w:type="dxa"/>
                  <w:shd w:val="clear" w:color="auto" w:fill="auto"/>
                  <w:vAlign w:val="center"/>
                </w:tcPr>
                <w:p w14:paraId="3626450C" w14:textId="77777777" w:rsidR="005B5FD3" w:rsidRPr="00212E8A" w:rsidRDefault="005B5FD3" w:rsidP="005B5FD3">
                  <w:pPr>
                    <w:spacing w:before="0"/>
                    <w:rPr>
                      <w:rFonts w:cs="Arial"/>
                      <w:sz w:val="20"/>
                      <w:szCs w:val="20"/>
                      <w:lang w:val="ru-RU"/>
                    </w:rPr>
                  </w:pPr>
                </w:p>
                <w:p w14:paraId="7533ABA8" w14:textId="77777777" w:rsidR="005B5FD3" w:rsidRPr="00212E8A" w:rsidRDefault="005B5FD3" w:rsidP="005B5FD3">
                  <w:pPr>
                    <w:spacing w:before="0"/>
                    <w:rPr>
                      <w:rFonts w:cs="Arial"/>
                      <w:sz w:val="20"/>
                      <w:szCs w:val="20"/>
                      <w:lang w:val="ru-RU"/>
                    </w:rPr>
                  </w:pPr>
                  <w:r w:rsidRPr="00212E8A">
                    <w:rPr>
                      <w:rFonts w:cs="Arial"/>
                      <w:sz w:val="20"/>
                      <w:szCs w:val="20"/>
                      <w:lang w:val="ru-RU"/>
                    </w:rPr>
                    <w:t>Трошкови превоза</w:t>
                  </w:r>
                </w:p>
              </w:tc>
              <w:tc>
                <w:tcPr>
                  <w:tcW w:w="3543" w:type="dxa"/>
                </w:tcPr>
                <w:p w14:paraId="5A4D451D" w14:textId="77777777" w:rsidR="005B5FD3" w:rsidRPr="00212E8A" w:rsidRDefault="005B5FD3" w:rsidP="005B5FD3">
                  <w:pPr>
                    <w:spacing w:before="0"/>
                    <w:jc w:val="right"/>
                    <w:rPr>
                      <w:rFonts w:cs="Arial"/>
                      <w:sz w:val="20"/>
                      <w:szCs w:val="20"/>
                      <w:lang w:val="ru-RU"/>
                    </w:rPr>
                  </w:pPr>
                </w:p>
                <w:p w14:paraId="616157C1" w14:textId="77777777" w:rsidR="005B5FD3" w:rsidRPr="00212E8A" w:rsidRDefault="005B5FD3" w:rsidP="005B5FD3">
                  <w:pPr>
                    <w:spacing w:before="0"/>
                    <w:jc w:val="right"/>
                    <w:rPr>
                      <w:rFonts w:cs="Arial"/>
                      <w:sz w:val="20"/>
                      <w:szCs w:val="20"/>
                      <w:lang w:val="ru-RU"/>
                    </w:rPr>
                  </w:pPr>
                </w:p>
                <w:p w14:paraId="6E70685E" w14:textId="77777777" w:rsidR="005B5FD3" w:rsidRPr="00212E8A" w:rsidRDefault="005B5FD3" w:rsidP="005B5FD3">
                  <w:pPr>
                    <w:spacing w:before="0"/>
                    <w:jc w:val="right"/>
                    <w:rPr>
                      <w:rFonts w:cs="Arial"/>
                      <w:sz w:val="20"/>
                      <w:szCs w:val="20"/>
                      <w:lang w:val="sr-Cyrl-RS"/>
                    </w:rPr>
                  </w:pPr>
                  <w:r w:rsidRPr="00212E8A">
                    <w:rPr>
                      <w:rFonts w:cs="Arial"/>
                      <w:sz w:val="20"/>
                      <w:szCs w:val="20"/>
                      <w:lang w:val="ru-RU"/>
                    </w:rPr>
                    <w:t>динара</w:t>
                  </w:r>
                </w:p>
              </w:tc>
            </w:tr>
            <w:tr w:rsidR="005B5FD3" w:rsidRPr="00212E8A" w14:paraId="7F4916D5" w14:textId="77777777" w:rsidTr="005B5FD3">
              <w:trPr>
                <w:trHeight w:val="809"/>
              </w:trPr>
              <w:tc>
                <w:tcPr>
                  <w:tcW w:w="3448" w:type="dxa"/>
                  <w:vMerge/>
                  <w:shd w:val="clear" w:color="auto" w:fill="auto"/>
                </w:tcPr>
                <w:p w14:paraId="42EBC3B4" w14:textId="77777777" w:rsidR="005B5FD3" w:rsidRPr="00212E8A" w:rsidRDefault="005B5FD3" w:rsidP="005B5FD3">
                  <w:pPr>
                    <w:spacing w:before="0"/>
                    <w:rPr>
                      <w:rFonts w:cs="Arial"/>
                      <w:sz w:val="20"/>
                      <w:szCs w:val="20"/>
                      <w:lang w:val="ru-RU"/>
                    </w:rPr>
                  </w:pPr>
                </w:p>
              </w:tc>
              <w:tc>
                <w:tcPr>
                  <w:tcW w:w="3890" w:type="dxa"/>
                  <w:shd w:val="clear" w:color="auto" w:fill="auto"/>
                  <w:vAlign w:val="center"/>
                </w:tcPr>
                <w:p w14:paraId="69BFA44F" w14:textId="77777777" w:rsidR="005B5FD3" w:rsidRPr="00212E8A" w:rsidRDefault="005B5FD3" w:rsidP="005B5FD3">
                  <w:pPr>
                    <w:spacing w:before="0"/>
                    <w:rPr>
                      <w:rFonts w:cs="Arial"/>
                      <w:sz w:val="20"/>
                      <w:szCs w:val="20"/>
                      <w:lang w:val="sr-Cyrl-CS"/>
                    </w:rPr>
                  </w:pPr>
                  <w:r w:rsidRPr="00212E8A">
                    <w:rPr>
                      <w:rFonts w:cs="Arial"/>
                      <w:sz w:val="20"/>
                      <w:szCs w:val="20"/>
                      <w:lang w:val="ru-RU"/>
                    </w:rPr>
                    <w:t>Остали трошкови</w:t>
                  </w:r>
                  <w:r w:rsidRPr="00212E8A">
                    <w:rPr>
                      <w:rFonts w:cs="Arial"/>
                      <w:sz w:val="20"/>
                      <w:szCs w:val="20"/>
                      <w:lang w:val="sr-Cyrl-CS"/>
                    </w:rPr>
                    <w:t xml:space="preserve"> (</w:t>
                  </w:r>
                  <w:r w:rsidRPr="00212E8A">
                    <w:rPr>
                      <w:rFonts w:cs="Arial"/>
                      <w:i/>
                      <w:sz w:val="20"/>
                      <w:szCs w:val="20"/>
                      <w:lang w:val="sr-Cyrl-CS"/>
                    </w:rPr>
                    <w:t>навести</w:t>
                  </w:r>
                  <w:r w:rsidRPr="00212E8A">
                    <w:rPr>
                      <w:rFonts w:cs="Arial"/>
                      <w:sz w:val="20"/>
                      <w:szCs w:val="20"/>
                      <w:lang w:val="sr-Cyrl-CS"/>
                    </w:rPr>
                    <w:t>)</w:t>
                  </w:r>
                </w:p>
              </w:tc>
              <w:tc>
                <w:tcPr>
                  <w:tcW w:w="3543" w:type="dxa"/>
                </w:tcPr>
                <w:p w14:paraId="780F5552" w14:textId="77777777" w:rsidR="005B5FD3" w:rsidRPr="00212E8A" w:rsidRDefault="005B5FD3" w:rsidP="005B5FD3">
                  <w:pPr>
                    <w:spacing w:before="0"/>
                    <w:jc w:val="right"/>
                    <w:rPr>
                      <w:rFonts w:cs="Arial"/>
                      <w:sz w:val="20"/>
                      <w:szCs w:val="20"/>
                      <w:lang w:val="ru-RU"/>
                    </w:rPr>
                  </w:pPr>
                  <w:r w:rsidRPr="00212E8A">
                    <w:rPr>
                      <w:rFonts w:cs="Arial"/>
                      <w:sz w:val="20"/>
                      <w:szCs w:val="20"/>
                      <w:lang w:val="ru-RU"/>
                    </w:rPr>
                    <w:t>динара</w:t>
                  </w:r>
                </w:p>
              </w:tc>
            </w:tr>
          </w:tbl>
          <w:p w14:paraId="2B62D715" w14:textId="77777777" w:rsidR="00212E8A" w:rsidRDefault="00212E8A" w:rsidP="0072279B">
            <w:pPr>
              <w:spacing w:before="0"/>
              <w:jc w:val="left"/>
              <w:rPr>
                <w:rFonts w:cs="Arial"/>
                <w:lang w:val="sr-Cyrl-CS" w:eastAsia="sr-Latn-RS"/>
              </w:rPr>
            </w:pPr>
          </w:p>
          <w:p w14:paraId="09E21A06" w14:textId="77777777" w:rsidR="00212E8A" w:rsidRDefault="00212E8A" w:rsidP="0072279B">
            <w:pPr>
              <w:spacing w:before="0"/>
              <w:jc w:val="left"/>
              <w:rPr>
                <w:rFonts w:cs="Arial"/>
                <w:lang w:val="sr-Latn-RS" w:eastAsia="sr-Latn-RS"/>
              </w:rPr>
            </w:pPr>
          </w:p>
          <w:p w14:paraId="420D000B" w14:textId="77777777" w:rsidR="00212E8A" w:rsidRPr="00616711" w:rsidRDefault="00212E8A" w:rsidP="0072279B">
            <w:pPr>
              <w:spacing w:before="0"/>
              <w:jc w:val="left"/>
              <w:rPr>
                <w:rFonts w:eastAsia="Arial Unicode MS" w:cs="Arial"/>
                <w:b/>
                <w:lang w:val="sr-Latn-RS"/>
              </w:rPr>
            </w:pPr>
          </w:p>
          <w:p w14:paraId="07C771C1" w14:textId="77777777" w:rsidR="00212E8A" w:rsidRDefault="00212E8A" w:rsidP="0072279B">
            <w:pPr>
              <w:spacing w:before="0"/>
              <w:jc w:val="left"/>
              <w:rPr>
                <w:rFonts w:cs="Arial"/>
                <w:lang w:val="sr-Cyrl-CS" w:eastAsia="sr-Latn-RS"/>
              </w:rPr>
            </w:pPr>
          </w:p>
          <w:p w14:paraId="09639EBB" w14:textId="77777777" w:rsidR="00212E8A" w:rsidRDefault="00212E8A" w:rsidP="0072279B">
            <w:pPr>
              <w:spacing w:before="0"/>
              <w:jc w:val="left"/>
              <w:rPr>
                <w:rFonts w:cs="Arial"/>
                <w:lang w:val="sr-Cyrl-CS" w:eastAsia="sr-Latn-RS"/>
              </w:rPr>
            </w:pPr>
          </w:p>
          <w:p w14:paraId="69E517A2" w14:textId="77777777" w:rsidR="00212E8A" w:rsidRPr="00735A36" w:rsidRDefault="00212E8A" w:rsidP="0072279B">
            <w:pPr>
              <w:spacing w:before="0"/>
              <w:jc w:val="left"/>
              <w:rPr>
                <w:rFonts w:cs="Arial"/>
                <w:lang w:val="sr-Cyrl-CS" w:eastAsia="sr-Latn-RS"/>
              </w:rPr>
            </w:pPr>
          </w:p>
        </w:tc>
        <w:tc>
          <w:tcPr>
            <w:tcW w:w="83" w:type="pct"/>
            <w:tcBorders>
              <w:top w:val="nil"/>
              <w:left w:val="nil"/>
              <w:bottom w:val="nil"/>
              <w:right w:val="nil"/>
            </w:tcBorders>
          </w:tcPr>
          <w:p w14:paraId="14C8867C" w14:textId="77777777" w:rsidR="00212E8A" w:rsidRPr="000E455D" w:rsidRDefault="00212E8A" w:rsidP="0072279B">
            <w:pPr>
              <w:spacing w:before="0"/>
              <w:ind w:hanging="137"/>
              <w:jc w:val="left"/>
              <w:rPr>
                <w:rFonts w:cs="Arial"/>
                <w:b/>
                <w:bCs/>
                <w:lang w:val="sr-Latn-RS" w:eastAsia="sr-Latn-RS"/>
              </w:rPr>
            </w:pPr>
          </w:p>
        </w:tc>
        <w:tc>
          <w:tcPr>
            <w:tcW w:w="83" w:type="pct"/>
            <w:tcBorders>
              <w:top w:val="nil"/>
              <w:left w:val="nil"/>
              <w:bottom w:val="nil"/>
              <w:right w:val="nil"/>
            </w:tcBorders>
            <w:shd w:val="clear" w:color="auto" w:fill="auto"/>
            <w:noWrap/>
            <w:vAlign w:val="bottom"/>
          </w:tcPr>
          <w:p w14:paraId="6BDC0B5A" w14:textId="77777777" w:rsidR="00212E8A" w:rsidRPr="000E455D" w:rsidRDefault="00212E8A" w:rsidP="0072279B">
            <w:pPr>
              <w:spacing w:before="0"/>
              <w:jc w:val="left"/>
              <w:rPr>
                <w:rFonts w:cs="Arial"/>
                <w:b/>
                <w:bCs/>
                <w:lang w:val="sr-Latn-RS" w:eastAsia="sr-Latn-RS"/>
              </w:rPr>
            </w:pPr>
          </w:p>
        </w:tc>
        <w:tc>
          <w:tcPr>
            <w:tcW w:w="83" w:type="pct"/>
            <w:tcBorders>
              <w:top w:val="nil"/>
              <w:left w:val="nil"/>
              <w:bottom w:val="nil"/>
              <w:right w:val="nil"/>
            </w:tcBorders>
            <w:shd w:val="clear" w:color="auto" w:fill="auto"/>
            <w:noWrap/>
            <w:vAlign w:val="bottom"/>
          </w:tcPr>
          <w:p w14:paraId="73AC6065" w14:textId="77777777" w:rsidR="00212E8A" w:rsidRPr="000E455D" w:rsidRDefault="00212E8A" w:rsidP="0072279B">
            <w:pPr>
              <w:spacing w:before="0"/>
              <w:jc w:val="left"/>
              <w:rPr>
                <w:rFonts w:cs="Arial"/>
                <w:b/>
                <w:bCs/>
                <w:lang w:val="sr-Latn-RS" w:eastAsia="sr-Latn-RS"/>
              </w:rPr>
            </w:pPr>
          </w:p>
        </w:tc>
      </w:tr>
    </w:tbl>
    <w:p w14:paraId="44411FD0" w14:textId="77777777" w:rsidR="00616711" w:rsidRPr="00212E8A" w:rsidRDefault="00616711" w:rsidP="00537552">
      <w:pPr>
        <w:rPr>
          <w:rFonts w:eastAsia="TimesNewRomanPS-BoldMT" w:cs="Arial"/>
          <w:sz w:val="20"/>
          <w:szCs w:val="20"/>
          <w:lang w:val="sr-Latn-RS"/>
        </w:rPr>
      </w:pPr>
    </w:p>
    <w:tbl>
      <w:tblPr>
        <w:tblW w:w="4404" w:type="pct"/>
        <w:tblInd w:w="534" w:type="dxa"/>
        <w:tblLayout w:type="fixed"/>
        <w:tblLook w:val="0000" w:firstRow="0" w:lastRow="0" w:firstColumn="0" w:lastColumn="0" w:noHBand="0" w:noVBand="0"/>
      </w:tblPr>
      <w:tblGrid>
        <w:gridCol w:w="5769"/>
        <w:gridCol w:w="3160"/>
        <w:gridCol w:w="3552"/>
      </w:tblGrid>
      <w:tr w:rsidR="00616711" w:rsidRPr="00212E8A" w14:paraId="4815FC8C" w14:textId="77777777" w:rsidTr="00616711">
        <w:tc>
          <w:tcPr>
            <w:tcW w:w="2311" w:type="pct"/>
          </w:tcPr>
          <w:p w14:paraId="7EE647CE" w14:textId="77777777" w:rsidR="00B13E1C" w:rsidRPr="00212E8A" w:rsidRDefault="00B13E1C" w:rsidP="00616711">
            <w:pPr>
              <w:spacing w:before="0"/>
              <w:jc w:val="center"/>
              <w:rPr>
                <w:rFonts w:cs="Arial"/>
                <w:sz w:val="20"/>
                <w:szCs w:val="20"/>
              </w:rPr>
            </w:pPr>
          </w:p>
          <w:p w14:paraId="49718BB8" w14:textId="77777777" w:rsidR="00212E8A" w:rsidRDefault="00212E8A" w:rsidP="00616711">
            <w:pPr>
              <w:spacing w:before="0"/>
              <w:jc w:val="center"/>
              <w:rPr>
                <w:rFonts w:cs="Arial"/>
                <w:sz w:val="20"/>
                <w:szCs w:val="20"/>
              </w:rPr>
            </w:pPr>
          </w:p>
          <w:p w14:paraId="77C01154" w14:textId="77777777" w:rsidR="00616711" w:rsidRPr="00212E8A" w:rsidRDefault="00616711" w:rsidP="00616711">
            <w:pPr>
              <w:spacing w:before="0"/>
              <w:jc w:val="center"/>
              <w:rPr>
                <w:rFonts w:cs="Arial"/>
                <w:sz w:val="20"/>
                <w:szCs w:val="20"/>
              </w:rPr>
            </w:pPr>
            <w:r w:rsidRPr="00212E8A">
              <w:rPr>
                <w:rFonts w:cs="Arial"/>
                <w:sz w:val="20"/>
                <w:szCs w:val="20"/>
              </w:rPr>
              <w:t>Датум:</w:t>
            </w:r>
          </w:p>
        </w:tc>
        <w:tc>
          <w:tcPr>
            <w:tcW w:w="1266" w:type="pct"/>
          </w:tcPr>
          <w:p w14:paraId="1E65C7B1" w14:textId="77777777" w:rsidR="00616711" w:rsidRPr="00212E8A" w:rsidRDefault="00616711" w:rsidP="00616711">
            <w:pPr>
              <w:spacing w:before="0"/>
              <w:jc w:val="center"/>
              <w:rPr>
                <w:rFonts w:cs="Arial"/>
                <w:sz w:val="20"/>
                <w:szCs w:val="20"/>
                <w:lang w:val="ru-RU"/>
              </w:rPr>
            </w:pPr>
          </w:p>
        </w:tc>
        <w:tc>
          <w:tcPr>
            <w:tcW w:w="1424" w:type="pct"/>
          </w:tcPr>
          <w:p w14:paraId="2409E40B" w14:textId="77777777" w:rsidR="00212E8A" w:rsidRDefault="00212E8A" w:rsidP="00616711">
            <w:pPr>
              <w:spacing w:before="0"/>
              <w:jc w:val="center"/>
              <w:rPr>
                <w:rFonts w:cs="Arial"/>
                <w:sz w:val="20"/>
                <w:szCs w:val="20"/>
                <w:lang w:val="sr-Cyrl-CS"/>
              </w:rPr>
            </w:pPr>
          </w:p>
          <w:p w14:paraId="2A7E3770" w14:textId="77777777" w:rsidR="00212E8A" w:rsidRDefault="00212E8A" w:rsidP="00616711">
            <w:pPr>
              <w:spacing w:before="0"/>
              <w:jc w:val="center"/>
              <w:rPr>
                <w:rFonts w:cs="Arial"/>
                <w:sz w:val="20"/>
                <w:szCs w:val="20"/>
                <w:lang w:val="sr-Cyrl-CS"/>
              </w:rPr>
            </w:pPr>
          </w:p>
          <w:p w14:paraId="41AA94A9" w14:textId="77777777" w:rsidR="00616711" w:rsidRPr="00212E8A" w:rsidRDefault="00616711" w:rsidP="00616711">
            <w:pPr>
              <w:spacing w:before="0"/>
              <w:jc w:val="center"/>
              <w:rPr>
                <w:rFonts w:cs="Arial"/>
                <w:sz w:val="20"/>
                <w:szCs w:val="20"/>
                <w:lang w:val="sr-Cyrl-CS"/>
              </w:rPr>
            </w:pPr>
            <w:r w:rsidRPr="00212E8A">
              <w:rPr>
                <w:rFonts w:cs="Arial"/>
                <w:sz w:val="20"/>
                <w:szCs w:val="20"/>
                <w:lang w:val="sr-Cyrl-CS"/>
              </w:rPr>
              <w:t>П</w:t>
            </w:r>
            <w:r w:rsidRPr="00212E8A">
              <w:rPr>
                <w:rFonts w:cs="Arial"/>
                <w:sz w:val="20"/>
                <w:szCs w:val="20"/>
              </w:rPr>
              <w:t>онуђач</w:t>
            </w:r>
          </w:p>
        </w:tc>
      </w:tr>
      <w:tr w:rsidR="00616711" w:rsidRPr="00212E8A" w14:paraId="1CAC6D67" w14:textId="77777777" w:rsidTr="00616711">
        <w:tc>
          <w:tcPr>
            <w:tcW w:w="2311" w:type="pct"/>
          </w:tcPr>
          <w:p w14:paraId="0E8668F2" w14:textId="77777777" w:rsidR="00616711" w:rsidRPr="00212E8A" w:rsidRDefault="00616711" w:rsidP="00616711">
            <w:pPr>
              <w:spacing w:before="0"/>
              <w:jc w:val="center"/>
              <w:rPr>
                <w:rFonts w:cs="Arial"/>
                <w:sz w:val="20"/>
                <w:szCs w:val="20"/>
              </w:rPr>
            </w:pPr>
          </w:p>
        </w:tc>
        <w:tc>
          <w:tcPr>
            <w:tcW w:w="1266" w:type="pct"/>
          </w:tcPr>
          <w:p w14:paraId="5574B679" w14:textId="77777777" w:rsidR="00616711" w:rsidRPr="00212E8A" w:rsidRDefault="00616711" w:rsidP="00616711">
            <w:pPr>
              <w:spacing w:before="0"/>
              <w:jc w:val="center"/>
              <w:rPr>
                <w:rFonts w:cs="Arial"/>
                <w:sz w:val="20"/>
                <w:szCs w:val="20"/>
              </w:rPr>
            </w:pPr>
            <w:r w:rsidRPr="00212E8A">
              <w:rPr>
                <w:rFonts w:cs="Arial"/>
                <w:sz w:val="20"/>
                <w:szCs w:val="20"/>
              </w:rPr>
              <w:t>М.П.</w:t>
            </w:r>
          </w:p>
        </w:tc>
        <w:tc>
          <w:tcPr>
            <w:tcW w:w="1424" w:type="pct"/>
          </w:tcPr>
          <w:p w14:paraId="79892063" w14:textId="77777777" w:rsidR="00616711" w:rsidRPr="00212E8A" w:rsidRDefault="00616711" w:rsidP="00616711">
            <w:pPr>
              <w:spacing w:before="0"/>
              <w:jc w:val="center"/>
              <w:rPr>
                <w:rFonts w:cs="Arial"/>
                <w:sz w:val="20"/>
                <w:szCs w:val="20"/>
                <w:lang w:val="ru-RU"/>
              </w:rPr>
            </w:pPr>
          </w:p>
        </w:tc>
      </w:tr>
      <w:tr w:rsidR="00616711" w:rsidRPr="00212E8A" w14:paraId="4809A6A1" w14:textId="77777777" w:rsidTr="00616711">
        <w:tc>
          <w:tcPr>
            <w:tcW w:w="2311" w:type="pct"/>
            <w:tcBorders>
              <w:bottom w:val="single" w:sz="4" w:space="0" w:color="auto"/>
            </w:tcBorders>
          </w:tcPr>
          <w:p w14:paraId="1DEDD06D" w14:textId="77777777" w:rsidR="00616711" w:rsidRPr="00212E8A" w:rsidRDefault="00616711" w:rsidP="00616711">
            <w:pPr>
              <w:spacing w:before="0"/>
              <w:jc w:val="center"/>
              <w:rPr>
                <w:rFonts w:cs="Arial"/>
                <w:sz w:val="20"/>
                <w:szCs w:val="20"/>
              </w:rPr>
            </w:pPr>
          </w:p>
        </w:tc>
        <w:tc>
          <w:tcPr>
            <w:tcW w:w="1266" w:type="pct"/>
          </w:tcPr>
          <w:p w14:paraId="4761AE6E" w14:textId="77777777" w:rsidR="00616711" w:rsidRPr="00212E8A" w:rsidRDefault="00616711" w:rsidP="00616711">
            <w:pPr>
              <w:spacing w:before="0"/>
              <w:jc w:val="center"/>
              <w:rPr>
                <w:rFonts w:cs="Arial"/>
                <w:sz w:val="20"/>
                <w:szCs w:val="20"/>
                <w:lang w:val="ru-RU"/>
              </w:rPr>
            </w:pPr>
          </w:p>
        </w:tc>
        <w:tc>
          <w:tcPr>
            <w:tcW w:w="1424" w:type="pct"/>
            <w:tcBorders>
              <w:bottom w:val="single" w:sz="4" w:space="0" w:color="auto"/>
            </w:tcBorders>
          </w:tcPr>
          <w:p w14:paraId="096D7AB8" w14:textId="77777777" w:rsidR="00616711" w:rsidRPr="00212E8A" w:rsidRDefault="00616711" w:rsidP="00616711">
            <w:pPr>
              <w:spacing w:before="0"/>
              <w:jc w:val="center"/>
              <w:rPr>
                <w:rFonts w:cs="Arial"/>
                <w:sz w:val="20"/>
                <w:szCs w:val="20"/>
                <w:lang w:val="ru-RU"/>
              </w:rPr>
            </w:pPr>
          </w:p>
        </w:tc>
      </w:tr>
      <w:tr w:rsidR="00616711" w:rsidRPr="00212E8A" w14:paraId="21B35720" w14:textId="77777777" w:rsidTr="00616711">
        <w:trPr>
          <w:trHeight w:val="389"/>
        </w:trPr>
        <w:tc>
          <w:tcPr>
            <w:tcW w:w="2311" w:type="pct"/>
            <w:tcBorders>
              <w:top w:val="single" w:sz="4" w:space="0" w:color="auto"/>
            </w:tcBorders>
          </w:tcPr>
          <w:p w14:paraId="354A5AC3" w14:textId="77777777" w:rsidR="00616711" w:rsidRPr="00212E8A" w:rsidRDefault="00616711" w:rsidP="00616711">
            <w:pPr>
              <w:spacing w:before="0"/>
              <w:rPr>
                <w:rFonts w:cs="Arial"/>
                <w:sz w:val="20"/>
                <w:szCs w:val="20"/>
              </w:rPr>
            </w:pPr>
          </w:p>
        </w:tc>
        <w:tc>
          <w:tcPr>
            <w:tcW w:w="1266" w:type="pct"/>
          </w:tcPr>
          <w:p w14:paraId="0088B061" w14:textId="77777777" w:rsidR="00616711" w:rsidRPr="00212E8A" w:rsidRDefault="00616711" w:rsidP="00616711">
            <w:pPr>
              <w:spacing w:before="0"/>
              <w:jc w:val="center"/>
              <w:rPr>
                <w:rFonts w:cs="Arial"/>
                <w:sz w:val="20"/>
                <w:szCs w:val="20"/>
                <w:lang w:val="ru-RU"/>
              </w:rPr>
            </w:pPr>
          </w:p>
        </w:tc>
        <w:tc>
          <w:tcPr>
            <w:tcW w:w="1424" w:type="pct"/>
            <w:tcBorders>
              <w:top w:val="single" w:sz="4" w:space="0" w:color="auto"/>
            </w:tcBorders>
          </w:tcPr>
          <w:p w14:paraId="16E31BEF" w14:textId="77777777" w:rsidR="00616711" w:rsidRPr="00212E8A" w:rsidRDefault="00616711" w:rsidP="00616711">
            <w:pPr>
              <w:spacing w:before="0"/>
              <w:jc w:val="center"/>
              <w:rPr>
                <w:rFonts w:cs="Arial"/>
                <w:sz w:val="20"/>
                <w:szCs w:val="20"/>
                <w:lang w:val="ru-RU"/>
              </w:rPr>
            </w:pPr>
          </w:p>
        </w:tc>
      </w:tr>
    </w:tbl>
    <w:p w14:paraId="76C8A2A7" w14:textId="77777777" w:rsidR="00FB54FE" w:rsidRPr="00212E8A" w:rsidRDefault="00616711" w:rsidP="00616711">
      <w:pPr>
        <w:spacing w:before="0"/>
        <w:rPr>
          <w:rFonts w:eastAsia="TimesNewRomanPS-BoldMT" w:cs="Arial"/>
          <w:i/>
          <w:sz w:val="20"/>
          <w:szCs w:val="20"/>
          <w:lang w:val="ru-RU"/>
        </w:rPr>
      </w:pPr>
      <w:r w:rsidRPr="00212E8A">
        <w:rPr>
          <w:rFonts w:cs="Arial"/>
          <w:b/>
          <w:i/>
          <w:sz w:val="20"/>
          <w:szCs w:val="20"/>
          <w:lang w:val="sr-Cyrl-CS"/>
        </w:rPr>
        <w:t>Напомена:</w:t>
      </w:r>
    </w:p>
    <w:p w14:paraId="515421E7" w14:textId="0A14CED1" w:rsidR="00616711" w:rsidRPr="00212E8A" w:rsidRDefault="00616711" w:rsidP="00FB54FE">
      <w:pPr>
        <w:spacing w:before="0"/>
        <w:jc w:val="left"/>
        <w:rPr>
          <w:rFonts w:cs="Arial"/>
          <w:b/>
          <w:i/>
          <w:sz w:val="20"/>
          <w:szCs w:val="20"/>
          <w:lang w:val="sr-Cyrl-CS"/>
        </w:rPr>
      </w:pPr>
      <w:r w:rsidRPr="00212E8A">
        <w:rPr>
          <w:rFonts w:eastAsia="TimesNewRomanPS-BoldMT" w:cs="Arial"/>
          <w:i/>
          <w:sz w:val="20"/>
          <w:szCs w:val="20"/>
          <w:lang w:val="ru-RU"/>
        </w:rPr>
        <w:t xml:space="preserve">Уколико </w:t>
      </w:r>
      <w:r w:rsidRPr="00212E8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12E8A">
        <w:rPr>
          <w:rFonts w:eastAsia="TimesNewRomanPS-BoldMT" w:cs="Arial"/>
          <w:i/>
          <w:sz w:val="20"/>
          <w:szCs w:val="20"/>
          <w:lang w:val="ru-RU"/>
        </w:rPr>
        <w:t>.</w:t>
      </w:r>
    </w:p>
    <w:p w14:paraId="12B083E4" w14:textId="65C62ADE" w:rsidR="00616711" w:rsidRDefault="00616711" w:rsidP="00FB54FE">
      <w:pPr>
        <w:tabs>
          <w:tab w:val="left" w:pos="1134"/>
        </w:tabs>
        <w:spacing w:before="0"/>
        <w:jc w:val="left"/>
        <w:rPr>
          <w:rFonts w:eastAsia="TimesNewRomanPS-BoldMT" w:cs="Arial"/>
          <w:i/>
          <w:sz w:val="20"/>
          <w:szCs w:val="20"/>
          <w:lang w:val="ru-RU"/>
        </w:rPr>
      </w:pPr>
      <w:r w:rsidRPr="00212E8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391D6E97" w14:textId="77777777" w:rsidR="004D1558" w:rsidRDefault="004D1558" w:rsidP="00FB54FE">
      <w:pPr>
        <w:tabs>
          <w:tab w:val="left" w:pos="1134"/>
        </w:tabs>
        <w:spacing w:before="0"/>
        <w:jc w:val="left"/>
        <w:rPr>
          <w:rFonts w:eastAsia="TimesNewRomanPS-BoldMT" w:cs="Arial"/>
          <w:i/>
          <w:sz w:val="20"/>
          <w:szCs w:val="20"/>
          <w:lang w:val="ru-RU"/>
        </w:rPr>
      </w:pPr>
    </w:p>
    <w:p w14:paraId="0777B844" w14:textId="77777777" w:rsidR="004D1558" w:rsidRDefault="004D1558" w:rsidP="00FB54FE">
      <w:pPr>
        <w:tabs>
          <w:tab w:val="left" w:pos="1134"/>
        </w:tabs>
        <w:spacing w:before="0"/>
        <w:jc w:val="left"/>
        <w:rPr>
          <w:rFonts w:eastAsia="TimesNewRomanPS-BoldMT" w:cs="Arial"/>
          <w:i/>
          <w:sz w:val="20"/>
          <w:szCs w:val="20"/>
          <w:lang w:val="ru-RU"/>
        </w:rPr>
        <w:sectPr w:rsidR="004D1558" w:rsidSect="005B1267">
          <w:footnotePr>
            <w:pos w:val="beneathText"/>
          </w:footnotePr>
          <w:pgSz w:w="16834" w:h="11909" w:orient="landscape" w:code="9"/>
          <w:pgMar w:top="1440" w:right="1440" w:bottom="1440" w:left="1440" w:header="142" w:footer="437" w:gutter="0"/>
          <w:cols w:space="708"/>
          <w:titlePg/>
          <w:docGrid w:linePitch="360"/>
        </w:sectPr>
      </w:pPr>
    </w:p>
    <w:p w14:paraId="1EADBA71" w14:textId="77777777"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14:paraId="09D64B9C" w14:textId="77777777" w:rsidR="00616711" w:rsidRPr="00616711" w:rsidRDefault="00616711" w:rsidP="00616711">
      <w:pPr>
        <w:spacing w:before="0"/>
        <w:rPr>
          <w:rFonts w:cs="Arial"/>
          <w:b/>
          <w:lang w:val="ru-RU"/>
        </w:rPr>
      </w:pPr>
    </w:p>
    <w:p w14:paraId="7D1F48E1" w14:textId="77777777"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14:paraId="343BDC32" w14:textId="77777777" w:rsidR="00616711" w:rsidRPr="00616711" w:rsidRDefault="00616711" w:rsidP="00616711">
      <w:pPr>
        <w:tabs>
          <w:tab w:val="left" w:pos="90"/>
        </w:tabs>
        <w:spacing w:before="0"/>
        <w:contextualSpacing/>
        <w:rPr>
          <w:rFonts w:eastAsia="Calibri" w:cs="Arial"/>
          <w:bCs/>
          <w:iCs/>
          <w:lang w:val="ru-RU"/>
        </w:rPr>
      </w:pPr>
    </w:p>
    <w:p w14:paraId="777B38C3" w14:textId="36D2F1B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w:t>
      </w:r>
      <w:r w:rsidR="00D07D8C">
        <w:rPr>
          <w:rFonts w:eastAsia="Calibri" w:cs="Arial"/>
          <w:bCs/>
          <w:iCs/>
          <w:lang w:val="sr-Latn-RS"/>
        </w:rPr>
        <w:t xml:space="preserve"> - a</w:t>
      </w:r>
      <w:r w:rsidRPr="00616711">
        <w:rPr>
          <w:rFonts w:eastAsia="Calibri" w:cs="Arial"/>
          <w:bCs/>
          <w:iCs/>
          <w:lang w:val="ru-RU"/>
        </w:rPr>
        <w:t xml:space="preserve"> за испоручено добро;</w:t>
      </w:r>
    </w:p>
    <w:p w14:paraId="4D3D7F6F" w14:textId="7860CE68"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xml:space="preserve">. уписати колико износи јединична цена са ПДВ </w:t>
      </w:r>
      <w:r w:rsidR="00D07D8C">
        <w:rPr>
          <w:rFonts w:eastAsia="Calibri" w:cs="Arial"/>
          <w:bCs/>
          <w:iCs/>
          <w:lang w:val="sr-Latn-RS"/>
        </w:rPr>
        <w:t xml:space="preserve">– oм </w:t>
      </w:r>
      <w:r w:rsidRPr="00616711">
        <w:rPr>
          <w:rFonts w:eastAsia="Calibri" w:cs="Arial"/>
          <w:bCs/>
          <w:iCs/>
          <w:lang w:val="ru-RU"/>
        </w:rPr>
        <w:t>за испоручено добро;</w:t>
      </w:r>
    </w:p>
    <w:p w14:paraId="4B4EA30F" w14:textId="600CBCD4"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уписати колико износи укупна цена без ПДВ</w:t>
      </w:r>
      <w:r w:rsidR="00D07D8C">
        <w:rPr>
          <w:rFonts w:eastAsia="Calibri" w:cs="Arial"/>
          <w:bCs/>
          <w:iCs/>
          <w:lang w:val="ru-RU"/>
        </w:rPr>
        <w:t xml:space="preserve"> - а</w:t>
      </w:r>
      <w:r w:rsidRPr="00616711">
        <w:rPr>
          <w:rFonts w:eastAsia="Calibri" w:cs="Arial"/>
          <w:bCs/>
          <w:iCs/>
          <w:lang w:val="ru-RU"/>
        </w:rPr>
        <w:t xml:space="preserve"> и то тако што ће помножити јединичну цену без ПДВ</w:t>
      </w:r>
      <w:r w:rsidR="00D07D8C">
        <w:rPr>
          <w:rFonts w:eastAsia="Calibri" w:cs="Arial"/>
          <w:bCs/>
          <w:iCs/>
          <w:lang w:val="ru-RU"/>
        </w:rPr>
        <w:t xml:space="preserve"> - а</w:t>
      </w:r>
      <w:r w:rsidRPr="00616711">
        <w:rPr>
          <w:rFonts w:eastAsia="Calibri" w:cs="Arial"/>
          <w:bCs/>
          <w:iCs/>
          <w:lang w:val="ru-RU"/>
        </w:rPr>
        <w:t xml:space="preserve">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22D25935" w14:textId="3020F408"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w:t>
      </w:r>
      <w:r w:rsidR="00D07D8C">
        <w:rPr>
          <w:rFonts w:eastAsia="Calibri" w:cs="Arial"/>
          <w:bCs/>
          <w:iCs/>
          <w:lang w:val="ru-RU"/>
        </w:rPr>
        <w:t xml:space="preserve"> - ом</w:t>
      </w:r>
      <w:r w:rsidRPr="00616711">
        <w:rPr>
          <w:rFonts w:eastAsia="Calibri" w:cs="Arial"/>
          <w:bCs/>
          <w:iCs/>
          <w:lang w:val="ru-RU"/>
        </w:rPr>
        <w:t xml:space="preserve"> и то тако што ће помножити јединичну цену са ПДВ</w:t>
      </w:r>
      <w:r w:rsidR="00D07D8C">
        <w:rPr>
          <w:rFonts w:eastAsia="Calibri" w:cs="Arial"/>
          <w:bCs/>
          <w:iCs/>
          <w:lang w:val="ru-RU"/>
        </w:rPr>
        <w:t xml:space="preserve"> - ом</w:t>
      </w:r>
      <w:r w:rsidRPr="00616711">
        <w:rPr>
          <w:rFonts w:eastAsia="Calibri" w:cs="Arial"/>
          <w:bCs/>
          <w:iCs/>
          <w:lang w:val="ru-RU"/>
        </w:rPr>
        <w:t xml:space="preserve">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AB50929" w14:textId="77777777"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0E2D71F8" w14:textId="77777777" w:rsidR="00616711" w:rsidRPr="00616711" w:rsidRDefault="00616711" w:rsidP="00616711">
      <w:pPr>
        <w:tabs>
          <w:tab w:val="left" w:pos="90"/>
        </w:tabs>
        <w:suppressAutoHyphens/>
        <w:spacing w:before="0"/>
        <w:rPr>
          <w:rFonts w:eastAsia="Calibri" w:cs="Arial"/>
          <w:lang w:val="ru-RU"/>
        </w:rPr>
      </w:pPr>
    </w:p>
    <w:p w14:paraId="0079E52E" w14:textId="77777777"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5F59BE05" w14:textId="7B3EA547" w:rsidR="00616711" w:rsidRPr="00616711" w:rsidRDefault="00616711" w:rsidP="00616711">
      <w:pPr>
        <w:tabs>
          <w:tab w:val="left" w:pos="992"/>
        </w:tabs>
        <w:spacing w:before="0"/>
        <w:rPr>
          <w:rFonts w:cs="Arial"/>
          <w:lang w:val="ru-RU"/>
        </w:rPr>
      </w:pPr>
      <w:r w:rsidRPr="00616711">
        <w:rPr>
          <w:rFonts w:cs="Arial"/>
          <w:lang w:val="ru-RU"/>
        </w:rPr>
        <w:t>понуђену цену без ПДВ</w:t>
      </w:r>
      <w:r w:rsidR="00D07D8C">
        <w:rPr>
          <w:rFonts w:cs="Arial"/>
          <w:lang w:val="ru-RU"/>
        </w:rPr>
        <w:t xml:space="preserve"> - а</w:t>
      </w:r>
      <w:r w:rsidRPr="00616711">
        <w:rPr>
          <w:rFonts w:cs="Arial"/>
          <w:lang w:val="ru-RU"/>
        </w:rPr>
        <w:t xml:space="preserve">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10DBBB62" w14:textId="77777777" w:rsidR="00616711" w:rsidRPr="00616711" w:rsidRDefault="00616711" w:rsidP="00616711">
      <w:pPr>
        <w:tabs>
          <w:tab w:val="left" w:pos="992"/>
        </w:tabs>
        <w:spacing w:before="0"/>
        <w:rPr>
          <w:rFonts w:cs="Arial"/>
          <w:b/>
          <w:lang w:val="sr-Cyrl-BA"/>
        </w:rPr>
      </w:pPr>
    </w:p>
    <w:p w14:paraId="58B05D51" w14:textId="2D5794D9"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w:t>
      </w:r>
      <w:r w:rsidR="00D07D8C">
        <w:rPr>
          <w:rFonts w:cs="Arial"/>
          <w:lang w:val="ru-RU"/>
        </w:rPr>
        <w:t xml:space="preserve"> - а</w:t>
      </w:r>
      <w:r w:rsidRPr="00616711">
        <w:rPr>
          <w:rFonts w:cs="Arial"/>
          <w:lang w:val="ru-RU"/>
        </w:rPr>
        <w:t xml:space="preserve"> (збир колоне бр. 8)</w:t>
      </w:r>
    </w:p>
    <w:p w14:paraId="00F8C78B" w14:textId="13F60CA5"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r w:rsidR="00D07D8C">
        <w:rPr>
          <w:rFonts w:cs="Arial"/>
          <w:lang w:val="ru-RU"/>
        </w:rPr>
        <w:t xml:space="preserve"> - а</w:t>
      </w:r>
    </w:p>
    <w:p w14:paraId="630BCE2D" w14:textId="5F322D58"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w:t>
      </w:r>
      <w:r w:rsidR="00D07D8C">
        <w:rPr>
          <w:rFonts w:cs="Arial"/>
          <w:lang w:val="ru-RU"/>
        </w:rPr>
        <w:t xml:space="preserve"> – ом </w:t>
      </w:r>
      <w:r w:rsidRPr="00616711">
        <w:rPr>
          <w:rFonts w:cs="Arial"/>
          <w:lang w:val="ru-RU"/>
        </w:rPr>
        <w:t xml:space="preserve"> (ред бр. </w:t>
      </w:r>
      <w:r w:rsidRPr="00616711">
        <w:rPr>
          <w:rFonts w:cs="Arial"/>
        </w:rPr>
        <w:t>I + ред.</w:t>
      </w:r>
    </w:p>
    <w:p w14:paraId="56F17468" w14:textId="77777777" w:rsidR="00616711" w:rsidRPr="00616711" w:rsidRDefault="00616711" w:rsidP="00616711">
      <w:pPr>
        <w:numPr>
          <w:ilvl w:val="0"/>
          <w:numId w:val="20"/>
        </w:numPr>
        <w:tabs>
          <w:tab w:val="left" w:pos="992"/>
        </w:tabs>
        <w:spacing w:before="0"/>
        <w:rPr>
          <w:rFonts w:cs="Arial"/>
        </w:rPr>
      </w:pPr>
      <w:r w:rsidRPr="00616711">
        <w:rPr>
          <w:rFonts w:cs="Arial"/>
        </w:rPr>
        <w:t>бр. II)</w:t>
      </w:r>
    </w:p>
    <w:p w14:paraId="080B99D8" w14:textId="77777777" w:rsidR="00616711" w:rsidRPr="00616711" w:rsidRDefault="00616711" w:rsidP="00616711">
      <w:pPr>
        <w:tabs>
          <w:tab w:val="left" w:pos="992"/>
        </w:tabs>
        <w:spacing w:before="0"/>
        <w:rPr>
          <w:rFonts w:cs="Arial"/>
        </w:rPr>
      </w:pPr>
    </w:p>
    <w:p w14:paraId="4019A1B3" w14:textId="77777777" w:rsidR="00616711" w:rsidRPr="00616711" w:rsidRDefault="00616711" w:rsidP="00212E8A">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37588514" w14:textId="77777777" w:rsidR="00491F06" w:rsidRDefault="00616711" w:rsidP="00212E8A">
      <w:pPr>
        <w:numPr>
          <w:ilvl w:val="0"/>
          <w:numId w:val="21"/>
        </w:numPr>
        <w:tabs>
          <w:tab w:val="left" w:pos="992"/>
        </w:tabs>
        <w:spacing w:before="0"/>
        <w:jc w:val="left"/>
        <w:rPr>
          <w:rFonts w:cs="Arial"/>
          <w:lang w:val="ru-RU"/>
        </w:rPr>
        <w:sectPr w:rsidR="00491F06" w:rsidSect="004D1558">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sidR="00212E8A">
        <w:rPr>
          <w:rFonts w:cs="Arial"/>
          <w:lang w:val="ru-RU"/>
        </w:rPr>
        <w:t>тписује образац структуре цене.</w:t>
      </w:r>
    </w:p>
    <w:p w14:paraId="054BAC18" w14:textId="19569CD3" w:rsidR="00537552" w:rsidRPr="00611597" w:rsidRDefault="00537552" w:rsidP="00874F5B">
      <w:pPr>
        <w:rPr>
          <w:rFonts w:eastAsia="TimesNewRomanPS-BoldMT" w:cs="Arial"/>
          <w:lang w:val="ru-RU"/>
        </w:rPr>
      </w:pPr>
    </w:p>
    <w:p w14:paraId="333D2296" w14:textId="4A046CA9" w:rsidR="00343A18" w:rsidRPr="00611597" w:rsidRDefault="002E4039" w:rsidP="00343A18">
      <w:pPr>
        <w:pStyle w:val="KDObrazac"/>
        <w:spacing w:before="0"/>
        <w:rPr>
          <w:lang w:val="ru-RU"/>
        </w:rPr>
      </w:pPr>
      <w:bookmarkStart w:id="260" w:name="_Toc442559926"/>
      <w:r>
        <w:rPr>
          <w:lang w:val="ru-RU"/>
        </w:rPr>
        <w:t xml:space="preserve"> </w:t>
      </w:r>
      <w:r w:rsidR="00343A18" w:rsidRPr="00611597">
        <w:rPr>
          <w:lang w:val="ru-RU"/>
        </w:rPr>
        <w:t xml:space="preserve">ОБРАЗАЦ </w:t>
      </w:r>
      <w:r w:rsidR="00BC1678" w:rsidRPr="000E455D">
        <w:rPr>
          <w:lang w:val="sr-Cyrl-RS"/>
        </w:rPr>
        <w:t>3</w:t>
      </w:r>
      <w:r w:rsidR="00343A18" w:rsidRPr="00611597">
        <w:rPr>
          <w:lang w:val="ru-RU"/>
        </w:rPr>
        <w:t>.</w:t>
      </w:r>
      <w:bookmarkEnd w:id="260"/>
    </w:p>
    <w:p w14:paraId="08ED9BB2" w14:textId="77777777" w:rsidR="00554360" w:rsidRDefault="00554360" w:rsidP="00343A18">
      <w:pPr>
        <w:ind w:right="-360"/>
        <w:rPr>
          <w:rFonts w:cs="Arial"/>
          <w:lang w:val="ru-RU"/>
        </w:rPr>
      </w:pPr>
    </w:p>
    <w:p w14:paraId="1E7ABD14" w14:textId="77777777" w:rsidR="00554360" w:rsidRDefault="00554360" w:rsidP="00343A18">
      <w:pPr>
        <w:ind w:right="-360"/>
        <w:rPr>
          <w:rFonts w:cs="Arial"/>
          <w:lang w:val="ru-RU"/>
        </w:rPr>
      </w:pPr>
    </w:p>
    <w:p w14:paraId="3DE87B0B" w14:textId="77777777"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0E455D" w:rsidRDefault="00343A18" w:rsidP="00343A18">
      <w:pPr>
        <w:rPr>
          <w:rFonts w:cs="Arial"/>
          <w:lang w:val="ru-RU"/>
        </w:rPr>
      </w:pPr>
    </w:p>
    <w:p w14:paraId="088CFC08" w14:textId="77777777" w:rsidR="00343A18" w:rsidRPr="000E455D" w:rsidRDefault="00343A18" w:rsidP="00343A18">
      <w:pPr>
        <w:jc w:val="center"/>
        <w:rPr>
          <w:rFonts w:cs="Arial"/>
          <w:b/>
          <w:lang w:val="ru-RU"/>
        </w:rPr>
      </w:pPr>
      <w:r w:rsidRPr="000E455D">
        <w:rPr>
          <w:rFonts w:cs="Arial"/>
          <w:b/>
          <w:lang w:val="ru-RU"/>
        </w:rPr>
        <w:t>ИЗЈАВУ О НЕЗАВИСНОЈ ПОНУДИ</w:t>
      </w:r>
    </w:p>
    <w:p w14:paraId="23AD6858" w14:textId="77777777" w:rsidR="00343A18" w:rsidRPr="000E455D" w:rsidRDefault="00343A18" w:rsidP="00343A18">
      <w:pPr>
        <w:jc w:val="center"/>
        <w:rPr>
          <w:rFonts w:cs="Arial"/>
          <w:b/>
          <w:lang w:val="ru-RU"/>
        </w:rPr>
      </w:pPr>
    </w:p>
    <w:p w14:paraId="4E88BC9A" w14:textId="77777777" w:rsidR="00343A18" w:rsidRPr="000E455D" w:rsidRDefault="00343A18" w:rsidP="00343A18">
      <w:pPr>
        <w:jc w:val="center"/>
        <w:rPr>
          <w:rFonts w:cs="Arial"/>
          <w:b/>
          <w:lang w:val="ru-RU"/>
        </w:rPr>
      </w:pPr>
    </w:p>
    <w:p w14:paraId="6EB84878" w14:textId="2053D057"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2E4039">
        <w:rPr>
          <w:rFonts w:cs="Arial"/>
          <w:lang w:val="ru-RU"/>
        </w:rPr>
        <w:t xml:space="preserve">: </w:t>
      </w:r>
      <w:r w:rsidR="00961036">
        <w:rPr>
          <w:rFonts w:eastAsia="TimesNewRomanPS-BoldMT" w:cs="Arial"/>
          <w:b/>
          <w:bCs/>
          <w:lang w:val="ru-RU"/>
        </w:rPr>
        <w:t>ЧЕЛИЧНИ ЛИМОВИ РАЗЛИЧИТИХ ДЕБЉИНА - ТЕ-КО КОСТОЛАЦ</w:t>
      </w:r>
      <w:r w:rsidR="00BC1678" w:rsidRPr="000E455D">
        <w:rPr>
          <w:rFonts w:eastAsia="TimesNewRomanPS-BoldMT" w:cs="Arial"/>
          <w:bCs/>
          <w:lang w:val="sr-Cyrl-RS"/>
        </w:rPr>
        <w:t>,</w:t>
      </w:r>
      <w:r w:rsidR="00BC1678" w:rsidRPr="000E455D">
        <w:rPr>
          <w:rFonts w:cs="Arial"/>
          <w:lang w:val="ru-RU"/>
        </w:rPr>
        <w:t xml:space="preserve"> </w:t>
      </w:r>
      <w:r w:rsidRPr="00FB54FE">
        <w:rPr>
          <w:rFonts w:cs="Arial"/>
          <w:b/>
          <w:lang w:val="ru-RU"/>
        </w:rPr>
        <w:t>бр.</w:t>
      </w:r>
      <w:r w:rsidR="00A94075">
        <w:rPr>
          <w:rFonts w:cs="Arial"/>
          <w:b/>
          <w:lang w:val="ru-RU"/>
        </w:rPr>
        <w:t xml:space="preserve"> </w:t>
      </w:r>
      <w:r w:rsidR="00961036">
        <w:rPr>
          <w:rFonts w:cs="Arial"/>
          <w:b/>
          <w:lang w:val="ru-RU"/>
        </w:rPr>
        <w:t>3100/0623/2020</w:t>
      </w:r>
      <w:r w:rsidR="00BC1678" w:rsidRPr="00FB54FE">
        <w:rPr>
          <w:rFonts w:cs="Arial"/>
          <w:b/>
          <w:lang w:val="ru-RU"/>
        </w:rPr>
        <w:t>,</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0E455D" w:rsidRDefault="00343A18" w:rsidP="00343A18">
      <w:pPr>
        <w:rPr>
          <w:rFonts w:cs="Arial"/>
          <w:b/>
          <w:lang w:val="ru-RU"/>
        </w:rPr>
      </w:pPr>
    </w:p>
    <w:p w14:paraId="00098C04" w14:textId="77777777"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693ABD32" w14:textId="77777777" w:rsidTr="00BC01DC">
        <w:trPr>
          <w:jc w:val="center"/>
        </w:trPr>
        <w:tc>
          <w:tcPr>
            <w:tcW w:w="3882" w:type="dxa"/>
          </w:tcPr>
          <w:p w14:paraId="094D12E7" w14:textId="77777777" w:rsidR="00343A18" w:rsidRPr="000E455D" w:rsidRDefault="00343A18" w:rsidP="00BC01DC">
            <w:pPr>
              <w:spacing w:before="0"/>
              <w:jc w:val="center"/>
              <w:rPr>
                <w:rFonts w:cs="Arial"/>
              </w:rPr>
            </w:pPr>
            <w:r w:rsidRPr="000E455D">
              <w:rPr>
                <w:rFonts w:cs="Arial"/>
              </w:rPr>
              <w:t>Датум:</w:t>
            </w:r>
          </w:p>
        </w:tc>
        <w:tc>
          <w:tcPr>
            <w:tcW w:w="2127" w:type="dxa"/>
          </w:tcPr>
          <w:p w14:paraId="6CDAEA27" w14:textId="77777777" w:rsidR="00343A18" w:rsidRPr="000E455D" w:rsidRDefault="00343A18" w:rsidP="00BC01DC">
            <w:pPr>
              <w:spacing w:before="0"/>
              <w:jc w:val="center"/>
              <w:rPr>
                <w:rFonts w:cs="Arial"/>
                <w:lang w:val="ru-RU"/>
              </w:rPr>
            </w:pPr>
          </w:p>
        </w:tc>
        <w:tc>
          <w:tcPr>
            <w:tcW w:w="4022" w:type="dxa"/>
          </w:tcPr>
          <w:p w14:paraId="2555D78B" w14:textId="6D201212"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14:paraId="644BFE48" w14:textId="77777777" w:rsidTr="00BC01DC">
        <w:trPr>
          <w:jc w:val="center"/>
        </w:trPr>
        <w:tc>
          <w:tcPr>
            <w:tcW w:w="3882" w:type="dxa"/>
          </w:tcPr>
          <w:p w14:paraId="0D790EDE" w14:textId="77777777" w:rsidR="00343A18" w:rsidRPr="000E455D" w:rsidRDefault="00343A18" w:rsidP="00BC01DC">
            <w:pPr>
              <w:spacing w:before="0"/>
              <w:jc w:val="center"/>
              <w:rPr>
                <w:rFonts w:cs="Arial"/>
              </w:rPr>
            </w:pPr>
          </w:p>
        </w:tc>
        <w:tc>
          <w:tcPr>
            <w:tcW w:w="2127" w:type="dxa"/>
          </w:tcPr>
          <w:p w14:paraId="783C1D1B" w14:textId="77777777" w:rsidR="00343A18" w:rsidRPr="000E455D" w:rsidRDefault="00343A18" w:rsidP="00BC01DC">
            <w:pPr>
              <w:spacing w:before="0"/>
              <w:jc w:val="center"/>
              <w:rPr>
                <w:rFonts w:cs="Arial"/>
              </w:rPr>
            </w:pPr>
            <w:r w:rsidRPr="000E455D">
              <w:rPr>
                <w:rFonts w:cs="Arial"/>
              </w:rPr>
              <w:t>М.П.</w:t>
            </w:r>
          </w:p>
        </w:tc>
        <w:tc>
          <w:tcPr>
            <w:tcW w:w="4022" w:type="dxa"/>
          </w:tcPr>
          <w:p w14:paraId="3535996F" w14:textId="77777777" w:rsidR="00343A18" w:rsidRPr="000E455D" w:rsidRDefault="00343A18" w:rsidP="00BC01DC">
            <w:pPr>
              <w:spacing w:before="0"/>
              <w:jc w:val="center"/>
              <w:rPr>
                <w:rFonts w:cs="Arial"/>
                <w:lang w:val="ru-RU"/>
              </w:rPr>
            </w:pPr>
          </w:p>
        </w:tc>
      </w:tr>
      <w:tr w:rsidR="000E455D" w:rsidRPr="000E455D" w14:paraId="41423700" w14:textId="77777777" w:rsidTr="00BC01DC">
        <w:trPr>
          <w:jc w:val="center"/>
        </w:trPr>
        <w:tc>
          <w:tcPr>
            <w:tcW w:w="3882" w:type="dxa"/>
            <w:tcBorders>
              <w:bottom w:val="single" w:sz="4" w:space="0" w:color="auto"/>
            </w:tcBorders>
          </w:tcPr>
          <w:p w14:paraId="5266EA85" w14:textId="77777777" w:rsidR="00343A18" w:rsidRPr="000E455D" w:rsidRDefault="00343A18" w:rsidP="00BC01DC">
            <w:pPr>
              <w:spacing w:before="0"/>
              <w:jc w:val="center"/>
              <w:rPr>
                <w:rFonts w:cs="Arial"/>
              </w:rPr>
            </w:pPr>
          </w:p>
        </w:tc>
        <w:tc>
          <w:tcPr>
            <w:tcW w:w="2127" w:type="dxa"/>
          </w:tcPr>
          <w:p w14:paraId="513FCC6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0E455D" w:rsidRDefault="00343A18" w:rsidP="00BC01DC">
            <w:pPr>
              <w:spacing w:before="0"/>
              <w:jc w:val="center"/>
              <w:rPr>
                <w:rFonts w:cs="Arial"/>
                <w:lang w:val="ru-RU"/>
              </w:rPr>
            </w:pPr>
          </w:p>
        </w:tc>
      </w:tr>
      <w:tr w:rsidR="00343A18" w:rsidRPr="000E455D" w14:paraId="7B645E74" w14:textId="77777777" w:rsidTr="00BC01DC">
        <w:trPr>
          <w:trHeight w:val="389"/>
          <w:jc w:val="center"/>
        </w:trPr>
        <w:tc>
          <w:tcPr>
            <w:tcW w:w="3882" w:type="dxa"/>
            <w:tcBorders>
              <w:top w:val="single" w:sz="4" w:space="0" w:color="auto"/>
            </w:tcBorders>
          </w:tcPr>
          <w:p w14:paraId="2444D477" w14:textId="77777777" w:rsidR="00343A18" w:rsidRPr="000E455D" w:rsidRDefault="00343A18" w:rsidP="00BC01DC">
            <w:pPr>
              <w:spacing w:before="0"/>
              <w:jc w:val="center"/>
              <w:rPr>
                <w:rFonts w:cs="Arial"/>
              </w:rPr>
            </w:pPr>
          </w:p>
          <w:p w14:paraId="7F97AE6C" w14:textId="77777777" w:rsidR="00343A18" w:rsidRPr="000E455D" w:rsidRDefault="00343A18" w:rsidP="00BC01DC">
            <w:pPr>
              <w:spacing w:before="0"/>
              <w:jc w:val="center"/>
              <w:rPr>
                <w:rFonts w:cs="Arial"/>
              </w:rPr>
            </w:pPr>
          </w:p>
        </w:tc>
        <w:tc>
          <w:tcPr>
            <w:tcW w:w="2127" w:type="dxa"/>
          </w:tcPr>
          <w:p w14:paraId="790B533A"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0E455D" w:rsidRDefault="00343A18" w:rsidP="00BC01DC">
            <w:pPr>
              <w:spacing w:before="0"/>
              <w:jc w:val="center"/>
              <w:rPr>
                <w:rFonts w:cs="Arial"/>
                <w:lang w:val="ru-RU"/>
              </w:rPr>
            </w:pPr>
          </w:p>
        </w:tc>
      </w:tr>
    </w:tbl>
    <w:p w14:paraId="54887563" w14:textId="77777777" w:rsidR="00343A18" w:rsidRPr="000E455D" w:rsidRDefault="00343A18" w:rsidP="00343A18">
      <w:pPr>
        <w:tabs>
          <w:tab w:val="left" w:pos="6028"/>
        </w:tabs>
        <w:autoSpaceDE w:val="0"/>
        <w:autoSpaceDN w:val="0"/>
        <w:adjustRightInd w:val="0"/>
        <w:ind w:left="360"/>
        <w:rPr>
          <w:rFonts w:eastAsia="Calibri" w:cs="Arial"/>
          <w:bCs/>
          <w:iCs/>
        </w:rPr>
      </w:pPr>
    </w:p>
    <w:p w14:paraId="120C2A83" w14:textId="77777777" w:rsidR="00343A18" w:rsidRPr="000E455D" w:rsidRDefault="00343A18" w:rsidP="00343A18">
      <w:pPr>
        <w:jc w:val="center"/>
        <w:rPr>
          <w:rFonts w:cs="Arial"/>
          <w:b/>
          <w:lang w:val="ru-RU"/>
        </w:rPr>
      </w:pPr>
    </w:p>
    <w:p w14:paraId="77C7AB5E" w14:textId="77777777" w:rsidR="00343A18" w:rsidRPr="000E455D" w:rsidRDefault="00343A18" w:rsidP="00343A18">
      <w:pPr>
        <w:jc w:val="center"/>
        <w:rPr>
          <w:rFonts w:cs="Arial"/>
          <w:b/>
          <w:lang w:val="ru-RU"/>
        </w:rPr>
      </w:pPr>
    </w:p>
    <w:p w14:paraId="420635CD" w14:textId="77777777"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67E73DC0" w14:textId="77777777"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14:paraId="2D38E178" w14:textId="77777777" w:rsidR="00343A18" w:rsidRPr="00611597" w:rsidRDefault="00343A18" w:rsidP="00343A18">
      <w:pPr>
        <w:rPr>
          <w:rFonts w:cs="Arial"/>
          <w:i/>
          <w:lang w:val="ru-RU"/>
        </w:rPr>
      </w:pPr>
    </w:p>
    <w:p w14:paraId="7A2E8697" w14:textId="77777777" w:rsidR="00343A18" w:rsidRPr="00611597" w:rsidRDefault="00343A18" w:rsidP="00343A18">
      <w:pPr>
        <w:rPr>
          <w:rFonts w:cs="Arial"/>
          <w:i/>
          <w:lang w:val="ru-RU"/>
        </w:rPr>
      </w:pPr>
    </w:p>
    <w:p w14:paraId="65EE526D" w14:textId="77777777" w:rsidR="00343A18" w:rsidRPr="00611597" w:rsidRDefault="00343A18" w:rsidP="00343A18">
      <w:pPr>
        <w:rPr>
          <w:rFonts w:cs="Arial"/>
          <w:i/>
          <w:lang w:val="ru-RU"/>
        </w:rPr>
      </w:pPr>
    </w:p>
    <w:p w14:paraId="02DD1E4E" w14:textId="77777777" w:rsidR="00343A18" w:rsidRPr="00611597" w:rsidRDefault="00343A18" w:rsidP="00343A18">
      <w:pPr>
        <w:rPr>
          <w:rFonts w:cs="Arial"/>
          <w:i/>
          <w:lang w:val="ru-RU"/>
        </w:rPr>
      </w:pPr>
    </w:p>
    <w:p w14:paraId="7800FC0F" w14:textId="77777777" w:rsidR="00AB001A" w:rsidRDefault="00AB001A" w:rsidP="00343A18">
      <w:pPr>
        <w:rPr>
          <w:rFonts w:cs="Arial"/>
          <w:i/>
          <w:lang w:val="ru-RU"/>
        </w:rPr>
      </w:pPr>
    </w:p>
    <w:p w14:paraId="5880DB09" w14:textId="77777777" w:rsidR="0087489D" w:rsidRDefault="0087489D" w:rsidP="00343A18">
      <w:pPr>
        <w:rPr>
          <w:rFonts w:cs="Arial"/>
          <w:i/>
          <w:lang w:val="ru-RU"/>
        </w:rPr>
      </w:pPr>
    </w:p>
    <w:p w14:paraId="625FDEBB" w14:textId="77777777" w:rsidR="0087489D" w:rsidRPr="00611597" w:rsidRDefault="0087489D" w:rsidP="00343A18">
      <w:pPr>
        <w:rPr>
          <w:rFonts w:cs="Arial"/>
          <w:i/>
          <w:lang w:val="ru-RU"/>
        </w:rPr>
      </w:pPr>
    </w:p>
    <w:p w14:paraId="3557D58D" w14:textId="77777777" w:rsidR="00343A18" w:rsidRPr="000E455D" w:rsidRDefault="00343A18" w:rsidP="00343A18">
      <w:pPr>
        <w:rPr>
          <w:rFonts w:cs="Arial"/>
          <w:i/>
          <w:lang w:val="ru-RU"/>
        </w:rPr>
      </w:pPr>
    </w:p>
    <w:p w14:paraId="05A8650F" w14:textId="10C2D685" w:rsidR="00343A18" w:rsidRPr="00611597" w:rsidRDefault="00343A18" w:rsidP="00343A18">
      <w:pPr>
        <w:pStyle w:val="KDObrazac"/>
        <w:spacing w:before="0"/>
        <w:rPr>
          <w:lang w:val="ru-RU"/>
        </w:rPr>
      </w:pPr>
      <w:bookmarkStart w:id="261" w:name="_Toc442559928"/>
      <w:r w:rsidRPr="00611597">
        <w:rPr>
          <w:lang w:val="ru-RU"/>
        </w:rPr>
        <w:lastRenderedPageBreak/>
        <w:t xml:space="preserve">ОБРАЗАЦ </w:t>
      </w:r>
      <w:r w:rsidR="00BC1678" w:rsidRPr="000E455D">
        <w:rPr>
          <w:lang w:val="sr-Cyrl-RS"/>
        </w:rPr>
        <w:t>4</w:t>
      </w:r>
      <w:r w:rsidRPr="00611597">
        <w:rPr>
          <w:lang w:val="ru-RU"/>
        </w:rPr>
        <w:t>.</w:t>
      </w:r>
      <w:bookmarkEnd w:id="261"/>
    </w:p>
    <w:p w14:paraId="2759203F" w14:textId="77777777" w:rsidR="00343A18" w:rsidRPr="00611597" w:rsidRDefault="00343A18" w:rsidP="00343A18">
      <w:pPr>
        <w:pStyle w:val="KDParagraf"/>
        <w:spacing w:before="0"/>
        <w:rPr>
          <w:rFonts w:cs="Arial"/>
          <w:lang w:val="ru-RU"/>
        </w:rPr>
      </w:pPr>
    </w:p>
    <w:p w14:paraId="2136DC0B" w14:textId="77777777" w:rsidR="00343A18" w:rsidRPr="000E455D" w:rsidRDefault="00343A18" w:rsidP="00343A18">
      <w:pPr>
        <w:pStyle w:val="Title"/>
        <w:spacing w:before="0"/>
        <w:jc w:val="right"/>
        <w:rPr>
          <w:rFonts w:cs="Arial"/>
          <w:b w:val="0"/>
          <w:caps/>
          <w:sz w:val="22"/>
          <w:szCs w:val="22"/>
        </w:rPr>
      </w:pPr>
    </w:p>
    <w:p w14:paraId="50A44C97" w14:textId="77777777"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14:paraId="0C81B97F" w14:textId="77777777" w:rsidR="00343A18" w:rsidRPr="000E455D" w:rsidRDefault="00343A18" w:rsidP="00343A18">
      <w:pPr>
        <w:rPr>
          <w:rFonts w:cs="Arial"/>
          <w:lang w:val="ru-RU"/>
        </w:rPr>
      </w:pPr>
    </w:p>
    <w:p w14:paraId="77A5F622" w14:textId="0721816D" w:rsidR="00343A18" w:rsidRPr="00C94E93" w:rsidRDefault="00343A18" w:rsidP="00C94E93">
      <w:pPr>
        <w:jc w:val="center"/>
        <w:rPr>
          <w:rFonts w:cs="Arial"/>
          <w:b/>
          <w:lang w:val="ru-RU"/>
        </w:rPr>
      </w:pPr>
      <w:bookmarkStart w:id="262" w:name="_Toc442559929"/>
      <w:r w:rsidRPr="000E455D">
        <w:rPr>
          <w:rFonts w:cs="Arial"/>
          <w:b/>
          <w:lang w:val="ru-RU"/>
        </w:rPr>
        <w:t>И З Ј А В У</w:t>
      </w:r>
      <w:bookmarkEnd w:id="262"/>
    </w:p>
    <w:p w14:paraId="34E06FBD" w14:textId="395CDEB7"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002E4039">
        <w:rPr>
          <w:rFonts w:cs="Arial"/>
          <w:lang w:val="ru-RU"/>
        </w:rPr>
        <w:t xml:space="preserve">за јавну набавку добара: </w:t>
      </w:r>
      <w:r w:rsidR="00961036">
        <w:rPr>
          <w:rFonts w:cs="Arial"/>
          <w:b/>
          <w:lang w:val="ru-RU"/>
        </w:rPr>
        <w:t>ЧЕЛИЧНИ ЛИМОВИ РАЗЛИЧИТИХ ДЕБЉИНА - ТЕ-КО КОСТОЛАЦ</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 xml:space="preserve">јавне набавке </w:t>
      </w:r>
      <w:r w:rsidRPr="00FB54FE">
        <w:rPr>
          <w:rFonts w:cs="Arial"/>
          <w:b/>
          <w:lang w:val="ru-RU"/>
        </w:rPr>
        <w:t>бр.</w:t>
      </w:r>
      <w:r w:rsidR="00A94075">
        <w:rPr>
          <w:rFonts w:cs="Arial"/>
          <w:b/>
          <w:lang w:val="ru-RU"/>
        </w:rPr>
        <w:t xml:space="preserve"> </w:t>
      </w:r>
      <w:r w:rsidR="00961036">
        <w:rPr>
          <w:rFonts w:cs="Arial"/>
          <w:b/>
          <w:lang w:val="ru-RU"/>
        </w:rPr>
        <w:t>3100/0623/2020</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14:paraId="212B6307" w14:textId="77777777" w:rsidR="00343A18" w:rsidRPr="00611597" w:rsidRDefault="00343A18" w:rsidP="00343A18">
      <w:pPr>
        <w:rPr>
          <w:rFonts w:cs="Arial"/>
          <w:lang w:val="ru-RU"/>
        </w:rPr>
      </w:pPr>
    </w:p>
    <w:p w14:paraId="1882D452"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53957420" w14:textId="77777777" w:rsidTr="00BC01DC">
        <w:trPr>
          <w:jc w:val="center"/>
        </w:trPr>
        <w:tc>
          <w:tcPr>
            <w:tcW w:w="3882" w:type="dxa"/>
          </w:tcPr>
          <w:p w14:paraId="0E6435FC" w14:textId="77777777" w:rsidR="00343A18" w:rsidRPr="000E455D" w:rsidRDefault="00343A18" w:rsidP="00BC01DC">
            <w:pPr>
              <w:spacing w:before="0"/>
              <w:jc w:val="center"/>
              <w:rPr>
                <w:rFonts w:cs="Arial"/>
              </w:rPr>
            </w:pPr>
            <w:r w:rsidRPr="000E455D">
              <w:rPr>
                <w:rFonts w:cs="Arial"/>
              </w:rPr>
              <w:t>Датум:</w:t>
            </w:r>
          </w:p>
        </w:tc>
        <w:tc>
          <w:tcPr>
            <w:tcW w:w="2127" w:type="dxa"/>
          </w:tcPr>
          <w:p w14:paraId="3577AE0F" w14:textId="77777777" w:rsidR="00343A18" w:rsidRPr="000E455D" w:rsidRDefault="00343A18" w:rsidP="00BC01DC">
            <w:pPr>
              <w:spacing w:before="0"/>
              <w:jc w:val="center"/>
              <w:rPr>
                <w:rFonts w:cs="Arial"/>
                <w:lang w:val="ru-RU"/>
              </w:rPr>
            </w:pPr>
          </w:p>
        </w:tc>
        <w:tc>
          <w:tcPr>
            <w:tcW w:w="4022" w:type="dxa"/>
          </w:tcPr>
          <w:p w14:paraId="4B5D410D" w14:textId="45F91A67"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14:paraId="1B5F0C4B" w14:textId="77777777" w:rsidTr="00BC01DC">
        <w:trPr>
          <w:jc w:val="center"/>
        </w:trPr>
        <w:tc>
          <w:tcPr>
            <w:tcW w:w="3882" w:type="dxa"/>
          </w:tcPr>
          <w:p w14:paraId="2794D8C0" w14:textId="77777777" w:rsidR="00343A18" w:rsidRPr="000E455D" w:rsidRDefault="00343A18" w:rsidP="00BC01DC">
            <w:pPr>
              <w:spacing w:before="0"/>
              <w:jc w:val="center"/>
              <w:rPr>
                <w:rFonts w:cs="Arial"/>
              </w:rPr>
            </w:pPr>
          </w:p>
        </w:tc>
        <w:tc>
          <w:tcPr>
            <w:tcW w:w="2127" w:type="dxa"/>
          </w:tcPr>
          <w:p w14:paraId="144C1186" w14:textId="77777777" w:rsidR="00343A18" w:rsidRPr="000E455D" w:rsidRDefault="00343A18" w:rsidP="00BC01DC">
            <w:pPr>
              <w:spacing w:before="0"/>
              <w:jc w:val="center"/>
              <w:rPr>
                <w:rFonts w:cs="Arial"/>
              </w:rPr>
            </w:pPr>
            <w:r w:rsidRPr="000E455D">
              <w:rPr>
                <w:rFonts w:cs="Arial"/>
              </w:rPr>
              <w:t>М.П.</w:t>
            </w:r>
          </w:p>
        </w:tc>
        <w:tc>
          <w:tcPr>
            <w:tcW w:w="4022" w:type="dxa"/>
          </w:tcPr>
          <w:p w14:paraId="4548F801" w14:textId="77777777" w:rsidR="00343A18" w:rsidRPr="000E455D" w:rsidRDefault="00343A18" w:rsidP="00BC01DC">
            <w:pPr>
              <w:spacing w:before="0"/>
              <w:jc w:val="center"/>
              <w:rPr>
                <w:rFonts w:cs="Arial"/>
                <w:lang w:val="ru-RU"/>
              </w:rPr>
            </w:pPr>
          </w:p>
        </w:tc>
      </w:tr>
      <w:tr w:rsidR="000E455D" w:rsidRPr="000E455D" w14:paraId="1E4E397C" w14:textId="77777777" w:rsidTr="00BC01DC">
        <w:trPr>
          <w:jc w:val="center"/>
        </w:trPr>
        <w:tc>
          <w:tcPr>
            <w:tcW w:w="3882" w:type="dxa"/>
            <w:tcBorders>
              <w:bottom w:val="single" w:sz="4" w:space="0" w:color="auto"/>
            </w:tcBorders>
          </w:tcPr>
          <w:p w14:paraId="28674921" w14:textId="77777777" w:rsidR="00343A18" w:rsidRPr="000E455D" w:rsidRDefault="00343A18" w:rsidP="00BC01DC">
            <w:pPr>
              <w:spacing w:before="0"/>
              <w:jc w:val="center"/>
              <w:rPr>
                <w:rFonts w:cs="Arial"/>
              </w:rPr>
            </w:pPr>
          </w:p>
        </w:tc>
        <w:tc>
          <w:tcPr>
            <w:tcW w:w="2127" w:type="dxa"/>
          </w:tcPr>
          <w:p w14:paraId="1D6D2D1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0E455D" w:rsidRDefault="00343A18" w:rsidP="00BC01DC">
            <w:pPr>
              <w:spacing w:before="0"/>
              <w:jc w:val="center"/>
              <w:rPr>
                <w:rFonts w:cs="Arial"/>
                <w:lang w:val="ru-RU"/>
              </w:rPr>
            </w:pPr>
          </w:p>
        </w:tc>
      </w:tr>
      <w:tr w:rsidR="000E455D" w:rsidRPr="000E455D" w14:paraId="7AE02D67" w14:textId="77777777" w:rsidTr="00BC01DC">
        <w:trPr>
          <w:trHeight w:val="389"/>
          <w:jc w:val="center"/>
        </w:trPr>
        <w:tc>
          <w:tcPr>
            <w:tcW w:w="3882" w:type="dxa"/>
            <w:tcBorders>
              <w:top w:val="single" w:sz="4" w:space="0" w:color="auto"/>
            </w:tcBorders>
          </w:tcPr>
          <w:p w14:paraId="39FFFF06" w14:textId="77777777" w:rsidR="00343A18" w:rsidRPr="000E455D" w:rsidRDefault="00343A18" w:rsidP="00BC01DC">
            <w:pPr>
              <w:spacing w:before="0"/>
              <w:jc w:val="center"/>
              <w:rPr>
                <w:rFonts w:cs="Arial"/>
              </w:rPr>
            </w:pPr>
          </w:p>
          <w:p w14:paraId="2CE75B27" w14:textId="77777777" w:rsidR="00343A18" w:rsidRPr="000E455D" w:rsidRDefault="00343A18" w:rsidP="00BC01DC">
            <w:pPr>
              <w:spacing w:before="0"/>
              <w:jc w:val="center"/>
              <w:rPr>
                <w:rFonts w:cs="Arial"/>
              </w:rPr>
            </w:pPr>
          </w:p>
        </w:tc>
        <w:tc>
          <w:tcPr>
            <w:tcW w:w="2127" w:type="dxa"/>
          </w:tcPr>
          <w:p w14:paraId="42A0B611"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0E455D" w:rsidRDefault="00343A18" w:rsidP="00BC01DC">
            <w:pPr>
              <w:spacing w:before="0"/>
              <w:jc w:val="center"/>
              <w:rPr>
                <w:rFonts w:cs="Arial"/>
                <w:lang w:val="ru-RU"/>
              </w:rPr>
            </w:pPr>
          </w:p>
        </w:tc>
      </w:tr>
    </w:tbl>
    <w:p w14:paraId="5318BEAC" w14:textId="77777777"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7757A233" w14:textId="77777777"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14:paraId="77F68266" w14:textId="77777777"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14:paraId="46F57745" w14:textId="77777777" w:rsidR="00343A18" w:rsidRPr="00611597" w:rsidRDefault="00343A18" w:rsidP="00874F5B">
      <w:pPr>
        <w:rPr>
          <w:rFonts w:cs="Arial"/>
          <w:lang w:val="ru-RU"/>
        </w:rPr>
      </w:pPr>
    </w:p>
    <w:p w14:paraId="339F174A" w14:textId="77777777" w:rsidR="000F683D" w:rsidRPr="00611597" w:rsidRDefault="000F683D" w:rsidP="00874F5B">
      <w:pPr>
        <w:rPr>
          <w:rFonts w:cs="Arial"/>
          <w:lang w:val="ru-RU"/>
        </w:rPr>
      </w:pPr>
    </w:p>
    <w:p w14:paraId="2B62AD68" w14:textId="77777777" w:rsidR="0042687E" w:rsidRPr="00611597" w:rsidRDefault="0042687E" w:rsidP="00874F5B">
      <w:pPr>
        <w:rPr>
          <w:rFonts w:cs="Arial"/>
          <w:lang w:val="ru-RU"/>
        </w:rPr>
      </w:pPr>
    </w:p>
    <w:p w14:paraId="03A32901" w14:textId="77777777" w:rsidR="0042687E" w:rsidRPr="00611597" w:rsidRDefault="0042687E" w:rsidP="00874F5B">
      <w:pPr>
        <w:rPr>
          <w:rFonts w:cs="Arial"/>
          <w:lang w:val="ru-RU"/>
        </w:rPr>
      </w:pPr>
    </w:p>
    <w:p w14:paraId="2568C403" w14:textId="77777777" w:rsidR="0042687E" w:rsidRPr="00611597" w:rsidRDefault="0042687E" w:rsidP="00874F5B">
      <w:pPr>
        <w:rPr>
          <w:rFonts w:cs="Arial"/>
          <w:lang w:val="ru-RU"/>
        </w:rPr>
      </w:pPr>
    </w:p>
    <w:p w14:paraId="3F3466DB" w14:textId="77777777" w:rsidR="0042687E" w:rsidRPr="00611597" w:rsidRDefault="0042687E" w:rsidP="00874F5B">
      <w:pPr>
        <w:rPr>
          <w:rFonts w:cs="Arial"/>
          <w:lang w:val="ru-RU"/>
        </w:rPr>
      </w:pPr>
    </w:p>
    <w:p w14:paraId="566A3FA8" w14:textId="77777777" w:rsidR="007D5281" w:rsidRDefault="007D5281" w:rsidP="00874F5B">
      <w:pPr>
        <w:rPr>
          <w:rFonts w:cs="Arial"/>
          <w:lang w:val="sr-Latn-RS"/>
        </w:rPr>
      </w:pPr>
    </w:p>
    <w:p w14:paraId="384EF1F6" w14:textId="77777777" w:rsidR="00321856" w:rsidRDefault="00321856" w:rsidP="00874F5B">
      <w:pPr>
        <w:rPr>
          <w:rFonts w:cs="Arial"/>
          <w:lang w:val="sr-Latn-RS"/>
        </w:rPr>
      </w:pPr>
    </w:p>
    <w:p w14:paraId="6ED584E1" w14:textId="77777777" w:rsidR="00671825" w:rsidRDefault="00671825" w:rsidP="00874F5B">
      <w:pPr>
        <w:rPr>
          <w:rFonts w:cs="Arial"/>
          <w:lang w:val="sr-Latn-RS"/>
        </w:rPr>
      </w:pPr>
    </w:p>
    <w:p w14:paraId="1057A0EE" w14:textId="77777777" w:rsidR="00671825" w:rsidRDefault="00671825" w:rsidP="00874F5B">
      <w:pPr>
        <w:rPr>
          <w:rFonts w:cs="Arial"/>
          <w:lang w:val="sr-Latn-RS"/>
        </w:rPr>
      </w:pPr>
    </w:p>
    <w:p w14:paraId="47A5439B" w14:textId="77777777" w:rsidR="00321856" w:rsidRDefault="00321856" w:rsidP="00874F5B">
      <w:pPr>
        <w:rPr>
          <w:rFonts w:cs="Arial"/>
          <w:lang w:val="sr-Latn-RS"/>
        </w:rPr>
      </w:pPr>
    </w:p>
    <w:p w14:paraId="2BB46577" w14:textId="77777777" w:rsidR="00C42E2F" w:rsidRDefault="00C42E2F" w:rsidP="00874F5B">
      <w:pPr>
        <w:rPr>
          <w:rFonts w:cs="Arial"/>
          <w:lang w:val="sr-Latn-RS"/>
        </w:rPr>
      </w:pPr>
    </w:p>
    <w:p w14:paraId="335DEF78" w14:textId="77777777" w:rsidR="00C94E93" w:rsidRPr="00611597" w:rsidRDefault="00C94E93" w:rsidP="00874F5B">
      <w:pPr>
        <w:rPr>
          <w:rFonts w:cs="Arial"/>
          <w:lang w:val="ru-RU"/>
        </w:rPr>
      </w:pPr>
    </w:p>
    <w:p w14:paraId="243B8A79" w14:textId="77777777" w:rsidR="000C67B2" w:rsidRPr="000E455D" w:rsidRDefault="000C67B2" w:rsidP="00343A18">
      <w:pPr>
        <w:tabs>
          <w:tab w:val="left" w:pos="0"/>
          <w:tab w:val="left" w:pos="122"/>
        </w:tabs>
        <w:spacing w:before="0"/>
        <w:contextualSpacing/>
        <w:rPr>
          <w:rFonts w:cs="Arial"/>
          <w:lang w:val="ru-RU"/>
        </w:rPr>
      </w:pPr>
    </w:p>
    <w:p w14:paraId="38BEF83B" w14:textId="57669DD5" w:rsidR="007E7BB8" w:rsidRPr="000E455D" w:rsidRDefault="007E7BB8" w:rsidP="007E7BB8">
      <w:pPr>
        <w:pStyle w:val="KDObrazac"/>
        <w:spacing w:before="0"/>
        <w:rPr>
          <w:lang w:val="sr-Cyrl-RS"/>
        </w:rPr>
      </w:pPr>
      <w:r w:rsidRPr="00611597">
        <w:rPr>
          <w:lang w:val="ru-RU"/>
        </w:rPr>
        <w:lastRenderedPageBreak/>
        <w:t xml:space="preserve">ОБРАЗАЦ </w:t>
      </w:r>
      <w:r w:rsidR="00E41E6E" w:rsidRPr="000E455D">
        <w:rPr>
          <w:lang w:val="sr-Cyrl-RS"/>
        </w:rPr>
        <w:t>5.</w:t>
      </w:r>
    </w:p>
    <w:p w14:paraId="1145C335" w14:textId="77777777" w:rsidR="007E7BB8" w:rsidRPr="000E455D" w:rsidRDefault="007E7BB8" w:rsidP="007E7BB8">
      <w:pPr>
        <w:spacing w:before="0"/>
        <w:rPr>
          <w:rFonts w:cs="Arial"/>
          <w:lang w:val="sr-Cyrl-CS"/>
        </w:rPr>
      </w:pPr>
    </w:p>
    <w:p w14:paraId="3C5E7E94" w14:textId="77777777"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14:paraId="5355798B" w14:textId="2B5CC097"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961036">
        <w:rPr>
          <w:rFonts w:eastAsia="TimesNewRomanPS-BoldMT" w:cs="Arial"/>
          <w:b/>
          <w:bCs/>
          <w:lang w:val="ru-RU"/>
        </w:rPr>
        <w:t>ЧЕЛИЧНИ ЛИМОВИ РАЗЛИЧИТИХ ДЕБЉИНА - ТЕ-КО КОСТОЛАЦ</w:t>
      </w:r>
    </w:p>
    <w:p w14:paraId="1124A5F6" w14:textId="3C5A2A8F" w:rsidR="007E7BB8" w:rsidRPr="00FB54FE" w:rsidRDefault="00E41E6E" w:rsidP="007E7BB8">
      <w:pPr>
        <w:spacing w:after="120"/>
        <w:jc w:val="center"/>
        <w:rPr>
          <w:rFonts w:cs="Arial"/>
          <w:b/>
          <w:lang w:val="ru-RU"/>
        </w:rPr>
      </w:pPr>
      <w:r w:rsidRPr="00FB54FE">
        <w:rPr>
          <w:rFonts w:cs="Arial"/>
          <w:b/>
          <w:lang w:val="ru-RU"/>
        </w:rPr>
        <w:t xml:space="preserve">ЈН бр. </w:t>
      </w:r>
      <w:r w:rsidR="00961036">
        <w:rPr>
          <w:rFonts w:cs="Arial"/>
          <w:b/>
          <w:lang w:val="ru-RU"/>
        </w:rPr>
        <w:t>3100/0623/2020</w:t>
      </w:r>
    </w:p>
    <w:p w14:paraId="76F9C391" w14:textId="77777777"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02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904"/>
        <w:gridCol w:w="4125"/>
      </w:tblGrid>
      <w:tr w:rsidR="000E455D" w:rsidRPr="000E455D" w14:paraId="1B580AFB" w14:textId="77777777" w:rsidTr="00321026">
        <w:trPr>
          <w:trHeight w:val="749"/>
          <w:tblCellSpacing w:w="20" w:type="dxa"/>
          <w:jc w:val="center"/>
        </w:trPr>
        <w:tc>
          <w:tcPr>
            <w:tcW w:w="4844" w:type="dxa"/>
            <w:shd w:val="clear" w:color="auto" w:fill="auto"/>
            <w:vAlign w:val="center"/>
          </w:tcPr>
          <w:p w14:paraId="2821C9AB" w14:textId="77777777"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065" w:type="dxa"/>
            <w:shd w:val="clear" w:color="auto" w:fill="auto"/>
          </w:tcPr>
          <w:p w14:paraId="334265A3" w14:textId="77777777" w:rsidR="007D5281" w:rsidRPr="000E455D" w:rsidRDefault="007D5281" w:rsidP="00FF22F9">
            <w:pPr>
              <w:rPr>
                <w:rFonts w:cs="Arial"/>
                <w:sz w:val="24"/>
                <w:szCs w:val="24"/>
              </w:rPr>
            </w:pPr>
          </w:p>
          <w:p w14:paraId="1541E0C1" w14:textId="77777777"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14:paraId="30E19A10" w14:textId="77777777" w:rsidTr="00321026">
        <w:trPr>
          <w:trHeight w:val="307"/>
          <w:tblCellSpacing w:w="20" w:type="dxa"/>
          <w:jc w:val="center"/>
        </w:trPr>
        <w:tc>
          <w:tcPr>
            <w:tcW w:w="4844" w:type="dxa"/>
            <w:shd w:val="clear" w:color="auto" w:fill="auto"/>
            <w:vAlign w:val="center"/>
          </w:tcPr>
          <w:p w14:paraId="1BAA01DF" w14:textId="77777777"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065" w:type="dxa"/>
            <w:shd w:val="clear" w:color="auto" w:fill="auto"/>
          </w:tcPr>
          <w:p w14:paraId="641694D0" w14:textId="77777777" w:rsidR="007D5281" w:rsidRPr="000E455D" w:rsidRDefault="007D5281" w:rsidP="00FF22F9">
            <w:pPr>
              <w:rPr>
                <w:rFonts w:cs="Arial"/>
                <w:sz w:val="24"/>
                <w:szCs w:val="24"/>
              </w:rPr>
            </w:pPr>
          </w:p>
          <w:p w14:paraId="5157D05E"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7BB15BA8" w14:textId="77777777" w:rsidTr="00321026">
        <w:trPr>
          <w:trHeight w:val="433"/>
          <w:tblCellSpacing w:w="20" w:type="dxa"/>
          <w:jc w:val="center"/>
        </w:trPr>
        <w:tc>
          <w:tcPr>
            <w:tcW w:w="4844" w:type="dxa"/>
            <w:shd w:val="clear" w:color="auto" w:fill="auto"/>
            <w:vAlign w:val="center"/>
          </w:tcPr>
          <w:p w14:paraId="59E03193" w14:textId="77777777"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065" w:type="dxa"/>
            <w:shd w:val="clear" w:color="auto" w:fill="auto"/>
          </w:tcPr>
          <w:p w14:paraId="08DAC579" w14:textId="77777777" w:rsidR="007D5281" w:rsidRPr="000E455D" w:rsidRDefault="007D5281" w:rsidP="00FF22F9">
            <w:pPr>
              <w:rPr>
                <w:rFonts w:cs="Arial"/>
                <w:sz w:val="24"/>
                <w:szCs w:val="24"/>
              </w:rPr>
            </w:pPr>
          </w:p>
          <w:p w14:paraId="4BD66A1B"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0839A123" w14:textId="77777777" w:rsidTr="00321026">
        <w:trPr>
          <w:trHeight w:val="190"/>
          <w:tblCellSpacing w:w="20" w:type="dxa"/>
          <w:jc w:val="center"/>
        </w:trPr>
        <w:tc>
          <w:tcPr>
            <w:tcW w:w="4844" w:type="dxa"/>
            <w:shd w:val="clear" w:color="auto" w:fill="auto"/>
          </w:tcPr>
          <w:p w14:paraId="5E1631AB" w14:textId="77777777" w:rsidR="007D5281" w:rsidRPr="000E455D" w:rsidRDefault="007D5281" w:rsidP="00FF22F9">
            <w:pPr>
              <w:jc w:val="center"/>
              <w:rPr>
                <w:rFonts w:cs="Arial"/>
                <w:sz w:val="24"/>
                <w:szCs w:val="24"/>
              </w:rPr>
            </w:pPr>
          </w:p>
          <w:p w14:paraId="147C4DDB" w14:textId="77777777"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065" w:type="dxa"/>
            <w:shd w:val="clear" w:color="auto" w:fill="auto"/>
          </w:tcPr>
          <w:p w14:paraId="7FC39123" w14:textId="77777777" w:rsidR="007D5281" w:rsidRPr="000E455D" w:rsidRDefault="007D5281" w:rsidP="00FF22F9">
            <w:pPr>
              <w:rPr>
                <w:rFonts w:cs="Arial"/>
                <w:sz w:val="24"/>
                <w:szCs w:val="24"/>
              </w:rPr>
            </w:pPr>
          </w:p>
          <w:p w14:paraId="0CA3EFF7" w14:textId="77777777" w:rsidR="007D5281" w:rsidRPr="000E455D" w:rsidRDefault="007D5281" w:rsidP="00FF22F9">
            <w:pPr>
              <w:rPr>
                <w:rFonts w:cs="Arial"/>
                <w:sz w:val="24"/>
                <w:szCs w:val="24"/>
              </w:rPr>
            </w:pPr>
            <w:r w:rsidRPr="000E455D">
              <w:rPr>
                <w:rFonts w:cs="Arial"/>
                <w:sz w:val="24"/>
                <w:szCs w:val="24"/>
              </w:rPr>
              <w:t>__________ динара</w:t>
            </w:r>
          </w:p>
        </w:tc>
      </w:tr>
    </w:tbl>
    <w:p w14:paraId="5E418350" w14:textId="77777777" w:rsidR="007D5281" w:rsidRPr="000E455D" w:rsidRDefault="007D5281" w:rsidP="007E7BB8">
      <w:pPr>
        <w:tabs>
          <w:tab w:val="left" w:pos="0"/>
        </w:tabs>
        <w:jc w:val="center"/>
        <w:rPr>
          <w:rFonts w:cs="Arial"/>
          <w:lang w:val="ru-RU"/>
        </w:rPr>
      </w:pPr>
    </w:p>
    <w:p w14:paraId="6146FC8F" w14:textId="77777777"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62EF3F4" w14:textId="77777777" w:rsidTr="00BE2EA9">
        <w:trPr>
          <w:jc w:val="center"/>
        </w:trPr>
        <w:tc>
          <w:tcPr>
            <w:tcW w:w="3882" w:type="dxa"/>
          </w:tcPr>
          <w:p w14:paraId="5D8B748A" w14:textId="77777777" w:rsidR="007E7BB8" w:rsidRPr="000E455D" w:rsidRDefault="007E7BB8" w:rsidP="00BE2EA9">
            <w:pPr>
              <w:spacing w:before="0"/>
              <w:jc w:val="center"/>
              <w:rPr>
                <w:rFonts w:cs="Arial"/>
              </w:rPr>
            </w:pPr>
            <w:r w:rsidRPr="000E455D">
              <w:rPr>
                <w:rFonts w:cs="Arial"/>
              </w:rPr>
              <w:t>Датум:</w:t>
            </w:r>
          </w:p>
        </w:tc>
        <w:tc>
          <w:tcPr>
            <w:tcW w:w="2127" w:type="dxa"/>
          </w:tcPr>
          <w:p w14:paraId="4A02BF74" w14:textId="77777777" w:rsidR="007E7BB8" w:rsidRPr="000E455D" w:rsidRDefault="007E7BB8" w:rsidP="00BE2EA9">
            <w:pPr>
              <w:spacing w:before="0"/>
              <w:jc w:val="center"/>
              <w:rPr>
                <w:rFonts w:cs="Arial"/>
                <w:lang w:val="ru-RU"/>
              </w:rPr>
            </w:pPr>
          </w:p>
        </w:tc>
        <w:tc>
          <w:tcPr>
            <w:tcW w:w="4022" w:type="dxa"/>
          </w:tcPr>
          <w:p w14:paraId="66779F81" w14:textId="77777777"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14:paraId="57404BB8" w14:textId="77777777" w:rsidTr="00BE2EA9">
        <w:trPr>
          <w:jc w:val="center"/>
        </w:trPr>
        <w:tc>
          <w:tcPr>
            <w:tcW w:w="3882" w:type="dxa"/>
          </w:tcPr>
          <w:p w14:paraId="2251942F" w14:textId="77777777" w:rsidR="007E7BB8" w:rsidRPr="000E455D" w:rsidRDefault="007E7BB8" w:rsidP="00BE2EA9">
            <w:pPr>
              <w:spacing w:before="0"/>
              <w:jc w:val="center"/>
              <w:rPr>
                <w:rFonts w:cs="Arial"/>
              </w:rPr>
            </w:pPr>
          </w:p>
        </w:tc>
        <w:tc>
          <w:tcPr>
            <w:tcW w:w="2127" w:type="dxa"/>
          </w:tcPr>
          <w:p w14:paraId="2EAE9FEC" w14:textId="77777777" w:rsidR="007E7BB8" w:rsidRPr="000E455D" w:rsidRDefault="007E7BB8" w:rsidP="00BE2EA9">
            <w:pPr>
              <w:spacing w:before="0"/>
              <w:jc w:val="center"/>
              <w:rPr>
                <w:rFonts w:cs="Arial"/>
              </w:rPr>
            </w:pPr>
            <w:r w:rsidRPr="000E455D">
              <w:rPr>
                <w:rFonts w:cs="Arial"/>
              </w:rPr>
              <w:t>М.П.</w:t>
            </w:r>
          </w:p>
        </w:tc>
        <w:tc>
          <w:tcPr>
            <w:tcW w:w="4022" w:type="dxa"/>
          </w:tcPr>
          <w:p w14:paraId="7C39FA32" w14:textId="77777777" w:rsidR="007E7BB8" w:rsidRPr="000E455D" w:rsidRDefault="007E7BB8" w:rsidP="00BE2EA9">
            <w:pPr>
              <w:spacing w:before="0"/>
              <w:jc w:val="center"/>
              <w:rPr>
                <w:rFonts w:cs="Arial"/>
                <w:lang w:val="ru-RU"/>
              </w:rPr>
            </w:pPr>
          </w:p>
        </w:tc>
      </w:tr>
      <w:tr w:rsidR="000E455D" w:rsidRPr="000E455D" w14:paraId="2F43E4C4" w14:textId="77777777" w:rsidTr="00BE2EA9">
        <w:trPr>
          <w:jc w:val="center"/>
        </w:trPr>
        <w:tc>
          <w:tcPr>
            <w:tcW w:w="3882" w:type="dxa"/>
            <w:tcBorders>
              <w:bottom w:val="single" w:sz="4" w:space="0" w:color="auto"/>
            </w:tcBorders>
          </w:tcPr>
          <w:p w14:paraId="58A5BFEA" w14:textId="77777777" w:rsidR="007E7BB8" w:rsidRPr="000E455D" w:rsidRDefault="007E7BB8" w:rsidP="00BE2EA9">
            <w:pPr>
              <w:spacing w:before="0"/>
              <w:jc w:val="center"/>
              <w:rPr>
                <w:rFonts w:cs="Arial"/>
              </w:rPr>
            </w:pPr>
          </w:p>
        </w:tc>
        <w:tc>
          <w:tcPr>
            <w:tcW w:w="2127" w:type="dxa"/>
          </w:tcPr>
          <w:p w14:paraId="69C04753" w14:textId="77777777" w:rsidR="007E7BB8" w:rsidRPr="000E455D"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0E455D" w:rsidRDefault="007E7BB8" w:rsidP="00BE2EA9">
            <w:pPr>
              <w:spacing w:before="0"/>
              <w:jc w:val="center"/>
              <w:rPr>
                <w:rFonts w:cs="Arial"/>
                <w:lang w:val="ru-RU"/>
              </w:rPr>
            </w:pPr>
          </w:p>
        </w:tc>
      </w:tr>
      <w:tr w:rsidR="000E455D" w:rsidRPr="000E455D" w14:paraId="09E8C2E6" w14:textId="77777777" w:rsidTr="00BE2EA9">
        <w:trPr>
          <w:trHeight w:val="389"/>
          <w:jc w:val="center"/>
        </w:trPr>
        <w:tc>
          <w:tcPr>
            <w:tcW w:w="3882" w:type="dxa"/>
            <w:tcBorders>
              <w:top w:val="single" w:sz="4" w:space="0" w:color="auto"/>
            </w:tcBorders>
          </w:tcPr>
          <w:p w14:paraId="149CFAC2" w14:textId="77777777" w:rsidR="007E7BB8" w:rsidRPr="000E455D" w:rsidRDefault="007E7BB8" w:rsidP="00BE2EA9">
            <w:pPr>
              <w:spacing w:before="0"/>
              <w:jc w:val="center"/>
              <w:rPr>
                <w:rFonts w:cs="Arial"/>
              </w:rPr>
            </w:pPr>
          </w:p>
        </w:tc>
        <w:tc>
          <w:tcPr>
            <w:tcW w:w="2127" w:type="dxa"/>
          </w:tcPr>
          <w:p w14:paraId="654CA609" w14:textId="77777777" w:rsidR="007E7BB8" w:rsidRPr="000E455D"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0E455D" w:rsidRDefault="007E7BB8" w:rsidP="00BE2EA9">
            <w:pPr>
              <w:spacing w:before="0"/>
              <w:jc w:val="center"/>
              <w:rPr>
                <w:rFonts w:cs="Arial"/>
                <w:lang w:val="ru-RU"/>
              </w:rPr>
            </w:pPr>
          </w:p>
        </w:tc>
      </w:tr>
    </w:tbl>
    <w:p w14:paraId="4189B97C" w14:textId="77777777" w:rsidR="007E7BB8" w:rsidRPr="000E455D" w:rsidRDefault="007E7BB8" w:rsidP="007E7BB8">
      <w:pPr>
        <w:tabs>
          <w:tab w:val="left" w:pos="0"/>
        </w:tabs>
        <w:spacing w:before="0"/>
        <w:rPr>
          <w:rFonts w:cs="Arial"/>
          <w:b/>
          <w:i/>
          <w:lang w:val="ru-RU"/>
        </w:rPr>
      </w:pPr>
      <w:r w:rsidRPr="000E455D">
        <w:rPr>
          <w:rFonts w:cs="Arial"/>
          <w:b/>
          <w:i/>
          <w:lang w:val="ru-RU"/>
        </w:rPr>
        <w:t>Напомена:</w:t>
      </w:r>
    </w:p>
    <w:p w14:paraId="5B9DB245" w14:textId="77777777"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Default="007E7BB8" w:rsidP="00321856">
      <w:pPr>
        <w:pStyle w:val="KDObrazac"/>
        <w:spacing w:before="0"/>
        <w:rPr>
          <w:lang w:val="sr-Latn-CS"/>
        </w:rPr>
      </w:pPr>
      <w:r w:rsidRPr="000E455D">
        <w:rPr>
          <w:lang w:val="sr-Latn-CS"/>
        </w:rPr>
        <w:br w:type="page"/>
      </w:r>
    </w:p>
    <w:p w14:paraId="3CCBC3EF" w14:textId="5A70E60B" w:rsidR="00321856" w:rsidRPr="000E455D" w:rsidRDefault="00321856" w:rsidP="00321856">
      <w:pPr>
        <w:pStyle w:val="KDObrazac"/>
        <w:spacing w:before="0"/>
        <w:rPr>
          <w:lang w:val="sr-Cyrl-RS"/>
        </w:rPr>
      </w:pPr>
      <w:r w:rsidRPr="00611597">
        <w:rPr>
          <w:lang w:val="ru-RU"/>
        </w:rPr>
        <w:lastRenderedPageBreak/>
        <w:t xml:space="preserve">ОБРАЗАЦ </w:t>
      </w:r>
      <w:r>
        <w:rPr>
          <w:lang w:val="sr-Latn-RS"/>
        </w:rPr>
        <w:t>6</w:t>
      </w:r>
      <w:r w:rsidRPr="000E455D">
        <w:rPr>
          <w:lang w:val="sr-Cyrl-RS"/>
        </w:rPr>
        <w:t>.</w:t>
      </w:r>
    </w:p>
    <w:p w14:paraId="391ADF7C" w14:textId="77777777" w:rsidR="00321856" w:rsidRDefault="00321856" w:rsidP="00321856">
      <w:pPr>
        <w:pStyle w:val="KDObrazac"/>
        <w:spacing w:before="0"/>
        <w:rPr>
          <w:lang w:val="sr-Latn-CS"/>
        </w:rPr>
      </w:pPr>
    </w:p>
    <w:p w14:paraId="56FC7508" w14:textId="77777777" w:rsidR="00321856" w:rsidRDefault="00321856" w:rsidP="00321856">
      <w:pPr>
        <w:pStyle w:val="KDObrazac"/>
        <w:spacing w:before="0"/>
        <w:rPr>
          <w:lang w:val="sr-Latn-CS"/>
        </w:rPr>
      </w:pPr>
    </w:p>
    <w:p w14:paraId="0108EE84" w14:textId="77777777" w:rsidR="00321856" w:rsidRPr="00235CDC" w:rsidRDefault="00321856" w:rsidP="00321856">
      <w:pPr>
        <w:pStyle w:val="NoSpacing"/>
        <w:suppressAutoHyphens w:val="0"/>
        <w:spacing w:before="0"/>
        <w:jc w:val="center"/>
        <w:rPr>
          <w:rFonts w:cs="Arial"/>
          <w:sz w:val="22"/>
          <w:szCs w:val="22"/>
        </w:rPr>
      </w:pPr>
    </w:p>
    <w:p w14:paraId="4EB2F58D" w14:textId="77777777"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14:paraId="4282F385" w14:textId="77777777" w:rsidR="00321856" w:rsidRPr="000E455D" w:rsidRDefault="00321856" w:rsidP="00321856">
      <w:pPr>
        <w:pStyle w:val="NoSpacing"/>
        <w:suppressAutoHyphens w:val="0"/>
        <w:spacing w:before="0"/>
        <w:jc w:val="center"/>
        <w:rPr>
          <w:rFonts w:cs="Arial"/>
          <w:b/>
          <w:sz w:val="22"/>
          <w:szCs w:val="22"/>
        </w:rPr>
      </w:pPr>
    </w:p>
    <w:p w14:paraId="34C51DB1" w14:textId="77777777"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321856" w:rsidRPr="0005176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14:paraId="2FAA8EB8" w14:textId="77777777" w:rsidR="00321856" w:rsidRPr="000E455D" w:rsidRDefault="00321856" w:rsidP="0015722C">
            <w:pPr>
              <w:pStyle w:val="NoSpacing"/>
              <w:rPr>
                <w:rFonts w:cs="Arial"/>
                <w:sz w:val="22"/>
                <w:szCs w:val="22"/>
              </w:rPr>
            </w:pPr>
          </w:p>
        </w:tc>
      </w:tr>
      <w:tr w:rsidR="00321856" w:rsidRPr="0005176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0E455D" w:rsidRDefault="00321856" w:rsidP="0015722C">
            <w:pPr>
              <w:pStyle w:val="NoSpacing"/>
              <w:rPr>
                <w:rFonts w:cs="Arial"/>
                <w:sz w:val="22"/>
                <w:szCs w:val="22"/>
              </w:rPr>
            </w:pPr>
          </w:p>
        </w:tc>
      </w:tr>
      <w:tr w:rsidR="00321856" w:rsidRPr="0005176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14:paraId="0C9F6F71" w14:textId="77777777" w:rsidR="00321856" w:rsidRPr="000E455D" w:rsidRDefault="00321856" w:rsidP="0015722C">
            <w:pPr>
              <w:pStyle w:val="NoSpacing"/>
              <w:rPr>
                <w:rFonts w:cs="Arial"/>
                <w:sz w:val="22"/>
                <w:szCs w:val="22"/>
                <w:lang w:val="sr-Cyrl-RS"/>
              </w:rPr>
            </w:pPr>
          </w:p>
          <w:p w14:paraId="5B82ED6F" w14:textId="77777777" w:rsidR="00321856" w:rsidRPr="000E455D" w:rsidRDefault="00321856" w:rsidP="0015722C">
            <w:pPr>
              <w:pStyle w:val="NoSpacing"/>
              <w:rPr>
                <w:rFonts w:cs="Arial"/>
                <w:sz w:val="22"/>
                <w:szCs w:val="22"/>
                <w:lang w:val="sr-Cyrl-RS"/>
              </w:rPr>
            </w:pPr>
          </w:p>
          <w:p w14:paraId="48DB9BAF" w14:textId="77777777"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0E455D" w:rsidRDefault="00321856" w:rsidP="0015722C">
            <w:pPr>
              <w:pStyle w:val="NoSpacing"/>
              <w:rPr>
                <w:rFonts w:cs="Arial"/>
                <w:sz w:val="22"/>
                <w:szCs w:val="22"/>
              </w:rPr>
            </w:pPr>
          </w:p>
        </w:tc>
      </w:tr>
      <w:tr w:rsidR="00321856" w:rsidRPr="000E455D"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14:paraId="5F862D17" w14:textId="77777777" w:rsidR="00321856" w:rsidRPr="000E455D" w:rsidRDefault="00321856" w:rsidP="0015722C">
            <w:pPr>
              <w:pStyle w:val="NoSpacing"/>
              <w:rPr>
                <w:rFonts w:cs="Arial"/>
                <w:sz w:val="22"/>
                <w:szCs w:val="22"/>
                <w:lang w:val="sr-Cyrl-RS"/>
              </w:rPr>
            </w:pPr>
          </w:p>
          <w:p w14:paraId="397CA1C0" w14:textId="77777777" w:rsidR="00321856" w:rsidRPr="000E455D" w:rsidRDefault="00321856" w:rsidP="0015722C">
            <w:pPr>
              <w:pStyle w:val="NoSpacing"/>
              <w:rPr>
                <w:rFonts w:cs="Arial"/>
                <w:sz w:val="22"/>
                <w:szCs w:val="22"/>
                <w:lang w:val="sr-Cyrl-RS"/>
              </w:rPr>
            </w:pPr>
          </w:p>
          <w:p w14:paraId="7D5606C8" w14:textId="77777777" w:rsidR="00321856" w:rsidRPr="000E455D" w:rsidRDefault="00321856" w:rsidP="0015722C">
            <w:pPr>
              <w:pStyle w:val="NoSpacing"/>
              <w:rPr>
                <w:rFonts w:cs="Arial"/>
                <w:sz w:val="22"/>
                <w:szCs w:val="22"/>
                <w:lang w:val="sr-Cyrl-RS"/>
              </w:rPr>
            </w:pPr>
          </w:p>
          <w:p w14:paraId="684F2429" w14:textId="77777777" w:rsidR="00321856" w:rsidRPr="000E455D" w:rsidRDefault="00321856" w:rsidP="0015722C">
            <w:pPr>
              <w:pStyle w:val="NoSpacing"/>
              <w:rPr>
                <w:rFonts w:cs="Arial"/>
                <w:sz w:val="22"/>
                <w:szCs w:val="22"/>
                <w:lang w:val="sr-Cyrl-RS"/>
              </w:rPr>
            </w:pPr>
          </w:p>
          <w:p w14:paraId="3F2B1C53" w14:textId="77777777"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0E455D" w:rsidRDefault="00321856" w:rsidP="0015722C">
            <w:pPr>
              <w:pStyle w:val="NoSpacing"/>
              <w:rPr>
                <w:rFonts w:cs="Arial"/>
                <w:sz w:val="22"/>
                <w:szCs w:val="22"/>
              </w:rPr>
            </w:pPr>
          </w:p>
        </w:tc>
      </w:tr>
    </w:tbl>
    <w:p w14:paraId="1FC3934E" w14:textId="77777777" w:rsidR="00321856" w:rsidRPr="000E455D" w:rsidRDefault="00321856" w:rsidP="00321856">
      <w:pPr>
        <w:tabs>
          <w:tab w:val="num" w:pos="360"/>
        </w:tabs>
        <w:rPr>
          <w:rFonts w:cs="Arial"/>
          <w:spacing w:val="2"/>
          <w:lang w:val="sr-Cyrl-RS"/>
        </w:rPr>
      </w:pPr>
    </w:p>
    <w:p w14:paraId="2CF6CD49"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132E3AF8"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6F990093"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5BB8085A"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3E2555C3"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3957F75A"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7EB9058B" w14:textId="77777777"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14:paraId="1B169B23" w14:textId="77777777"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14:paraId="4D4A47EF" w14:textId="77777777" w:rsidR="00321856" w:rsidRPr="009D06DE" w:rsidRDefault="00321856" w:rsidP="00321856">
      <w:pPr>
        <w:rPr>
          <w:rFonts w:cs="Arial"/>
          <w:lang w:val="sr-Cyrl-CS"/>
        </w:rPr>
      </w:pPr>
    </w:p>
    <w:p w14:paraId="76CE019D" w14:textId="12F08C72" w:rsidR="00932668" w:rsidRPr="000E455D" w:rsidRDefault="00932668" w:rsidP="0087489D">
      <w:pPr>
        <w:pStyle w:val="KDObrazac"/>
        <w:spacing w:before="0"/>
        <w:jc w:val="center"/>
        <w:rPr>
          <w:lang w:val="sr-Latn-CS"/>
        </w:rPr>
      </w:pPr>
    </w:p>
    <w:p w14:paraId="7E98CB6B" w14:textId="77777777" w:rsidR="00321856" w:rsidRDefault="00321856" w:rsidP="001B0370">
      <w:pPr>
        <w:pStyle w:val="KDObrazac"/>
        <w:spacing w:before="0"/>
        <w:rPr>
          <w:lang w:val="sr-Cyrl-CS"/>
        </w:rPr>
      </w:pPr>
    </w:p>
    <w:p w14:paraId="152FA783" w14:textId="77777777" w:rsidR="008D2F7B" w:rsidRPr="008D2F7B" w:rsidRDefault="008D2F7B" w:rsidP="00235CDC">
      <w:pPr>
        <w:pStyle w:val="KDObrazac"/>
        <w:spacing w:before="0"/>
        <w:jc w:val="both"/>
        <w:rPr>
          <w:lang w:val="sr-Cyrl-CS"/>
        </w:rPr>
      </w:pPr>
    </w:p>
    <w:p w14:paraId="6040C643" w14:textId="7776DE2E" w:rsidR="00321856" w:rsidRPr="000E455D" w:rsidRDefault="00321856" w:rsidP="00321856">
      <w:pPr>
        <w:pStyle w:val="KDObrazac"/>
        <w:spacing w:before="0"/>
        <w:rPr>
          <w:lang w:val="sr-Cyrl-RS"/>
        </w:rPr>
      </w:pPr>
      <w:r w:rsidRPr="009374C2">
        <w:rPr>
          <w:lang w:val="sr-Cyrl-CS"/>
        </w:rPr>
        <w:t xml:space="preserve">ОБРАЗАЦ </w:t>
      </w:r>
      <w:r>
        <w:rPr>
          <w:lang w:val="sr-Latn-RS"/>
        </w:rPr>
        <w:t>7</w:t>
      </w:r>
      <w:r w:rsidRPr="000E455D">
        <w:rPr>
          <w:lang w:val="sr-Cyrl-RS"/>
        </w:rPr>
        <w:t>.</w:t>
      </w:r>
    </w:p>
    <w:p w14:paraId="2C86E485" w14:textId="77777777" w:rsidR="001B0370" w:rsidRPr="009D06DE" w:rsidRDefault="001B0370" w:rsidP="00B02E86">
      <w:pPr>
        <w:rPr>
          <w:rFonts w:cs="Arial"/>
          <w:lang w:val="sr-Cyrl-CS"/>
        </w:rPr>
      </w:pPr>
    </w:p>
    <w:p w14:paraId="7198B73F" w14:textId="77777777" w:rsidR="001B0370" w:rsidRPr="009D06DE" w:rsidRDefault="001B0370" w:rsidP="001B0370">
      <w:pPr>
        <w:spacing w:before="0"/>
        <w:rPr>
          <w:rFonts w:cs="Arial"/>
          <w:lang w:val="sr-Cyrl-CS"/>
        </w:rPr>
      </w:pPr>
    </w:p>
    <w:p w14:paraId="0ABAF1CA" w14:textId="3A06AE85"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611597" w:rsidRDefault="001B0370" w:rsidP="001B0370">
      <w:pPr>
        <w:spacing w:before="0"/>
        <w:rPr>
          <w:rFonts w:cs="Arial"/>
          <w:lang w:val="ru-RU"/>
        </w:rPr>
      </w:pPr>
    </w:p>
    <w:p w14:paraId="17F8357F" w14:textId="77777777"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14:paraId="2829095A" w14:textId="77777777" w:rsidR="001B0370" w:rsidRPr="00611597" w:rsidRDefault="001B0370" w:rsidP="001B0370">
      <w:pPr>
        <w:spacing w:before="0"/>
        <w:rPr>
          <w:rFonts w:cs="Arial"/>
          <w:lang w:val="ru-RU"/>
        </w:rPr>
      </w:pPr>
      <w:r w:rsidRPr="00611597">
        <w:rPr>
          <w:rFonts w:cs="Arial"/>
          <w:lang w:val="ru-RU"/>
        </w:rPr>
        <w:t>(назив и седиште Понуђача)</w:t>
      </w:r>
    </w:p>
    <w:p w14:paraId="49588EB9" w14:textId="77777777" w:rsidR="001B0370" w:rsidRPr="00611597" w:rsidRDefault="001B0370" w:rsidP="001B0370">
      <w:pPr>
        <w:spacing w:before="0"/>
        <w:rPr>
          <w:rFonts w:cs="Arial"/>
          <w:lang w:val="ru-RU"/>
        </w:rPr>
      </w:pPr>
      <w:r w:rsidRPr="00611597">
        <w:rPr>
          <w:rFonts w:cs="Arial"/>
          <w:lang w:val="ru-RU"/>
        </w:rPr>
        <w:t>МАТИЧНИ БРОЈ ДУЖНИКА (Понуђача): ..................................................................</w:t>
      </w:r>
    </w:p>
    <w:p w14:paraId="65681E8E" w14:textId="77777777" w:rsidR="001B0370" w:rsidRPr="00611597" w:rsidRDefault="001B0370" w:rsidP="001B0370">
      <w:pPr>
        <w:spacing w:before="0"/>
        <w:rPr>
          <w:rFonts w:cs="Arial"/>
          <w:lang w:val="ru-RU"/>
        </w:rPr>
      </w:pPr>
      <w:r w:rsidRPr="00611597">
        <w:rPr>
          <w:rFonts w:cs="Arial"/>
          <w:lang w:val="ru-RU"/>
        </w:rPr>
        <w:t>ТЕКУЋИ РАЧУН ДУЖНИКА (Понуђача): ...................................................................</w:t>
      </w:r>
    </w:p>
    <w:p w14:paraId="66691523" w14:textId="77777777" w:rsidR="001B0370" w:rsidRPr="009D06DE" w:rsidRDefault="001B0370" w:rsidP="001B0370">
      <w:pPr>
        <w:spacing w:before="0"/>
        <w:rPr>
          <w:rFonts w:cs="Arial"/>
          <w:lang w:val="ru-RU"/>
        </w:rPr>
      </w:pPr>
      <w:r w:rsidRPr="009D06DE">
        <w:rPr>
          <w:rFonts w:cs="Arial"/>
          <w:lang w:val="ru-RU"/>
        </w:rPr>
        <w:t>ПИБ ДУЖНИКА (Понуђача): ........................................................................................</w:t>
      </w:r>
    </w:p>
    <w:p w14:paraId="685CBA9A" w14:textId="77777777" w:rsidR="001B0370" w:rsidRPr="009D06DE" w:rsidRDefault="001B0370" w:rsidP="001B0370">
      <w:pPr>
        <w:spacing w:before="0"/>
        <w:rPr>
          <w:rFonts w:cs="Arial"/>
          <w:lang w:val="ru-RU"/>
        </w:rPr>
      </w:pPr>
    </w:p>
    <w:p w14:paraId="486F8C72" w14:textId="77777777" w:rsidR="001B0370" w:rsidRPr="00611597" w:rsidRDefault="001B0370" w:rsidP="001B0370">
      <w:pPr>
        <w:spacing w:before="0"/>
        <w:rPr>
          <w:rFonts w:cs="Arial"/>
          <w:lang w:val="ru-RU"/>
        </w:rPr>
      </w:pPr>
      <w:r w:rsidRPr="00611597">
        <w:rPr>
          <w:rFonts w:cs="Arial"/>
          <w:lang w:val="ru-RU"/>
        </w:rPr>
        <w:t>и з д а ј е  д а н а ............................ године</w:t>
      </w:r>
    </w:p>
    <w:p w14:paraId="7A6BDDD5" w14:textId="77777777" w:rsidR="001B0370" w:rsidRPr="00611597" w:rsidRDefault="001B0370" w:rsidP="001B0370">
      <w:pPr>
        <w:spacing w:before="0"/>
        <w:rPr>
          <w:rFonts w:cs="Arial"/>
          <w:lang w:val="ru-RU"/>
        </w:rPr>
      </w:pPr>
    </w:p>
    <w:p w14:paraId="172A2E37" w14:textId="77777777" w:rsidR="001B0370" w:rsidRPr="00611597" w:rsidRDefault="001B0370" w:rsidP="001B0370">
      <w:pPr>
        <w:spacing w:before="0"/>
        <w:rPr>
          <w:rFonts w:cs="Arial"/>
          <w:lang w:val="ru-RU"/>
        </w:rPr>
      </w:pPr>
    </w:p>
    <w:p w14:paraId="483BB4F1" w14:textId="08DC4E19"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14:paraId="35996DE6" w14:textId="77777777" w:rsidR="001B0370" w:rsidRPr="00611597" w:rsidRDefault="001B0370" w:rsidP="001B0370">
      <w:pPr>
        <w:spacing w:before="0"/>
        <w:jc w:val="center"/>
        <w:rPr>
          <w:rFonts w:cs="Arial"/>
          <w:b/>
          <w:lang w:val="ru-RU"/>
        </w:rPr>
      </w:pPr>
    </w:p>
    <w:p w14:paraId="5A19DD0E" w14:textId="25D55AA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14:paraId="2D424D62" w14:textId="7777777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14:paraId="639F86A2" w14:textId="09A0CB6C"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w:t>
      </w:r>
      <w:r w:rsidR="002E4039">
        <w:rPr>
          <w:rFonts w:cs="Arial"/>
          <w:i/>
          <w:lang w:val="sr-Cyrl-RS"/>
        </w:rPr>
        <w:t xml:space="preserve"> </w:t>
      </w:r>
      <w:r w:rsidR="00DD7B26" w:rsidRPr="000E455D">
        <w:rPr>
          <w:rFonts w:cs="Arial"/>
          <w:i/>
          <w:lang w:val="sr-Cyrl-RS"/>
        </w:rPr>
        <w:t>мин.</w:t>
      </w:r>
      <w:r w:rsidR="002E4039">
        <w:rPr>
          <w:rFonts w:cs="Arial"/>
          <w:i/>
          <w:lang w:val="sr-Cyrl-RS"/>
        </w:rPr>
        <w:t xml:space="preserve"> </w:t>
      </w:r>
      <w:r w:rsidR="00DD7B26" w:rsidRPr="000E455D">
        <w:rPr>
          <w:rFonts w:cs="Arial"/>
          <w:i/>
          <w:lang w:val="sr-Cyrl-RS"/>
        </w:rPr>
        <w:t>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14:paraId="79FCF37A" w14:textId="77777777" w:rsidR="001B0370" w:rsidRPr="00611597" w:rsidRDefault="001B0370" w:rsidP="001B0370">
      <w:pPr>
        <w:spacing w:before="0"/>
        <w:rPr>
          <w:rFonts w:cs="Arial"/>
          <w:lang w:val="sr-Cyrl-RS"/>
        </w:rPr>
      </w:pPr>
    </w:p>
    <w:p w14:paraId="78158E78" w14:textId="665FC4A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14:paraId="6E079B3C" w14:textId="77777777" w:rsidR="001B0370" w:rsidRPr="000E455D" w:rsidRDefault="001B0370" w:rsidP="001B0370">
      <w:pPr>
        <w:pStyle w:val="Default"/>
        <w:spacing w:before="0"/>
        <w:rPr>
          <w:rFonts w:ascii="Arial" w:hAnsi="Arial" w:cs="Arial"/>
          <w:color w:val="auto"/>
          <w:sz w:val="22"/>
          <w:szCs w:val="22"/>
          <w:lang w:val="sr-Cyrl-CS"/>
        </w:rPr>
      </w:pPr>
    </w:p>
    <w:p w14:paraId="34DB4090"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5A48A037" w14:textId="77777777" w:rsidR="001B0370" w:rsidRPr="000E455D" w:rsidRDefault="001B0370" w:rsidP="001B0370">
      <w:pPr>
        <w:pStyle w:val="Default"/>
        <w:spacing w:before="0"/>
        <w:rPr>
          <w:rFonts w:ascii="Arial" w:hAnsi="Arial" w:cs="Arial"/>
          <w:color w:val="auto"/>
          <w:sz w:val="22"/>
          <w:szCs w:val="22"/>
          <w:lang w:val="sr-Cyrl-CS"/>
        </w:rPr>
      </w:pPr>
    </w:p>
    <w:p w14:paraId="2F3737E5" w14:textId="155ABECC"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746824D4" w14:textId="77777777" w:rsidR="001B0370" w:rsidRPr="000E455D" w:rsidRDefault="001B0370" w:rsidP="001B0370">
      <w:pPr>
        <w:pStyle w:val="Default"/>
        <w:spacing w:before="0"/>
        <w:rPr>
          <w:rFonts w:ascii="Arial" w:hAnsi="Arial" w:cs="Arial"/>
          <w:color w:val="auto"/>
          <w:sz w:val="22"/>
          <w:szCs w:val="22"/>
          <w:lang w:val="sr-Cyrl-CS"/>
        </w:rPr>
      </w:pPr>
    </w:p>
    <w:p w14:paraId="5A59D4A5" w14:textId="20EB537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 xml:space="preserve">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33FB30E" w14:textId="77777777" w:rsidR="001B0370" w:rsidRPr="000E455D" w:rsidRDefault="001B0370" w:rsidP="001B0370">
      <w:pPr>
        <w:pStyle w:val="Default"/>
        <w:spacing w:before="0"/>
        <w:rPr>
          <w:rFonts w:ascii="Arial" w:hAnsi="Arial" w:cs="Arial"/>
          <w:color w:val="auto"/>
          <w:sz w:val="22"/>
          <w:szCs w:val="22"/>
          <w:lang w:val="sr-Cyrl-CS"/>
        </w:rPr>
      </w:pPr>
    </w:p>
    <w:p w14:paraId="7DC4F640" w14:textId="5556592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27F11C" w14:textId="77777777" w:rsidR="001B0370" w:rsidRPr="000E455D" w:rsidRDefault="001B0370" w:rsidP="001B0370">
      <w:pPr>
        <w:pStyle w:val="Default"/>
        <w:spacing w:before="0"/>
        <w:rPr>
          <w:rFonts w:ascii="Arial" w:hAnsi="Arial" w:cs="Arial"/>
          <w:color w:val="auto"/>
          <w:sz w:val="22"/>
          <w:szCs w:val="22"/>
          <w:lang w:val="sr-Cyrl-CS"/>
        </w:rPr>
      </w:pPr>
    </w:p>
    <w:p w14:paraId="7F597C62"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2705CB2A" w14:textId="77777777" w:rsidR="001B0370" w:rsidRPr="00611597" w:rsidRDefault="001B0370" w:rsidP="001B0370">
      <w:pPr>
        <w:spacing w:before="0"/>
        <w:rPr>
          <w:rFonts w:cs="Arial"/>
          <w:lang w:val="sr-Cyrl-CS"/>
        </w:rPr>
      </w:pPr>
    </w:p>
    <w:p w14:paraId="244FE4FF" w14:textId="77777777"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2810E334" w14:textId="02D72DB6"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2AE91031" w14:textId="13790ACD"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4A1EFA85" w14:textId="77777777"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0E1DB59D" w14:textId="77777777" w:rsidTr="00BE2EA9">
        <w:trPr>
          <w:jc w:val="center"/>
        </w:trPr>
        <w:tc>
          <w:tcPr>
            <w:tcW w:w="3882" w:type="dxa"/>
          </w:tcPr>
          <w:p w14:paraId="217DAE8A" w14:textId="77777777" w:rsidR="001B0370" w:rsidRPr="000E455D" w:rsidRDefault="001B0370" w:rsidP="00BE2EA9">
            <w:pPr>
              <w:spacing w:before="0"/>
              <w:jc w:val="center"/>
              <w:rPr>
                <w:rFonts w:cs="Arial"/>
              </w:rPr>
            </w:pPr>
            <w:r w:rsidRPr="000E455D">
              <w:rPr>
                <w:rFonts w:cs="Arial"/>
              </w:rPr>
              <w:t>Датум:</w:t>
            </w:r>
          </w:p>
        </w:tc>
        <w:tc>
          <w:tcPr>
            <w:tcW w:w="2127" w:type="dxa"/>
          </w:tcPr>
          <w:p w14:paraId="6D9D9F06" w14:textId="77777777" w:rsidR="001B0370" w:rsidRPr="000E455D" w:rsidRDefault="001B0370" w:rsidP="00BE2EA9">
            <w:pPr>
              <w:spacing w:before="0"/>
              <w:jc w:val="center"/>
              <w:rPr>
                <w:rFonts w:cs="Arial"/>
                <w:lang w:val="ru-RU"/>
              </w:rPr>
            </w:pPr>
          </w:p>
        </w:tc>
        <w:tc>
          <w:tcPr>
            <w:tcW w:w="4022" w:type="dxa"/>
          </w:tcPr>
          <w:p w14:paraId="52EAA08A"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1F18BD24" w14:textId="77777777" w:rsidTr="00BE2EA9">
        <w:trPr>
          <w:jc w:val="center"/>
        </w:trPr>
        <w:tc>
          <w:tcPr>
            <w:tcW w:w="3882" w:type="dxa"/>
          </w:tcPr>
          <w:p w14:paraId="24CCF598" w14:textId="77777777" w:rsidR="001B0370" w:rsidRPr="000E455D" w:rsidRDefault="001B0370" w:rsidP="00BE2EA9">
            <w:pPr>
              <w:spacing w:before="0"/>
              <w:jc w:val="center"/>
              <w:rPr>
                <w:rFonts w:cs="Arial"/>
              </w:rPr>
            </w:pPr>
          </w:p>
        </w:tc>
        <w:tc>
          <w:tcPr>
            <w:tcW w:w="2127" w:type="dxa"/>
          </w:tcPr>
          <w:p w14:paraId="65F68C7A" w14:textId="77777777" w:rsidR="001B0370" w:rsidRPr="000E455D" w:rsidRDefault="001B0370" w:rsidP="00BE2EA9">
            <w:pPr>
              <w:spacing w:before="0"/>
              <w:jc w:val="center"/>
              <w:rPr>
                <w:rFonts w:cs="Arial"/>
              </w:rPr>
            </w:pPr>
            <w:r w:rsidRPr="000E455D">
              <w:rPr>
                <w:rFonts w:cs="Arial"/>
              </w:rPr>
              <w:t>М.П.</w:t>
            </w:r>
          </w:p>
        </w:tc>
        <w:tc>
          <w:tcPr>
            <w:tcW w:w="4022" w:type="dxa"/>
          </w:tcPr>
          <w:p w14:paraId="3E78105E" w14:textId="77777777" w:rsidR="001B0370" w:rsidRPr="000E455D" w:rsidRDefault="001B0370" w:rsidP="00BE2EA9">
            <w:pPr>
              <w:spacing w:before="0"/>
              <w:jc w:val="center"/>
              <w:rPr>
                <w:rFonts w:cs="Arial"/>
                <w:lang w:val="ru-RU"/>
              </w:rPr>
            </w:pPr>
          </w:p>
        </w:tc>
      </w:tr>
      <w:tr w:rsidR="000E455D" w:rsidRPr="000E455D" w14:paraId="3307DF3A" w14:textId="77777777" w:rsidTr="00BE2EA9">
        <w:trPr>
          <w:jc w:val="center"/>
        </w:trPr>
        <w:tc>
          <w:tcPr>
            <w:tcW w:w="3882" w:type="dxa"/>
            <w:tcBorders>
              <w:bottom w:val="single" w:sz="4" w:space="0" w:color="auto"/>
            </w:tcBorders>
          </w:tcPr>
          <w:p w14:paraId="131CE380" w14:textId="77777777" w:rsidR="001B0370" w:rsidRPr="000E455D" w:rsidRDefault="001B0370" w:rsidP="00BE2EA9">
            <w:pPr>
              <w:spacing w:before="0"/>
              <w:jc w:val="center"/>
              <w:rPr>
                <w:rFonts w:cs="Arial"/>
              </w:rPr>
            </w:pPr>
          </w:p>
        </w:tc>
        <w:tc>
          <w:tcPr>
            <w:tcW w:w="2127" w:type="dxa"/>
          </w:tcPr>
          <w:p w14:paraId="56505BAC"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0E455D" w:rsidRDefault="001B0370" w:rsidP="00BE2EA9">
            <w:pPr>
              <w:spacing w:before="0"/>
              <w:jc w:val="center"/>
              <w:rPr>
                <w:rFonts w:cs="Arial"/>
                <w:lang w:val="ru-RU"/>
              </w:rPr>
            </w:pPr>
          </w:p>
        </w:tc>
      </w:tr>
      <w:tr w:rsidR="001B0370" w:rsidRPr="000E455D" w14:paraId="22C3DE39" w14:textId="77777777" w:rsidTr="00BE2EA9">
        <w:trPr>
          <w:trHeight w:val="389"/>
          <w:jc w:val="center"/>
        </w:trPr>
        <w:tc>
          <w:tcPr>
            <w:tcW w:w="3882" w:type="dxa"/>
            <w:tcBorders>
              <w:top w:val="single" w:sz="4" w:space="0" w:color="auto"/>
            </w:tcBorders>
          </w:tcPr>
          <w:p w14:paraId="500B8FC8" w14:textId="77777777" w:rsidR="001B0370" w:rsidRPr="000E455D" w:rsidRDefault="001B0370" w:rsidP="00BE2EA9">
            <w:pPr>
              <w:spacing w:before="0"/>
              <w:jc w:val="center"/>
              <w:rPr>
                <w:rFonts w:cs="Arial"/>
              </w:rPr>
            </w:pPr>
          </w:p>
        </w:tc>
        <w:tc>
          <w:tcPr>
            <w:tcW w:w="2127" w:type="dxa"/>
          </w:tcPr>
          <w:p w14:paraId="6697D215" w14:textId="77777777" w:rsidR="001B0370" w:rsidRPr="000E455D"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0E455D" w:rsidRDefault="001B0370" w:rsidP="00BE2EA9">
            <w:pPr>
              <w:spacing w:before="0"/>
              <w:jc w:val="center"/>
              <w:rPr>
                <w:rFonts w:cs="Arial"/>
                <w:lang w:val="ru-RU"/>
              </w:rPr>
            </w:pPr>
          </w:p>
        </w:tc>
      </w:tr>
    </w:tbl>
    <w:p w14:paraId="4F30F125" w14:textId="77777777" w:rsidR="001B0370" w:rsidRPr="000E455D" w:rsidRDefault="001B0370" w:rsidP="001B0370">
      <w:pPr>
        <w:spacing w:before="0"/>
        <w:ind w:firstLine="720"/>
        <w:rPr>
          <w:rFonts w:cs="Arial"/>
          <w:lang w:val="ru-RU"/>
        </w:rPr>
      </w:pPr>
    </w:p>
    <w:p w14:paraId="239FFA60" w14:textId="77777777" w:rsidR="001B0370" w:rsidRPr="000E455D" w:rsidRDefault="001B0370" w:rsidP="001B0370">
      <w:pPr>
        <w:spacing w:before="0"/>
        <w:ind w:firstLine="720"/>
        <w:rPr>
          <w:rFonts w:cs="Arial"/>
          <w:lang w:val="ru-RU"/>
        </w:rPr>
      </w:pPr>
    </w:p>
    <w:p w14:paraId="4B54F7DC" w14:textId="77777777" w:rsidR="001B0370" w:rsidRPr="000E455D" w:rsidRDefault="001B0370" w:rsidP="001B0370">
      <w:pPr>
        <w:spacing w:before="0"/>
        <w:ind w:firstLine="720"/>
        <w:rPr>
          <w:rFonts w:cs="Arial"/>
          <w:lang w:val="ru-RU"/>
        </w:rPr>
      </w:pPr>
      <w:r w:rsidRPr="000E455D">
        <w:rPr>
          <w:rFonts w:cs="Arial"/>
          <w:lang w:val="ru-RU"/>
        </w:rPr>
        <w:t>Прилог:</w:t>
      </w:r>
    </w:p>
    <w:p w14:paraId="15B59B99" w14:textId="0A538C26"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14:paraId="577AFDEA" w14:textId="13FD2C4A"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14:paraId="549B6EFA" w14:textId="77777777"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611597" w:rsidRDefault="001B0370" w:rsidP="001B0370">
      <w:pPr>
        <w:pStyle w:val="ListParagraph"/>
        <w:spacing w:before="0" w:after="0" w:line="240" w:lineRule="auto"/>
        <w:rPr>
          <w:rFonts w:ascii="Arial" w:hAnsi="Arial" w:cs="Arial"/>
          <w:lang w:val="ru-RU"/>
        </w:rPr>
      </w:pPr>
    </w:p>
    <w:p w14:paraId="5FDCFB2C" w14:textId="77777777" w:rsidR="001B0370" w:rsidRPr="00611597" w:rsidRDefault="001B0370" w:rsidP="001B0370">
      <w:pPr>
        <w:pStyle w:val="ListParagraph"/>
        <w:spacing w:before="0" w:after="0" w:line="240" w:lineRule="auto"/>
        <w:rPr>
          <w:rFonts w:ascii="Arial" w:hAnsi="Arial" w:cs="Arial"/>
          <w:lang w:val="ru-RU"/>
        </w:rPr>
      </w:pPr>
    </w:p>
    <w:p w14:paraId="3B9CA731" w14:textId="14015EF6"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0E455D" w:rsidRDefault="00030949" w:rsidP="001B0370">
      <w:pPr>
        <w:spacing w:before="0"/>
        <w:jc w:val="right"/>
        <w:rPr>
          <w:rFonts w:cs="Arial"/>
          <w:b/>
          <w:lang w:val="sr-Cyrl-RS"/>
        </w:rPr>
      </w:pPr>
    </w:p>
    <w:p w14:paraId="4EEFDEE0" w14:textId="77777777" w:rsidR="00030949" w:rsidRPr="000E455D" w:rsidRDefault="00030949" w:rsidP="001B0370">
      <w:pPr>
        <w:spacing w:before="0"/>
        <w:jc w:val="right"/>
        <w:rPr>
          <w:rFonts w:cs="Arial"/>
          <w:b/>
          <w:lang w:val="sr-Cyrl-RS"/>
        </w:rPr>
      </w:pPr>
    </w:p>
    <w:p w14:paraId="3AAAEF57" w14:textId="77777777" w:rsidR="002D2B2D" w:rsidRPr="000E455D" w:rsidRDefault="002D2B2D" w:rsidP="001B0370">
      <w:pPr>
        <w:spacing w:before="0"/>
        <w:jc w:val="right"/>
        <w:rPr>
          <w:rFonts w:cs="Arial"/>
          <w:b/>
          <w:lang w:val="sr-Cyrl-RS"/>
        </w:rPr>
      </w:pPr>
    </w:p>
    <w:p w14:paraId="4AAC9E78" w14:textId="77777777" w:rsidR="002D2B2D" w:rsidRPr="000E455D" w:rsidRDefault="002D2B2D" w:rsidP="001B0370">
      <w:pPr>
        <w:spacing w:before="0"/>
        <w:jc w:val="right"/>
        <w:rPr>
          <w:rFonts w:cs="Arial"/>
          <w:b/>
          <w:lang w:val="sr-Cyrl-RS"/>
        </w:rPr>
      </w:pPr>
    </w:p>
    <w:p w14:paraId="5B482E78" w14:textId="77777777" w:rsidR="002D2B2D" w:rsidRPr="000E455D" w:rsidRDefault="002D2B2D" w:rsidP="001B0370">
      <w:pPr>
        <w:spacing w:before="0"/>
        <w:jc w:val="right"/>
        <w:rPr>
          <w:rFonts w:cs="Arial"/>
          <w:b/>
          <w:lang w:val="sr-Cyrl-RS"/>
        </w:rPr>
      </w:pPr>
    </w:p>
    <w:p w14:paraId="7B2B995E" w14:textId="77777777" w:rsidR="002D2B2D" w:rsidRPr="000E455D" w:rsidRDefault="002D2B2D" w:rsidP="001B0370">
      <w:pPr>
        <w:spacing w:before="0"/>
        <w:jc w:val="right"/>
        <w:rPr>
          <w:rFonts w:cs="Arial"/>
          <w:b/>
          <w:lang w:val="sr-Cyrl-RS"/>
        </w:rPr>
      </w:pPr>
    </w:p>
    <w:p w14:paraId="52A79AF1" w14:textId="77777777" w:rsidR="002D2B2D" w:rsidRPr="000E455D" w:rsidRDefault="002D2B2D" w:rsidP="001B0370">
      <w:pPr>
        <w:spacing w:before="0"/>
        <w:jc w:val="right"/>
        <w:rPr>
          <w:rFonts w:cs="Arial"/>
          <w:b/>
          <w:lang w:val="sr-Cyrl-RS"/>
        </w:rPr>
      </w:pPr>
    </w:p>
    <w:p w14:paraId="02EFE9B2" w14:textId="77777777" w:rsidR="002D2B2D" w:rsidRPr="000E455D" w:rsidRDefault="002D2B2D" w:rsidP="001B0370">
      <w:pPr>
        <w:spacing w:before="0"/>
        <w:jc w:val="right"/>
        <w:rPr>
          <w:rFonts w:cs="Arial"/>
          <w:b/>
          <w:lang w:val="sr-Cyrl-RS"/>
        </w:rPr>
      </w:pPr>
    </w:p>
    <w:p w14:paraId="48E4F27C" w14:textId="77777777" w:rsidR="002D2B2D" w:rsidRPr="000E455D" w:rsidRDefault="002D2B2D" w:rsidP="001B0370">
      <w:pPr>
        <w:spacing w:before="0"/>
        <w:jc w:val="right"/>
        <w:rPr>
          <w:rFonts w:cs="Arial"/>
          <w:b/>
          <w:lang w:val="sr-Cyrl-RS"/>
        </w:rPr>
      </w:pPr>
    </w:p>
    <w:p w14:paraId="123747F5" w14:textId="77777777" w:rsidR="002D2B2D" w:rsidRDefault="002D2B2D" w:rsidP="001B0370">
      <w:pPr>
        <w:spacing w:before="0"/>
        <w:jc w:val="right"/>
        <w:rPr>
          <w:rFonts w:cs="Arial"/>
          <w:b/>
          <w:lang w:val="sr-Latn-RS"/>
        </w:rPr>
      </w:pPr>
    </w:p>
    <w:p w14:paraId="26369122" w14:textId="77777777" w:rsidR="00321856" w:rsidRDefault="00321856" w:rsidP="001B0370">
      <w:pPr>
        <w:spacing w:before="0"/>
        <w:jc w:val="right"/>
        <w:rPr>
          <w:rFonts w:cs="Arial"/>
          <w:b/>
          <w:lang w:val="sr-Latn-RS"/>
        </w:rPr>
      </w:pPr>
    </w:p>
    <w:p w14:paraId="2ADE7ECB" w14:textId="77777777" w:rsidR="002D2B2D" w:rsidRPr="000E455D" w:rsidRDefault="002D2B2D" w:rsidP="001B5F0E">
      <w:pPr>
        <w:spacing w:before="0"/>
        <w:rPr>
          <w:rFonts w:cs="Arial"/>
          <w:b/>
          <w:lang w:val="sr-Cyrl-RS"/>
        </w:rPr>
      </w:pPr>
    </w:p>
    <w:p w14:paraId="34B3019F" w14:textId="77777777" w:rsidR="002D2B2D" w:rsidRPr="000E455D" w:rsidRDefault="002D2B2D" w:rsidP="001B0370">
      <w:pPr>
        <w:spacing w:before="0"/>
        <w:jc w:val="right"/>
        <w:rPr>
          <w:rFonts w:cs="Arial"/>
          <w:b/>
          <w:lang w:val="sr-Cyrl-RS"/>
        </w:rPr>
      </w:pPr>
    </w:p>
    <w:p w14:paraId="5251FC5D" w14:textId="77777777" w:rsidR="002D2B2D" w:rsidRPr="000E455D" w:rsidRDefault="002D2B2D" w:rsidP="001B0370">
      <w:pPr>
        <w:spacing w:before="0"/>
        <w:jc w:val="right"/>
        <w:rPr>
          <w:rFonts w:cs="Arial"/>
          <w:b/>
          <w:lang w:val="sr-Cyrl-RS"/>
        </w:rPr>
      </w:pPr>
    </w:p>
    <w:p w14:paraId="63461FD3" w14:textId="77777777" w:rsidR="00030949" w:rsidRPr="000E455D" w:rsidRDefault="00030949" w:rsidP="001B0370">
      <w:pPr>
        <w:spacing w:before="0"/>
        <w:jc w:val="right"/>
        <w:rPr>
          <w:rFonts w:cs="Arial"/>
          <w:b/>
          <w:lang w:val="sr-Cyrl-RS"/>
        </w:rPr>
      </w:pPr>
    </w:p>
    <w:p w14:paraId="459C758F" w14:textId="7FF7BADB" w:rsidR="00321856" w:rsidRDefault="00321856" w:rsidP="00321856">
      <w:pPr>
        <w:pStyle w:val="KDObrazac"/>
        <w:spacing w:before="0"/>
        <w:rPr>
          <w:lang w:val="sr-Cyrl-RS"/>
        </w:rPr>
      </w:pPr>
      <w:r w:rsidRPr="009374C2">
        <w:rPr>
          <w:lang w:val="sr-Cyrl-RS"/>
        </w:rPr>
        <w:lastRenderedPageBreak/>
        <w:t xml:space="preserve">ОБРАЗАЦ </w:t>
      </w:r>
      <w:r>
        <w:rPr>
          <w:lang w:val="sr-Latn-RS"/>
        </w:rPr>
        <w:t>8</w:t>
      </w:r>
      <w:r w:rsidRPr="000E455D">
        <w:rPr>
          <w:lang w:val="sr-Cyrl-RS"/>
        </w:rPr>
        <w:t>.</w:t>
      </w:r>
    </w:p>
    <w:p w14:paraId="4A99BB88" w14:textId="77777777" w:rsidR="00235CDC" w:rsidRPr="000E455D" w:rsidRDefault="00235CDC" w:rsidP="00321856">
      <w:pPr>
        <w:pStyle w:val="KDObrazac"/>
        <w:spacing w:before="0"/>
        <w:rPr>
          <w:lang w:val="sr-Cyrl-RS"/>
        </w:rPr>
      </w:pPr>
    </w:p>
    <w:p w14:paraId="5B6F7210" w14:textId="77777777" w:rsidR="002D2B2D" w:rsidRPr="00611597" w:rsidRDefault="002D2B2D" w:rsidP="00440F42">
      <w:pPr>
        <w:pStyle w:val="ListParagraph"/>
        <w:spacing w:before="0" w:after="0" w:line="240" w:lineRule="auto"/>
        <w:rPr>
          <w:rFonts w:ascii="Arial" w:hAnsi="Arial" w:cs="Arial"/>
          <w:lang w:val="ru-RU"/>
        </w:rPr>
      </w:pPr>
    </w:p>
    <w:p w14:paraId="796CC16A" w14:textId="684BDFAF" w:rsidR="00321856" w:rsidRPr="004D1558" w:rsidRDefault="004D1558" w:rsidP="00440F42">
      <w:pPr>
        <w:pStyle w:val="ListParagraph"/>
        <w:spacing w:before="0" w:after="0" w:line="240" w:lineRule="auto"/>
        <w:rPr>
          <w:rFonts w:ascii="Arial" w:hAnsi="Arial" w:cs="Arial"/>
          <w:lang w:val="sr-Cyrl-RS"/>
        </w:rPr>
      </w:pPr>
      <w:r>
        <w:rPr>
          <w:rFonts w:ascii="Arial" w:hAnsi="Arial" w:cs="Arial"/>
          <w:lang w:val="sr-Cyrl-RS"/>
        </w:rPr>
        <w:t>Напомена: Овај образац није потребно достављати уз понуду</w:t>
      </w:r>
    </w:p>
    <w:p w14:paraId="5C44F332" w14:textId="77777777" w:rsidR="00321856" w:rsidRDefault="00321856" w:rsidP="00440F42">
      <w:pPr>
        <w:pStyle w:val="ListParagraph"/>
        <w:spacing w:before="0" w:after="0" w:line="240" w:lineRule="auto"/>
        <w:rPr>
          <w:rFonts w:ascii="Arial" w:hAnsi="Arial" w:cs="Arial"/>
          <w:lang w:val="sr-Latn-RS"/>
        </w:rPr>
      </w:pPr>
    </w:p>
    <w:p w14:paraId="62C89F89" w14:textId="59433727"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14:paraId="459D3578" w14:textId="77777777" w:rsidR="00B740FF" w:rsidRPr="000E455D" w:rsidRDefault="00B740FF" w:rsidP="00B740FF">
      <w:pPr>
        <w:rPr>
          <w:rFonts w:cs="Arial"/>
          <w:lang w:val="ru-RU"/>
        </w:rPr>
      </w:pPr>
    </w:p>
    <w:p w14:paraId="3B19093F" w14:textId="77777777"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14:paraId="4A8488C2" w14:textId="77777777" w:rsidR="00B740FF" w:rsidRPr="000E455D" w:rsidRDefault="00B740FF" w:rsidP="00B740FF">
      <w:pPr>
        <w:ind w:left="1440" w:firstLine="720"/>
        <w:rPr>
          <w:rFonts w:cs="Arial"/>
          <w:lang w:val="ru-RU"/>
        </w:rPr>
      </w:pPr>
    </w:p>
    <w:p w14:paraId="597F5045" w14:textId="77777777"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14:paraId="04374016" w14:textId="7BABBC0C"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14:paraId="56A23760" w14:textId="02589C6F"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14:paraId="28333E3C" w14:textId="77777777" w:rsidR="00B740FF" w:rsidRPr="000E455D" w:rsidRDefault="00B740FF" w:rsidP="00B740FF">
      <w:pPr>
        <w:rPr>
          <w:rFonts w:cs="Arial"/>
          <w:lang w:val="ru-RU"/>
        </w:rPr>
      </w:pPr>
    </w:p>
    <w:p w14:paraId="50E74DE6" w14:textId="2102B2FF"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14:paraId="54A4630B" w14:textId="1C760267"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14:paraId="41788BD1" w14:textId="77777777" w:rsidR="00B740FF" w:rsidRPr="000E455D" w:rsidRDefault="00B740FF" w:rsidP="00B740FF">
      <w:pPr>
        <w:rPr>
          <w:rFonts w:cs="Arial"/>
          <w:lang w:val="ru-RU"/>
        </w:rPr>
      </w:pPr>
    </w:p>
    <w:p w14:paraId="48989D34" w14:textId="77777777" w:rsidR="00B740FF" w:rsidRPr="000E455D" w:rsidRDefault="00B740FF" w:rsidP="00B740FF">
      <w:pPr>
        <w:rPr>
          <w:rFonts w:cs="Arial"/>
          <w:lang w:val="ru-RU"/>
        </w:rPr>
      </w:pPr>
    </w:p>
    <w:p w14:paraId="21D3AA49" w14:textId="77777777" w:rsidR="00B740FF" w:rsidRPr="000E455D" w:rsidRDefault="00B740FF" w:rsidP="00B740FF">
      <w:pPr>
        <w:rPr>
          <w:rFonts w:cs="Arial"/>
          <w:lang w:val="sr-Cyrl-RS"/>
        </w:rPr>
      </w:pPr>
      <w:r w:rsidRPr="000E455D">
        <w:rPr>
          <w:rFonts w:cs="Arial"/>
          <w:lang w:val="ru-RU"/>
        </w:rPr>
        <w:t>Број Уговора/Датум:      __________________________________________</w:t>
      </w:r>
    </w:p>
    <w:p w14:paraId="5038768E" w14:textId="494D32F6"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14:paraId="2128FCBB" w14:textId="188BE141"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14:paraId="3C744EED" w14:textId="77777777" w:rsidR="00B740FF" w:rsidRPr="000E455D" w:rsidRDefault="00B740FF" w:rsidP="00B740FF">
      <w:pPr>
        <w:rPr>
          <w:rFonts w:cs="Arial"/>
          <w:lang w:val="ru-RU"/>
        </w:rPr>
      </w:pPr>
      <w:r w:rsidRPr="000E455D">
        <w:rPr>
          <w:rFonts w:cs="Arial"/>
          <w:lang w:val="ru-RU"/>
        </w:rPr>
        <w:t>Објекат: ______________________________________________________</w:t>
      </w:r>
    </w:p>
    <w:p w14:paraId="2FA3196E" w14:textId="77777777" w:rsidR="00B740FF" w:rsidRPr="000E455D" w:rsidRDefault="00B740FF" w:rsidP="00B740FF">
      <w:pPr>
        <w:ind w:left="426"/>
        <w:rPr>
          <w:rFonts w:cs="Arial"/>
          <w:b/>
          <w:lang w:val="ru-RU"/>
        </w:rPr>
      </w:pPr>
    </w:p>
    <w:p w14:paraId="1F136868" w14:textId="557697D8"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14:paraId="46991048" w14:textId="77777777" w:rsidR="00B740FF" w:rsidRPr="000E455D" w:rsidRDefault="00B740FF" w:rsidP="00B740FF">
      <w:pPr>
        <w:rPr>
          <w:rFonts w:cs="Arial"/>
          <w:lang w:val="ru-RU"/>
        </w:rPr>
      </w:pPr>
    </w:p>
    <w:p w14:paraId="79128454" w14:textId="5DE878CC"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0E455D" w:rsidRDefault="00B740FF">
            <w:pPr>
              <w:spacing w:line="256" w:lineRule="auto"/>
              <w:rPr>
                <w:rFonts w:cs="Arial"/>
                <w:lang w:val="sr-Cyrl-CS"/>
              </w:rPr>
            </w:pPr>
          </w:p>
          <w:p w14:paraId="30FA8DBA" w14:textId="77777777" w:rsidR="00B740FF" w:rsidRPr="000E455D" w:rsidRDefault="00B740FF">
            <w:pPr>
              <w:spacing w:line="256" w:lineRule="auto"/>
              <w:rPr>
                <w:rFonts w:cs="Arial"/>
                <w:lang w:val="sr-Cyrl-CS"/>
              </w:rPr>
            </w:pPr>
          </w:p>
          <w:p w14:paraId="171BF88E" w14:textId="77777777" w:rsidR="00B740FF" w:rsidRPr="000E455D" w:rsidRDefault="00B740FF">
            <w:pPr>
              <w:spacing w:line="256" w:lineRule="auto"/>
              <w:rPr>
                <w:rFonts w:cs="Arial"/>
                <w:lang w:val="sr-Cyrl-CS"/>
              </w:rPr>
            </w:pPr>
          </w:p>
          <w:p w14:paraId="271B2D37" w14:textId="77777777" w:rsidR="00B740FF" w:rsidRPr="000E455D" w:rsidRDefault="00B740FF">
            <w:pPr>
              <w:spacing w:line="256" w:lineRule="auto"/>
              <w:rPr>
                <w:rFonts w:cs="Arial"/>
                <w:lang w:val="sr-Cyrl-CS"/>
              </w:rPr>
            </w:pPr>
            <w:r w:rsidRPr="000E455D">
              <w:rPr>
                <w:rFonts w:cs="Arial"/>
                <w:lang w:val="sr-Cyrl-CS"/>
              </w:rPr>
              <w:t>□ ДА</w:t>
            </w:r>
          </w:p>
          <w:p w14:paraId="58A25159" w14:textId="77777777" w:rsidR="00B740FF" w:rsidRPr="000E455D" w:rsidRDefault="00B740FF">
            <w:pPr>
              <w:spacing w:line="256" w:lineRule="auto"/>
              <w:rPr>
                <w:rFonts w:cs="Arial"/>
                <w:lang w:val="sr-Cyrl-CS"/>
              </w:rPr>
            </w:pPr>
            <w:r w:rsidRPr="000E455D">
              <w:rPr>
                <w:rFonts w:cs="Arial"/>
                <w:lang w:val="sr-Cyrl-CS"/>
              </w:rPr>
              <w:t>□ НЕ</w:t>
            </w:r>
          </w:p>
        </w:tc>
      </w:tr>
      <w:tr w:rsidR="00B740FF" w:rsidRPr="000E455D"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0E455D" w:rsidRDefault="00B740FF">
            <w:pPr>
              <w:spacing w:line="256" w:lineRule="auto"/>
              <w:rPr>
                <w:rFonts w:cs="Arial"/>
                <w:lang w:val="sr-Cyrl-CS"/>
              </w:rPr>
            </w:pPr>
            <w:r w:rsidRPr="000E455D">
              <w:rPr>
                <w:rFonts w:cs="Arial"/>
                <w:lang w:val="sr-Cyrl-CS"/>
              </w:rPr>
              <w:t>□ ДА</w:t>
            </w:r>
          </w:p>
          <w:p w14:paraId="2BB5912B" w14:textId="77777777" w:rsidR="00B740FF" w:rsidRPr="000E455D" w:rsidRDefault="00B740FF">
            <w:pPr>
              <w:spacing w:line="256" w:lineRule="auto"/>
              <w:rPr>
                <w:rFonts w:cs="Arial"/>
                <w:lang w:val="sr-Cyrl-CS"/>
              </w:rPr>
            </w:pPr>
            <w:r w:rsidRPr="000E455D">
              <w:rPr>
                <w:rFonts w:cs="Arial"/>
                <w:lang w:val="sr-Cyrl-CS"/>
              </w:rPr>
              <w:t>□ НЕ</w:t>
            </w:r>
          </w:p>
        </w:tc>
      </w:tr>
    </w:tbl>
    <w:p w14:paraId="56696BE1" w14:textId="77777777" w:rsidR="00B740FF" w:rsidRPr="000E455D" w:rsidRDefault="00B740FF" w:rsidP="00B740FF">
      <w:pPr>
        <w:rPr>
          <w:rFonts w:cs="Arial"/>
          <w:lang w:val="sr-Cyrl-CS"/>
        </w:rPr>
      </w:pPr>
    </w:p>
    <w:p w14:paraId="255C8902" w14:textId="77777777"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14:paraId="6A00C546" w14:textId="77777777" w:rsidR="00B740FF" w:rsidRPr="000E455D" w:rsidRDefault="00B740FF" w:rsidP="00B740FF">
      <w:pPr>
        <w:rPr>
          <w:rFonts w:cs="Arial"/>
          <w:lang w:val="sr-Cyrl-CS"/>
        </w:rPr>
      </w:pPr>
      <w:r w:rsidRPr="000E455D">
        <w:rPr>
          <w:rFonts w:cs="Arial"/>
          <w:lang w:val="sr-Cyrl-CS"/>
        </w:rPr>
        <w:t>___________________________________________________________________</w:t>
      </w:r>
    </w:p>
    <w:p w14:paraId="3A9D0D6F" w14:textId="77777777" w:rsidR="00B740FF" w:rsidRPr="000E455D" w:rsidRDefault="00B740FF" w:rsidP="00B740FF">
      <w:pPr>
        <w:rPr>
          <w:rFonts w:cs="Arial"/>
          <w:lang w:val="sr-Cyrl-CS"/>
        </w:rPr>
      </w:pPr>
    </w:p>
    <w:p w14:paraId="36193098" w14:textId="77777777" w:rsidR="00B740FF" w:rsidRPr="000E455D" w:rsidRDefault="00B740FF" w:rsidP="00B740FF">
      <w:pPr>
        <w:rPr>
          <w:rFonts w:cs="Arial"/>
          <w:lang w:val="sr-Cyrl-CS"/>
        </w:rPr>
      </w:pPr>
      <w:r w:rsidRPr="000E455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0E455D">
        <w:rPr>
          <w:rFonts w:cs="Arial"/>
          <w:lang w:val="sr-Cyrl-CS"/>
        </w:rPr>
        <w:lastRenderedPageBreak/>
        <w:t>________________________________________________________________________________________________________________________________</w:t>
      </w:r>
    </w:p>
    <w:p w14:paraId="43F8F581" w14:textId="77777777" w:rsidR="00B740FF" w:rsidRPr="000E455D" w:rsidRDefault="00B740FF" w:rsidP="00B740FF">
      <w:pPr>
        <w:jc w:val="center"/>
        <w:rPr>
          <w:rFonts w:cs="Arial"/>
          <w:lang w:val="sr-Cyrl-CS"/>
        </w:rPr>
      </w:pPr>
    </w:p>
    <w:p w14:paraId="16A2F90E" w14:textId="77777777"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0E455D" w:rsidRDefault="00B740FF" w:rsidP="00B740FF">
      <w:pPr>
        <w:rPr>
          <w:rFonts w:cs="Arial"/>
          <w:lang w:val="ru-RU"/>
        </w:rPr>
      </w:pPr>
    </w:p>
    <w:p w14:paraId="01EB1399" w14:textId="77777777" w:rsidR="00B740FF" w:rsidRPr="000E455D" w:rsidRDefault="00B740FF" w:rsidP="00B740FF">
      <w:pPr>
        <w:rPr>
          <w:rFonts w:cs="Arial"/>
          <w:lang w:val="ru-RU"/>
        </w:rPr>
      </w:pPr>
    </w:p>
    <w:p w14:paraId="325B8FED" w14:textId="3714F365"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14:paraId="7DAD4B8A" w14:textId="77777777" w:rsidR="00B740FF" w:rsidRPr="000E455D" w:rsidRDefault="00B740FF" w:rsidP="00B740FF">
      <w:pPr>
        <w:rPr>
          <w:rFonts w:cs="Arial"/>
          <w:lang w:val="ru-RU"/>
        </w:rPr>
      </w:pPr>
    </w:p>
    <w:p w14:paraId="7C37F92C" w14:textId="0ABE062A"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14:paraId="0A5EF98F" w14:textId="77777777" w:rsidR="00B740FF" w:rsidRPr="000E455D" w:rsidRDefault="00B740FF" w:rsidP="00B740FF">
      <w:pPr>
        <w:rPr>
          <w:rFonts w:cs="Arial"/>
          <w:lang w:val="ru-RU"/>
        </w:rPr>
      </w:pPr>
    </w:p>
    <w:p w14:paraId="78989E11" w14:textId="7D7819D8"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14:paraId="7912524D" w14:textId="7078A568"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w:t>
      </w:r>
      <w:r w:rsidR="00ED068D">
        <w:rPr>
          <w:rFonts w:cs="Arial"/>
          <w:lang w:val="ru-RU"/>
        </w:rPr>
        <w:t xml:space="preserve">       </w:t>
      </w:r>
      <w:r w:rsidR="00D964D8" w:rsidRPr="000E455D">
        <w:rPr>
          <w:rFonts w:cs="Arial"/>
          <w:lang w:val="ru-RU"/>
        </w:rPr>
        <w:t xml:space="preserve"> (Име и презиме)</w:t>
      </w:r>
    </w:p>
    <w:p w14:paraId="59A2C879" w14:textId="214B2655" w:rsidR="00B740FF" w:rsidRPr="000E455D" w:rsidRDefault="00B740FF" w:rsidP="00B740FF">
      <w:pPr>
        <w:rPr>
          <w:rFonts w:cs="Arial"/>
          <w:lang w:val="ru-RU"/>
        </w:rPr>
      </w:pPr>
      <w:r w:rsidRPr="00611597">
        <w:rPr>
          <w:rFonts w:cs="Arial"/>
          <w:lang w:val="ru-RU"/>
        </w:rPr>
        <w:t xml:space="preserve">                                                      </w:t>
      </w:r>
    </w:p>
    <w:p w14:paraId="54F1AC1D" w14:textId="1401FFBB"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14:paraId="5664AC6D" w14:textId="7C4BA4B4" w:rsidR="00B740FF" w:rsidRPr="000E455D" w:rsidRDefault="00B740FF" w:rsidP="00B740FF">
      <w:pPr>
        <w:rPr>
          <w:rFonts w:cs="Arial"/>
          <w:lang w:val="ru-RU"/>
        </w:rPr>
      </w:pPr>
      <w:r w:rsidRPr="000E455D">
        <w:rPr>
          <w:rFonts w:cs="Arial"/>
          <w:lang w:val="ru-RU"/>
        </w:rPr>
        <w:t xml:space="preserve">   </w:t>
      </w:r>
      <w:r w:rsidR="00ED068D">
        <w:rPr>
          <w:rFonts w:cs="Arial"/>
          <w:lang w:val="ru-RU"/>
        </w:rPr>
        <w:t xml:space="preserve">                   </w:t>
      </w:r>
      <w:r w:rsidRPr="000E455D">
        <w:rPr>
          <w:rFonts w:cs="Arial"/>
          <w:lang w:val="ru-RU"/>
        </w:rPr>
        <w:t>(Потпис)</w:t>
      </w:r>
      <w:r w:rsidRPr="000E455D">
        <w:rPr>
          <w:rFonts w:cs="Arial"/>
          <w:lang w:val="ru-RU"/>
        </w:rPr>
        <w:tab/>
      </w:r>
      <w:r w:rsidRPr="000E455D">
        <w:rPr>
          <w:rFonts w:cs="Arial"/>
          <w:lang w:val="ru-RU"/>
        </w:rPr>
        <w:tab/>
      </w:r>
      <w:r w:rsidRPr="000E455D">
        <w:rPr>
          <w:rFonts w:cs="Arial"/>
          <w:lang w:val="ru-RU"/>
        </w:rPr>
        <w:tab/>
        <w:t xml:space="preserve">      </w:t>
      </w:r>
      <w:r w:rsidR="00ED068D">
        <w:rPr>
          <w:rFonts w:cs="Arial"/>
          <w:lang w:val="ru-RU"/>
        </w:rPr>
        <w:t xml:space="preserve">                            </w:t>
      </w:r>
      <w:r w:rsidRPr="000E455D">
        <w:rPr>
          <w:rFonts w:cs="Arial"/>
          <w:lang w:val="ru-RU"/>
        </w:rPr>
        <w:t>(Потпис)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14:paraId="6F37ADE8" w14:textId="77777777" w:rsidR="00B740FF" w:rsidRPr="00611597" w:rsidRDefault="00B740FF" w:rsidP="00B740FF">
      <w:pPr>
        <w:ind w:left="-284"/>
        <w:rPr>
          <w:rFonts w:cs="Arial"/>
          <w:lang w:val="ru-RU"/>
        </w:rPr>
      </w:pPr>
    </w:p>
    <w:p w14:paraId="11BF7E48" w14:textId="77777777"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14:paraId="790E4284" w14:textId="77777777" w:rsidR="00B740FF" w:rsidRPr="000E455D" w:rsidRDefault="00B740FF" w:rsidP="00D76660">
      <w:pPr>
        <w:rPr>
          <w:rFonts w:cs="Arial"/>
          <w:i/>
          <w:lang w:val="sr-Cyrl-CS"/>
        </w:rPr>
      </w:pPr>
      <w:r w:rsidRPr="000E455D">
        <w:rPr>
          <w:rFonts w:cs="Arial"/>
          <w:i/>
          <w:lang w:val="sr-Cyrl-CS"/>
        </w:rPr>
        <w:t>Појашњења:</w:t>
      </w:r>
    </w:p>
    <w:p w14:paraId="095BF793" w14:textId="2D8B5A0B"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14:paraId="3D49C69F" w14:textId="11B3297C"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14:paraId="055BBDE5" w14:textId="77777777" w:rsidR="002D2B2D" w:rsidRPr="000E455D" w:rsidRDefault="002D2B2D" w:rsidP="001305DF">
      <w:pPr>
        <w:spacing w:before="0"/>
        <w:rPr>
          <w:rFonts w:cs="Arial"/>
          <w:i/>
          <w:lang w:val="sr-Cyrl-RS"/>
        </w:rPr>
      </w:pPr>
    </w:p>
    <w:p w14:paraId="2B90C053" w14:textId="77777777" w:rsidR="002D2B2D" w:rsidRPr="000E455D" w:rsidRDefault="002D2B2D" w:rsidP="001305DF">
      <w:pPr>
        <w:spacing w:before="0"/>
        <w:rPr>
          <w:rFonts w:cs="Arial"/>
          <w:i/>
          <w:lang w:val="sr-Cyrl-RS"/>
        </w:rPr>
      </w:pPr>
    </w:p>
    <w:p w14:paraId="6B2F0A97" w14:textId="77777777" w:rsidR="002D2B2D" w:rsidRPr="000E455D" w:rsidRDefault="002D2B2D" w:rsidP="001305DF">
      <w:pPr>
        <w:spacing w:before="0"/>
        <w:rPr>
          <w:rFonts w:cs="Arial"/>
          <w:i/>
          <w:lang w:val="sr-Cyrl-RS"/>
        </w:rPr>
      </w:pPr>
    </w:p>
    <w:p w14:paraId="06B625EA" w14:textId="77777777" w:rsidR="002D2B2D" w:rsidRPr="000E455D" w:rsidRDefault="002D2B2D" w:rsidP="001305DF">
      <w:pPr>
        <w:spacing w:before="0"/>
        <w:rPr>
          <w:rFonts w:cs="Arial"/>
          <w:i/>
          <w:lang w:val="sr-Cyrl-RS"/>
        </w:rPr>
      </w:pPr>
    </w:p>
    <w:p w14:paraId="14D93A95" w14:textId="77777777" w:rsidR="002D2B2D" w:rsidRPr="000E455D" w:rsidRDefault="002D2B2D" w:rsidP="001305DF">
      <w:pPr>
        <w:spacing w:before="0"/>
        <w:rPr>
          <w:rFonts w:cs="Arial"/>
          <w:i/>
          <w:lang w:val="sr-Cyrl-RS"/>
        </w:rPr>
      </w:pPr>
    </w:p>
    <w:p w14:paraId="6CA91EEC" w14:textId="77777777" w:rsidR="002D2B2D" w:rsidRDefault="002D2B2D" w:rsidP="001305DF">
      <w:pPr>
        <w:spacing w:before="0"/>
        <w:rPr>
          <w:rFonts w:cs="Arial"/>
          <w:i/>
          <w:lang w:val="sr-Latn-RS"/>
        </w:rPr>
      </w:pPr>
    </w:p>
    <w:p w14:paraId="4A2D7AA1" w14:textId="77777777" w:rsidR="00321856" w:rsidRDefault="00321856" w:rsidP="001305DF">
      <w:pPr>
        <w:spacing w:before="0"/>
        <w:rPr>
          <w:rFonts w:cs="Arial"/>
          <w:i/>
          <w:lang w:val="sr-Latn-RS"/>
        </w:rPr>
      </w:pPr>
    </w:p>
    <w:p w14:paraId="35AD74E3" w14:textId="77777777" w:rsidR="002D2B2D" w:rsidRPr="000E455D" w:rsidRDefault="002D2B2D" w:rsidP="001305DF">
      <w:pPr>
        <w:spacing w:before="0"/>
        <w:rPr>
          <w:rFonts w:cs="Arial"/>
          <w:i/>
          <w:lang w:val="sr-Cyrl-CS"/>
        </w:rPr>
      </w:pPr>
    </w:p>
    <w:p w14:paraId="233EBCD9" w14:textId="1E5EB9A7" w:rsidR="00343A18" w:rsidRPr="000E455D" w:rsidRDefault="00343A18" w:rsidP="00AC47F3">
      <w:pPr>
        <w:pStyle w:val="KDPodnaslov1"/>
        <w:numPr>
          <w:ilvl w:val="0"/>
          <w:numId w:val="30"/>
        </w:numPr>
        <w:spacing w:before="0"/>
        <w:rPr>
          <w:rFonts w:cs="Arial"/>
        </w:rPr>
      </w:pPr>
      <w:bookmarkStart w:id="263" w:name="_Toc442559948"/>
      <w:r w:rsidRPr="000E455D">
        <w:rPr>
          <w:rFonts w:cs="Arial"/>
        </w:rPr>
        <w:lastRenderedPageBreak/>
        <w:t>МОДЕЛ УГОВОРА</w:t>
      </w:r>
      <w:bookmarkEnd w:id="263"/>
    </w:p>
    <w:p w14:paraId="38DFA5E0" w14:textId="77777777" w:rsidR="00343A18" w:rsidRPr="000E455D" w:rsidRDefault="00343A18" w:rsidP="00B02E86">
      <w:pPr>
        <w:rPr>
          <w:rFonts w:eastAsia="Arial Unicode MS" w:cs="Arial"/>
        </w:rPr>
      </w:pPr>
    </w:p>
    <w:p w14:paraId="76EB626E" w14:textId="77777777" w:rsidR="00343A18" w:rsidRPr="000E455D" w:rsidRDefault="00343A18" w:rsidP="00343A18">
      <w:pPr>
        <w:pStyle w:val="KDParagraf"/>
        <w:spacing w:before="0"/>
        <w:rPr>
          <w:rFonts w:cs="Arial"/>
        </w:rPr>
      </w:pPr>
    </w:p>
    <w:p w14:paraId="3F2C10EB" w14:textId="77777777"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611597" w:rsidRDefault="00343A18" w:rsidP="00343A18">
      <w:pPr>
        <w:pStyle w:val="KDParagraf"/>
        <w:spacing w:before="0"/>
        <w:rPr>
          <w:rFonts w:cs="Arial"/>
          <w:i/>
          <w:lang w:val="ru-RU"/>
        </w:rPr>
      </w:pPr>
    </w:p>
    <w:p w14:paraId="2FE6E160" w14:textId="77777777" w:rsidR="00343A18" w:rsidRPr="00611597" w:rsidRDefault="00343A18" w:rsidP="00343A18">
      <w:pPr>
        <w:pStyle w:val="KDParagraf"/>
        <w:spacing w:before="0"/>
        <w:rPr>
          <w:rFonts w:cs="Arial"/>
          <w:lang w:val="ru-RU"/>
        </w:rPr>
      </w:pPr>
    </w:p>
    <w:p w14:paraId="4760F61E" w14:textId="77777777" w:rsidR="00343A18" w:rsidRPr="009D06DE" w:rsidRDefault="00343A18" w:rsidP="00343A18">
      <w:pPr>
        <w:pStyle w:val="KDParagraf"/>
        <w:spacing w:before="0"/>
        <w:rPr>
          <w:rFonts w:cs="Arial"/>
          <w:b/>
          <w:lang w:val="ru-RU"/>
        </w:rPr>
      </w:pPr>
      <w:r w:rsidRPr="009D06DE">
        <w:rPr>
          <w:rFonts w:cs="Arial"/>
          <w:b/>
          <w:lang w:val="ru-RU"/>
        </w:rPr>
        <w:t>УГОВОРНЕ СТРАНЕ:</w:t>
      </w:r>
    </w:p>
    <w:p w14:paraId="6DCEB95C" w14:textId="77777777" w:rsidR="00343A18" w:rsidRPr="009D06DE" w:rsidRDefault="00343A18" w:rsidP="00343A18">
      <w:pPr>
        <w:pStyle w:val="KDParagraf"/>
        <w:spacing w:before="0"/>
        <w:rPr>
          <w:rFonts w:cs="Arial"/>
          <w:b/>
          <w:lang w:val="ru-RU"/>
        </w:rPr>
      </w:pPr>
    </w:p>
    <w:p w14:paraId="3B7C9A3B" w14:textId="65B471B2" w:rsidR="00D32E48" w:rsidRPr="00E15A6B" w:rsidRDefault="00D32E48" w:rsidP="00D32E48">
      <w:pPr>
        <w:rPr>
          <w:lang w:val="sr-Cyrl-CS"/>
        </w:rPr>
      </w:pPr>
      <w:r w:rsidRPr="00D32E48">
        <w:rPr>
          <w:rFonts w:cs="Arial"/>
          <w:b/>
          <w:lang w:val="sr-Cyrl-RS"/>
        </w:rPr>
        <w:t>1.</w:t>
      </w:r>
      <w:r>
        <w:rPr>
          <w:rFonts w:cs="Arial"/>
          <w:lang w:val="sr-Cyrl-RS"/>
        </w:rPr>
        <w:t xml:space="preserve"> </w:t>
      </w:r>
      <w:r w:rsidR="00E15A6B">
        <w:rPr>
          <w:rFonts w:cs="Arial"/>
          <w:lang w:val="sr-Cyrl-RS"/>
        </w:rPr>
        <w:t>ЈАВНО ПРЕДУЗЕЋЕ ЕЛЕКТРОПРИВРЕДА СРБИЈЕ БЕОГРАД</w:t>
      </w:r>
      <w:r w:rsidR="00E15A6B">
        <w:rPr>
          <w:rFonts w:cs="Arial"/>
          <w:lang w:val="sr-Latn-RS"/>
        </w:rPr>
        <w:t xml:space="preserve"> из Београда, улица: </w:t>
      </w:r>
      <w:r w:rsidR="00E15A6B">
        <w:rPr>
          <w:rFonts w:cs="Arial"/>
          <w:lang w:val="sr-Cyrl-CS"/>
        </w:rPr>
        <w:t>Балканска</w:t>
      </w:r>
      <w:r w:rsidR="00E15A6B">
        <w:rPr>
          <w:rFonts w:cs="Arial"/>
          <w:lang w:val="sr-Latn-RS"/>
        </w:rPr>
        <w:t xml:space="preserve"> бр. </w:t>
      </w:r>
      <w:r w:rsidR="00E15A6B">
        <w:rPr>
          <w:rFonts w:cs="Arial"/>
          <w:lang w:val="sr-Cyrl-CS"/>
        </w:rPr>
        <w:t>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w:t>
      </w:r>
      <w:r w:rsidR="00554360">
        <w:rPr>
          <w:rFonts w:cs="Arial"/>
          <w:lang w:val="sr-Latn-RS"/>
        </w:rPr>
        <w:t xml:space="preserve"> </w:t>
      </w:r>
      <w:r>
        <w:rPr>
          <w:rFonts w:cs="Arial"/>
          <w:lang w:val="sr-Cyrl-RS"/>
        </w:rPr>
        <w:t>в.д. директор</w:t>
      </w:r>
      <w:r w:rsidR="00FB54FE">
        <w:rPr>
          <w:rFonts w:cs="Arial"/>
          <w:lang w:val="sr-Cyrl-RS"/>
        </w:rPr>
        <w:t>а</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14:paraId="45AF0A84" w14:textId="77777777" w:rsidR="00343A18" w:rsidRPr="00611597" w:rsidRDefault="00343A18" w:rsidP="00343A18">
      <w:pPr>
        <w:spacing w:before="0"/>
        <w:rPr>
          <w:rFonts w:cs="Arial"/>
          <w:lang w:val="ru-RU"/>
        </w:rPr>
      </w:pPr>
    </w:p>
    <w:p w14:paraId="67334C42" w14:textId="77777777" w:rsidR="00343A18" w:rsidRPr="009D06DE" w:rsidRDefault="00343A18" w:rsidP="00343A18">
      <w:pPr>
        <w:spacing w:before="0"/>
        <w:rPr>
          <w:rFonts w:cs="Arial"/>
          <w:lang w:val="ru-RU"/>
        </w:rPr>
      </w:pPr>
      <w:r w:rsidRPr="009D06DE">
        <w:rPr>
          <w:rFonts w:cs="Arial"/>
          <w:lang w:val="ru-RU"/>
        </w:rPr>
        <w:t>и</w:t>
      </w:r>
    </w:p>
    <w:p w14:paraId="360165CE" w14:textId="77777777" w:rsidR="00343A18" w:rsidRPr="009D06DE" w:rsidRDefault="00343A18" w:rsidP="00343A18">
      <w:pPr>
        <w:spacing w:before="0"/>
        <w:rPr>
          <w:rFonts w:cs="Arial"/>
          <w:lang w:val="ru-RU"/>
        </w:rPr>
      </w:pPr>
    </w:p>
    <w:p w14:paraId="6EAB63E7" w14:textId="34275C7E"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14:paraId="40248D7A" w14:textId="77777777" w:rsidR="00343A18" w:rsidRPr="009D06DE" w:rsidRDefault="00343A18" w:rsidP="00343A18">
      <w:pPr>
        <w:spacing w:before="0"/>
        <w:ind w:left="360"/>
        <w:rPr>
          <w:rFonts w:cs="Arial"/>
          <w:lang w:val="ru-RU"/>
        </w:rPr>
      </w:pPr>
    </w:p>
    <w:p w14:paraId="55546533" w14:textId="77777777"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14:paraId="21BB343D" w14:textId="77777777"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14:paraId="25CFD26B" w14:textId="77777777"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14:paraId="30C80693" w14:textId="77777777"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14:paraId="04B0F59F" w14:textId="77777777"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14:paraId="13CB7B6E" w14:textId="77777777" w:rsidR="00343A18" w:rsidRPr="00611597" w:rsidRDefault="00343A18" w:rsidP="00343A18">
      <w:pPr>
        <w:pStyle w:val="KDParagraf"/>
        <w:spacing w:before="0"/>
        <w:rPr>
          <w:rFonts w:cs="Arial"/>
          <w:lang w:val="ru-RU"/>
        </w:rPr>
      </w:pPr>
    </w:p>
    <w:p w14:paraId="004AD3F3" w14:textId="77777777"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14:paraId="51B1D277" w14:textId="77777777" w:rsidR="00343A18" w:rsidRPr="00611597" w:rsidRDefault="00343A18" w:rsidP="00343A18">
      <w:pPr>
        <w:pStyle w:val="KDParagraf"/>
        <w:spacing w:before="0"/>
        <w:rPr>
          <w:rFonts w:cs="Arial"/>
          <w:lang w:val="ru-RU"/>
        </w:rPr>
      </w:pPr>
    </w:p>
    <w:p w14:paraId="1DFF45CA" w14:textId="26259D53"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14:paraId="69B46D68" w14:textId="77777777" w:rsidR="001D7C18" w:rsidRPr="000E455D" w:rsidRDefault="001D7C18" w:rsidP="001D7C18">
      <w:pPr>
        <w:spacing w:before="0"/>
        <w:rPr>
          <w:rFonts w:cs="Arial"/>
          <w:i/>
          <w:u w:val="single"/>
          <w:lang w:val="sr-Cyrl-RS"/>
        </w:rPr>
      </w:pPr>
    </w:p>
    <w:p w14:paraId="40E678D9" w14:textId="77777777"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14:paraId="64B702E2"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14:paraId="5BF6811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14:paraId="1AC2A21A"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14:paraId="37D17E0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14:paraId="7ADC0643" w14:textId="77777777"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14:paraId="652517A5" w14:textId="77777777" w:rsidR="00343A18" w:rsidRPr="00611597" w:rsidRDefault="00343A18" w:rsidP="00343A18">
      <w:pPr>
        <w:pStyle w:val="KDParagraf"/>
        <w:spacing w:before="0"/>
        <w:rPr>
          <w:rFonts w:cs="Arial"/>
          <w:lang w:val="ru-RU"/>
        </w:rPr>
      </w:pPr>
    </w:p>
    <w:p w14:paraId="25E77D5B" w14:textId="77777777" w:rsidR="007D5281" w:rsidRPr="00611597" w:rsidRDefault="007D5281" w:rsidP="00343A18">
      <w:pPr>
        <w:pStyle w:val="KDParagraf"/>
        <w:spacing w:before="0"/>
        <w:rPr>
          <w:rFonts w:cs="Arial"/>
          <w:lang w:val="ru-RU"/>
        </w:rPr>
      </w:pPr>
    </w:p>
    <w:p w14:paraId="3CC0C408" w14:textId="77777777" w:rsidR="007D5281" w:rsidRPr="00611597" w:rsidRDefault="007D5281" w:rsidP="00343A18">
      <w:pPr>
        <w:pStyle w:val="KDParagraf"/>
        <w:spacing w:before="0"/>
        <w:rPr>
          <w:rFonts w:cs="Arial"/>
          <w:lang w:val="ru-RU"/>
        </w:rPr>
      </w:pPr>
    </w:p>
    <w:p w14:paraId="4A2D34AE" w14:textId="77777777" w:rsidR="007D5281" w:rsidRDefault="007D5281" w:rsidP="00343A18">
      <w:pPr>
        <w:pStyle w:val="KDParagraf"/>
        <w:spacing w:before="0"/>
        <w:rPr>
          <w:rFonts w:cs="Arial"/>
          <w:lang w:val="ru-RU"/>
        </w:rPr>
      </w:pPr>
    </w:p>
    <w:p w14:paraId="2EEFDC9E" w14:textId="77777777" w:rsidR="0045792E" w:rsidRDefault="0045792E" w:rsidP="00343A18">
      <w:pPr>
        <w:pStyle w:val="KDParagraf"/>
        <w:spacing w:before="0"/>
        <w:rPr>
          <w:rFonts w:cs="Arial"/>
          <w:lang w:val="ru-RU"/>
        </w:rPr>
      </w:pPr>
    </w:p>
    <w:p w14:paraId="42EF5A83" w14:textId="77777777" w:rsidR="0045792E" w:rsidRDefault="0045792E" w:rsidP="00343A18">
      <w:pPr>
        <w:pStyle w:val="KDParagraf"/>
        <w:spacing w:before="0"/>
        <w:rPr>
          <w:rFonts w:cs="Arial"/>
          <w:lang w:val="ru-RU"/>
        </w:rPr>
      </w:pPr>
    </w:p>
    <w:p w14:paraId="73702782" w14:textId="77777777" w:rsidR="0045792E" w:rsidRPr="00611597" w:rsidRDefault="0045792E" w:rsidP="00343A18">
      <w:pPr>
        <w:pStyle w:val="KDParagraf"/>
        <w:spacing w:before="0"/>
        <w:rPr>
          <w:rFonts w:cs="Arial"/>
          <w:lang w:val="ru-RU"/>
        </w:rPr>
      </w:pPr>
    </w:p>
    <w:p w14:paraId="2DB9233A" w14:textId="77777777" w:rsidR="004A25FE" w:rsidRDefault="00343A18" w:rsidP="007054F5">
      <w:pPr>
        <w:jc w:val="center"/>
        <w:rPr>
          <w:rFonts w:cs="Arial"/>
          <w:b/>
          <w:lang w:val="sr-Latn-RS"/>
        </w:rPr>
      </w:pPr>
      <w:bookmarkStart w:id="264" w:name="_Toc442559949"/>
      <w:r w:rsidRPr="00611597">
        <w:rPr>
          <w:rFonts w:cs="Arial"/>
          <w:b/>
          <w:lang w:val="ru-RU"/>
        </w:rPr>
        <w:lastRenderedPageBreak/>
        <w:t>УГОВОР О КУПОПРОДАЈИ</w:t>
      </w:r>
      <w:bookmarkEnd w:id="264"/>
      <w:r w:rsidR="004A25FE">
        <w:rPr>
          <w:rFonts w:cs="Arial"/>
          <w:b/>
          <w:lang w:val="sr-Latn-RS"/>
        </w:rPr>
        <w:t xml:space="preserve">  </w:t>
      </w:r>
      <w:r w:rsidR="00A43A23" w:rsidRPr="00611597">
        <w:rPr>
          <w:rFonts w:cs="Arial"/>
          <w:b/>
          <w:lang w:val="ru-RU"/>
        </w:rPr>
        <w:t>ДОБАРА</w:t>
      </w:r>
    </w:p>
    <w:p w14:paraId="0BEA852A" w14:textId="7BD448B8" w:rsidR="00C42E2F" w:rsidRPr="000E455D" w:rsidRDefault="00961036" w:rsidP="00C42E2F">
      <w:pPr>
        <w:spacing w:after="120"/>
        <w:jc w:val="center"/>
        <w:rPr>
          <w:rFonts w:cs="Arial"/>
          <w:lang w:val="sr-Cyrl-RS"/>
        </w:rPr>
      </w:pPr>
      <w:r>
        <w:rPr>
          <w:rFonts w:eastAsia="TimesNewRomanPS-BoldMT" w:cs="Arial"/>
          <w:b/>
          <w:bCs/>
          <w:lang w:val="ru-RU"/>
        </w:rPr>
        <w:t>ЧЕЛИЧНИ ЛИМОВИ РАЗЛИЧИТИХ ДЕБЉИНА - ТЕ-КО КОСТОЛАЦ</w:t>
      </w:r>
    </w:p>
    <w:p w14:paraId="1BBCD5E9" w14:textId="577CF5FA" w:rsidR="00A43A23" w:rsidRPr="005D2160" w:rsidRDefault="00943700" w:rsidP="004A25FE">
      <w:pPr>
        <w:jc w:val="center"/>
        <w:rPr>
          <w:rFonts w:eastAsia="TimesNewRomanPS-BoldMT" w:cs="Arial"/>
          <w:bCs/>
          <w:lang w:val="ru-RU"/>
        </w:rPr>
      </w:pPr>
      <w:r w:rsidRPr="005D2160">
        <w:rPr>
          <w:rFonts w:eastAsia="TimesNewRomanPS-BoldMT" w:cs="Arial"/>
          <w:bCs/>
          <w:lang w:val="ru-RU"/>
        </w:rPr>
        <w:t>ЈН/</w:t>
      </w:r>
      <w:r w:rsidR="00961036" w:rsidRPr="005D2160">
        <w:rPr>
          <w:rFonts w:eastAsia="TimesNewRomanPS-BoldMT" w:cs="Arial"/>
          <w:bCs/>
          <w:lang w:val="ru-RU"/>
        </w:rPr>
        <w:t>3100/0623/2020</w:t>
      </w:r>
    </w:p>
    <w:p w14:paraId="0415C655" w14:textId="7522A4D5" w:rsidR="0087489D" w:rsidRPr="005D2160" w:rsidRDefault="0087489D" w:rsidP="004A25FE">
      <w:pPr>
        <w:jc w:val="center"/>
        <w:rPr>
          <w:rFonts w:eastAsia="TimesNewRomanPS-BoldMT" w:cs="Arial"/>
          <w:bCs/>
          <w:lang w:val="sr-Latn-RS"/>
        </w:rPr>
      </w:pPr>
      <w:r w:rsidRPr="005D2160">
        <w:rPr>
          <w:rFonts w:eastAsia="TimesNewRomanPS-BoldMT" w:cs="Arial"/>
          <w:bCs/>
          <w:lang w:val="ru-RU"/>
        </w:rPr>
        <w:t>(</w:t>
      </w:r>
      <w:r w:rsidR="005D2160" w:rsidRPr="005D2160">
        <w:rPr>
          <w:rFonts w:eastAsia="TimesNewRomanPS-BoldMT" w:cs="Arial"/>
          <w:bCs/>
          <w:lang w:val="sr-Latn-RS"/>
        </w:rPr>
        <w:t>654/</w:t>
      </w:r>
      <w:r w:rsidR="004D1558" w:rsidRPr="005D2160">
        <w:rPr>
          <w:rFonts w:eastAsia="TimesNewRomanPS-BoldMT" w:cs="Arial"/>
          <w:bCs/>
          <w:lang w:val="ru-RU"/>
        </w:rPr>
        <w:t>2020</w:t>
      </w:r>
      <w:r w:rsidRPr="005D2160">
        <w:rPr>
          <w:rFonts w:eastAsia="TimesNewRomanPS-BoldMT" w:cs="Arial"/>
          <w:bCs/>
          <w:lang w:val="ru-RU"/>
        </w:rPr>
        <w:t>)</w:t>
      </w:r>
    </w:p>
    <w:p w14:paraId="272D7189" w14:textId="05B04609" w:rsidR="003B086E" w:rsidRPr="005D2160" w:rsidRDefault="003B086E" w:rsidP="004A25FE">
      <w:pPr>
        <w:jc w:val="center"/>
        <w:rPr>
          <w:rFonts w:cs="Arial"/>
          <w:b/>
          <w:i/>
          <w:lang w:val="sr-Latn-RS"/>
        </w:rPr>
      </w:pPr>
      <w:r w:rsidRPr="005D2160">
        <w:rPr>
          <w:rFonts w:eastAsia="TimesNewRomanPS-BoldMT" w:cs="Arial"/>
          <w:bCs/>
          <w:i/>
          <w:lang w:val="sr-Latn-RS"/>
        </w:rPr>
        <w:t>JA</w:t>
      </w:r>
      <w:r w:rsidRPr="005D2160">
        <w:rPr>
          <w:rFonts w:eastAsia="TimesNewRomanPS-BoldMT" w:cs="Arial"/>
          <w:bCs/>
          <w:i/>
          <w:lang w:val="sr-Cyrl-CS"/>
        </w:rPr>
        <w:t>Н</w:t>
      </w:r>
      <w:r w:rsidRPr="005D2160">
        <w:rPr>
          <w:rFonts w:eastAsia="TimesNewRomanPS-BoldMT" w:cs="Arial"/>
          <w:bCs/>
          <w:i/>
          <w:lang w:val="sr-Latn-RS"/>
        </w:rPr>
        <w:t>A (</w:t>
      </w:r>
      <w:r w:rsidR="005D2160" w:rsidRPr="005D2160">
        <w:rPr>
          <w:rFonts w:eastAsia="TimesNewRomanPS-BoldMT" w:cs="Arial"/>
          <w:bCs/>
          <w:i/>
          <w:lang w:val="sr-Latn-RS"/>
        </w:rPr>
        <w:t>802/</w:t>
      </w:r>
      <w:r w:rsidR="004D1558" w:rsidRPr="005D2160">
        <w:rPr>
          <w:rFonts w:eastAsia="TimesNewRomanPS-BoldMT" w:cs="Arial"/>
          <w:bCs/>
          <w:i/>
          <w:lang w:val="sr-Latn-RS"/>
        </w:rPr>
        <w:t>2020</w:t>
      </w:r>
      <w:r w:rsidRPr="005D2160">
        <w:rPr>
          <w:rFonts w:eastAsia="TimesNewRomanPS-BoldMT" w:cs="Arial"/>
          <w:bCs/>
          <w:i/>
          <w:lang w:val="sr-Latn-RS"/>
        </w:rPr>
        <w:t>)</w:t>
      </w:r>
    </w:p>
    <w:p w14:paraId="0EC7F236" w14:textId="0F4DB016" w:rsidR="00343A18" w:rsidRPr="00611597" w:rsidRDefault="00343A18" w:rsidP="00A43A23">
      <w:pPr>
        <w:pStyle w:val="KDParagraf"/>
        <w:spacing w:before="0"/>
        <w:jc w:val="center"/>
        <w:rPr>
          <w:rFonts w:cs="Arial"/>
          <w:b/>
          <w:lang w:val="ru-RU"/>
        </w:rPr>
      </w:pPr>
    </w:p>
    <w:p w14:paraId="0E1C5373" w14:textId="77777777" w:rsidR="00343A18" w:rsidRPr="009374C2" w:rsidRDefault="00343A18" w:rsidP="00343A18">
      <w:pPr>
        <w:pStyle w:val="KDParagraf"/>
        <w:spacing w:before="0"/>
        <w:rPr>
          <w:rFonts w:cs="Arial"/>
          <w:lang w:val="ru-RU"/>
        </w:rPr>
      </w:pPr>
      <w:r w:rsidRPr="009374C2">
        <w:rPr>
          <w:rFonts w:cs="Arial"/>
          <w:lang w:val="ru-RU"/>
        </w:rPr>
        <w:t>Уговорне стране констатују:</w:t>
      </w:r>
    </w:p>
    <w:p w14:paraId="6FBA26BC" w14:textId="286FD8BF"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961036">
        <w:rPr>
          <w:rFonts w:eastAsia="TimesNewRomanPS-BoldMT" w:cs="Arial"/>
          <w:bCs/>
        </w:rPr>
        <w:t>3100/0623/2020</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ради набавке добара и то</w:t>
      </w:r>
      <w:r w:rsidR="00FB54FE">
        <w:rPr>
          <w:rFonts w:cs="Arial"/>
          <w:lang w:val="sr-Cyrl-CS"/>
        </w:rPr>
        <w:t xml:space="preserve">: </w:t>
      </w:r>
      <w:r w:rsidRPr="000E455D">
        <w:rPr>
          <w:rFonts w:cs="Arial"/>
        </w:rPr>
        <w:t xml:space="preserve"> </w:t>
      </w:r>
      <w:r w:rsidR="00961036">
        <w:rPr>
          <w:rFonts w:cs="Arial"/>
          <w:b/>
        </w:rPr>
        <w:t>ЧЕЛИЧНИ ЛИМОВИ РАЗЛИЧИТИХ ДЕБЉИНА - ТЕ-КО КОСТОЛАЦ</w:t>
      </w:r>
      <w:r w:rsidR="00C42E2F">
        <w:rPr>
          <w:rFonts w:eastAsia="TimesNewRomanPS-BoldMT" w:cs="Arial"/>
          <w:b/>
          <w:bCs/>
          <w:lang w:val="sr-Cyrl-RS"/>
        </w:rPr>
        <w:t>,</w:t>
      </w:r>
    </w:p>
    <w:p w14:paraId="536CF0D5" w14:textId="4BF3E039"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14:paraId="15600302" w14:textId="3C079F47"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2E4039">
        <w:rPr>
          <w:rFonts w:cs="Arial"/>
          <w:lang w:val="sr-Cyrl-RS"/>
        </w:rPr>
        <w:t>____</w:t>
      </w:r>
      <w:r w:rsidR="002E4039">
        <w:rPr>
          <w:rFonts w:cs="Arial"/>
        </w:rPr>
        <w:t xml:space="preserve"> </w:t>
      </w:r>
      <w:r w:rsidRPr="000E455D">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14:paraId="75EFD54F" w14:textId="77777777" w:rsidR="00343A18" w:rsidRPr="00BB5FBC" w:rsidRDefault="00343A18" w:rsidP="00343A18">
      <w:pPr>
        <w:pStyle w:val="KDParagraf"/>
        <w:spacing w:before="0"/>
        <w:rPr>
          <w:rFonts w:cs="Arial"/>
          <w:lang w:val="sr-Latn-RS"/>
        </w:rPr>
      </w:pPr>
    </w:p>
    <w:p w14:paraId="0CD730A3" w14:textId="77777777" w:rsidR="00343A18" w:rsidRPr="00611597" w:rsidRDefault="00343A18" w:rsidP="00343A18">
      <w:pPr>
        <w:pStyle w:val="KDParagraf"/>
        <w:spacing w:before="0"/>
        <w:rPr>
          <w:rFonts w:cs="Arial"/>
          <w:b/>
          <w:lang w:val="ru-RU"/>
        </w:rPr>
      </w:pPr>
      <w:r w:rsidRPr="00611597">
        <w:rPr>
          <w:rFonts w:cs="Arial"/>
          <w:b/>
          <w:lang w:val="ru-RU"/>
        </w:rPr>
        <w:t>ПРЕДМЕТ  УГОВОРА</w:t>
      </w:r>
    </w:p>
    <w:p w14:paraId="36719749" w14:textId="77777777" w:rsidR="00343A18" w:rsidRPr="00611597" w:rsidRDefault="00343A18" w:rsidP="00343A18">
      <w:pPr>
        <w:spacing w:before="0"/>
        <w:jc w:val="center"/>
        <w:rPr>
          <w:rFonts w:cs="Arial"/>
          <w:b/>
          <w:lang w:val="ru-RU"/>
        </w:rPr>
      </w:pPr>
      <w:r w:rsidRPr="00611597">
        <w:rPr>
          <w:rFonts w:cs="Arial"/>
          <w:b/>
          <w:lang w:val="ru-RU"/>
        </w:rPr>
        <w:t>Члан 1.</w:t>
      </w:r>
    </w:p>
    <w:p w14:paraId="2EDEBA45" w14:textId="0920CDA8" w:rsidR="00C42E2F" w:rsidRDefault="00343A18" w:rsidP="00343A18">
      <w:pPr>
        <w:pStyle w:val="KDParagraf"/>
        <w:spacing w:before="0"/>
        <w:rPr>
          <w:rFonts w:cs="Arial"/>
          <w:b/>
          <w:lang w:val="sr-Latn-RS"/>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6E3960">
        <w:rPr>
          <w:rFonts w:eastAsia="Calibri" w:cs="Arial"/>
          <w:lang w:val="sr-Cyrl-RS"/>
        </w:rPr>
        <w:t>су</w:t>
      </w:r>
      <w:r w:rsidR="00922AC2">
        <w:rPr>
          <w:rFonts w:eastAsia="Calibri" w:cs="Arial"/>
          <w:lang w:val="sr-Cyrl-RS"/>
        </w:rPr>
        <w:t>:</w:t>
      </w:r>
      <w:r w:rsidRPr="000E455D">
        <w:rPr>
          <w:rFonts w:eastAsia="Calibri" w:cs="Arial"/>
          <w:lang w:val="ru-RU"/>
        </w:rPr>
        <w:t xml:space="preserve"> </w:t>
      </w:r>
      <w:r w:rsidR="00961036">
        <w:rPr>
          <w:rFonts w:cs="Arial"/>
          <w:b/>
          <w:lang w:val="ru-RU"/>
        </w:rPr>
        <w:t>ЧЕЛИЧНИ ЛИМОВИ РАЗЛИЧИТИХ ДЕБЉИНА - ТЕ-КО КОСТОЛАЦ</w:t>
      </w:r>
      <w:r w:rsidR="00E1304A">
        <w:rPr>
          <w:rFonts w:cs="Arial"/>
          <w:b/>
          <w:lang w:val="sr-Latn-RS"/>
        </w:rPr>
        <w:t>.</w:t>
      </w:r>
    </w:p>
    <w:p w14:paraId="26874C3B" w14:textId="77777777" w:rsidR="00E1304A" w:rsidRPr="00E1304A" w:rsidRDefault="00E1304A" w:rsidP="00343A18">
      <w:pPr>
        <w:pStyle w:val="KDParagraf"/>
        <w:spacing w:before="0"/>
        <w:rPr>
          <w:rFonts w:eastAsia="Calibri" w:cs="Arial"/>
          <w:lang w:val="sr-Latn-RS"/>
        </w:rPr>
      </w:pPr>
    </w:p>
    <w:p w14:paraId="3E153B3A" w14:textId="01D4057D"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_</w:t>
      </w:r>
      <w:r w:rsidR="007054F5">
        <w:rPr>
          <w:rFonts w:eastAsia="Calibri" w:cs="Arial"/>
          <w:lang w:val="ru-RU"/>
        </w:rPr>
        <w:t>_</w:t>
      </w:r>
      <w:r w:rsidR="00074EEB" w:rsidRPr="00611597">
        <w:rPr>
          <w:rFonts w:eastAsia="Calibri" w:cs="Arial"/>
          <w:lang w:val="ru-RU"/>
        </w:rPr>
        <w:t>године,</w:t>
      </w:r>
      <w:r w:rsidR="00452D97">
        <w:rPr>
          <w:rFonts w:eastAsia="Calibri" w:cs="Arial"/>
          <w:lang w:val="ru-RU"/>
        </w:rPr>
        <w:t xml:space="preserve"> </w:t>
      </w:r>
      <w:r w:rsidR="00074EEB" w:rsidRPr="00611597">
        <w:rPr>
          <w:rFonts w:eastAsia="Calibri" w:cs="Arial"/>
          <w:lang w:val="ru-RU"/>
        </w:rPr>
        <w:t xml:space="preserve">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961036">
        <w:rPr>
          <w:rFonts w:eastAsia="Calibri" w:cs="Arial"/>
          <w:lang w:val="sr-Cyrl-CS"/>
        </w:rPr>
        <w:t>3100/0623/2020</w:t>
      </w:r>
      <w:r w:rsidRPr="00611597">
        <w:rPr>
          <w:rFonts w:eastAsia="Calibri" w:cs="Arial"/>
          <w:lang w:val="ru-RU"/>
        </w:rPr>
        <w:t>, који чине саставни део овог Уговора.</w:t>
      </w:r>
    </w:p>
    <w:p w14:paraId="4F8DE8E6" w14:textId="77777777" w:rsidR="00343A18" w:rsidRPr="00611597" w:rsidRDefault="00343A18" w:rsidP="00343A18">
      <w:pPr>
        <w:pStyle w:val="KDParagraf"/>
        <w:spacing w:before="0"/>
        <w:rPr>
          <w:rFonts w:eastAsia="Calibri" w:cs="Arial"/>
          <w:lang w:val="ru-RU"/>
        </w:rPr>
      </w:pPr>
    </w:p>
    <w:p w14:paraId="122CAEAD" w14:textId="77777777" w:rsidR="00343A18" w:rsidRPr="00611597" w:rsidRDefault="00343A18" w:rsidP="00343A18">
      <w:pPr>
        <w:spacing w:before="0"/>
        <w:jc w:val="center"/>
        <w:rPr>
          <w:rFonts w:cs="Arial"/>
          <w:b/>
          <w:lang w:val="ru-RU"/>
        </w:rPr>
      </w:pPr>
      <w:r w:rsidRPr="00611597">
        <w:rPr>
          <w:rFonts w:cs="Arial"/>
          <w:b/>
          <w:lang w:val="ru-RU"/>
        </w:rPr>
        <w:t>Члан 2.</w:t>
      </w:r>
    </w:p>
    <w:p w14:paraId="5735E4A2" w14:textId="77777777" w:rsidR="00343A18" w:rsidRPr="00611597" w:rsidRDefault="00343A18" w:rsidP="00343A18">
      <w:pPr>
        <w:spacing w:before="0"/>
        <w:jc w:val="center"/>
        <w:rPr>
          <w:rFonts w:cs="Arial"/>
          <w:b/>
          <w:lang w:val="ru-RU"/>
        </w:rPr>
      </w:pPr>
    </w:p>
    <w:p w14:paraId="4991071F" w14:textId="77777777"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14:paraId="5BCB1C28" w14:textId="2B03EB53"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14:paraId="1A0419F4" w14:textId="77777777" w:rsidR="00343A18" w:rsidRPr="00611597" w:rsidRDefault="00343A18" w:rsidP="00343A18">
      <w:pPr>
        <w:pStyle w:val="KDParagraf"/>
        <w:spacing w:before="0"/>
        <w:rPr>
          <w:rFonts w:eastAsia="Calibri" w:cs="Arial"/>
          <w:lang w:val="ru-RU"/>
        </w:rPr>
      </w:pPr>
    </w:p>
    <w:p w14:paraId="2A645CF0" w14:textId="39017C05"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14:paraId="674E3EF9" w14:textId="77777777" w:rsidR="00343A18" w:rsidRPr="009D06DE" w:rsidRDefault="00343A18" w:rsidP="00343A18">
      <w:pPr>
        <w:spacing w:before="0"/>
        <w:jc w:val="center"/>
        <w:rPr>
          <w:rFonts w:cs="Arial"/>
          <w:b/>
          <w:lang w:val="ru-RU"/>
        </w:rPr>
      </w:pPr>
      <w:r w:rsidRPr="009D06DE">
        <w:rPr>
          <w:rFonts w:cs="Arial"/>
          <w:b/>
          <w:lang w:val="ru-RU"/>
        </w:rPr>
        <w:t>Члан 3.</w:t>
      </w:r>
    </w:p>
    <w:p w14:paraId="3FD2C3DA" w14:textId="77777777" w:rsidR="00343A18" w:rsidRPr="009D06DE" w:rsidRDefault="00343A18" w:rsidP="00343A18">
      <w:pPr>
        <w:spacing w:before="0"/>
        <w:jc w:val="center"/>
        <w:rPr>
          <w:rFonts w:cs="Arial"/>
          <w:b/>
          <w:lang w:val="ru-RU"/>
        </w:rPr>
      </w:pPr>
    </w:p>
    <w:p w14:paraId="13B06388" w14:textId="79DE8A49"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14:paraId="166DBE08" w14:textId="77777777" w:rsidR="00CE149F" w:rsidRPr="00BB5FBC" w:rsidRDefault="00CE149F" w:rsidP="00343A18">
      <w:pPr>
        <w:pStyle w:val="KDParagraf"/>
        <w:spacing w:before="0"/>
        <w:rPr>
          <w:rFonts w:cs="Arial"/>
          <w:lang w:val="sr-Latn-RS"/>
        </w:rPr>
      </w:pPr>
    </w:p>
    <w:p w14:paraId="6A77D201" w14:textId="77777777"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14:paraId="288E51E0" w14:textId="77777777" w:rsidR="00343A18" w:rsidRPr="00611597" w:rsidRDefault="00343A18" w:rsidP="00343A18">
      <w:pPr>
        <w:pStyle w:val="KDParagraf"/>
        <w:spacing w:before="0"/>
        <w:rPr>
          <w:rFonts w:cs="Arial"/>
          <w:lang w:val="ru-RU"/>
        </w:rPr>
      </w:pPr>
    </w:p>
    <w:p w14:paraId="750A023C" w14:textId="400BC191"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14:paraId="70FB8F7B" w14:textId="77777777" w:rsidR="00B620AB" w:rsidRDefault="00B620AB" w:rsidP="00343A18">
      <w:pPr>
        <w:pStyle w:val="KDParagraf"/>
        <w:spacing w:before="0"/>
        <w:rPr>
          <w:rFonts w:cs="Arial"/>
          <w:b/>
          <w:lang w:val="ru-RU"/>
        </w:rPr>
      </w:pPr>
    </w:p>
    <w:p w14:paraId="6988673B" w14:textId="77777777"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14:paraId="30ED34B3" w14:textId="77777777" w:rsidR="00343A18" w:rsidRPr="00611597" w:rsidRDefault="00343A18" w:rsidP="00343A18">
      <w:pPr>
        <w:pStyle w:val="KDParagraf"/>
        <w:spacing w:before="0"/>
        <w:rPr>
          <w:rFonts w:cs="Arial"/>
          <w:lang w:val="ru-RU"/>
        </w:rPr>
      </w:pPr>
    </w:p>
    <w:p w14:paraId="170B90F2" w14:textId="77777777" w:rsidR="00343A18" w:rsidRDefault="00343A18" w:rsidP="00343A18">
      <w:pPr>
        <w:spacing w:before="0"/>
        <w:jc w:val="center"/>
        <w:rPr>
          <w:rFonts w:cs="Arial"/>
          <w:b/>
          <w:lang w:val="sr-Latn-RS"/>
        </w:rPr>
      </w:pPr>
      <w:r w:rsidRPr="00611597">
        <w:rPr>
          <w:rFonts w:cs="Arial"/>
          <w:b/>
          <w:lang w:val="ru-RU"/>
        </w:rPr>
        <w:t>Члан 4.</w:t>
      </w:r>
    </w:p>
    <w:p w14:paraId="0F198FBF" w14:textId="77777777" w:rsidR="00321856" w:rsidRPr="00321856" w:rsidRDefault="00321856" w:rsidP="00343A18">
      <w:pPr>
        <w:spacing w:before="0"/>
        <w:jc w:val="center"/>
        <w:rPr>
          <w:rFonts w:cs="Arial"/>
          <w:b/>
          <w:lang w:val="sr-Latn-RS"/>
        </w:rPr>
      </w:pPr>
    </w:p>
    <w:p w14:paraId="31C44631" w14:textId="37D55963"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14:paraId="79EB474C" w14:textId="1342C33A" w:rsidR="00FB51D5" w:rsidRPr="000E455D" w:rsidRDefault="00FB51D5" w:rsidP="00FB51D5">
      <w:pPr>
        <w:pStyle w:val="KDParagraf"/>
        <w:spacing w:before="0"/>
        <w:rPr>
          <w:rFonts w:cs="Arial"/>
          <w:lang w:val="sr-Cyrl-C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Јавно предузеће „Електропривреда Србије“ Београд,</w:t>
      </w:r>
      <w:r w:rsidR="00B620AB">
        <w:rPr>
          <w:rFonts w:cs="Arial"/>
          <w:lang w:val="ru-RU"/>
        </w:rPr>
        <w:t xml:space="preserve"> улица Балканска бр. 13 - </w:t>
      </w:r>
      <w:r w:rsidR="00ED1840" w:rsidRPr="000E455D">
        <w:rPr>
          <w:rFonts w:cs="Arial"/>
          <w:lang w:val="sr-Cyrl-CS"/>
        </w:rPr>
        <w:t xml:space="preserve"> </w:t>
      </w:r>
      <w:r w:rsidR="00B620AB">
        <w:rPr>
          <w:rFonts w:cs="Arial"/>
          <w:lang w:val="sr-Cyrl-RS"/>
        </w:rPr>
        <w:t>о</w:t>
      </w:r>
      <w:r w:rsidR="00ED1840" w:rsidRPr="000E455D">
        <w:rPr>
          <w:rFonts w:cs="Arial"/>
          <w:lang w:val="sr-Cyrl-RS"/>
        </w:rPr>
        <w:t>гранак ТЕ-КО Костолац, улица Николе Тесле бр.5-7,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14:paraId="3E12EB6F" w14:textId="77777777" w:rsidR="00AA63E2" w:rsidRPr="000E455D" w:rsidRDefault="00AA63E2" w:rsidP="00FB51D5">
      <w:pPr>
        <w:pStyle w:val="KDParagraf"/>
        <w:spacing w:before="0"/>
        <w:rPr>
          <w:rFonts w:cs="Arial"/>
          <w:lang w:val="sr-Cyrl-RS"/>
        </w:rPr>
      </w:pPr>
    </w:p>
    <w:p w14:paraId="66586212" w14:textId="25F2B73B"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14:paraId="76DEE32D" w14:textId="77777777" w:rsidR="00AA63E2" w:rsidRPr="00611597" w:rsidRDefault="00AA63E2" w:rsidP="00343A18">
      <w:pPr>
        <w:pStyle w:val="KDParagraf"/>
        <w:spacing w:before="0"/>
        <w:rPr>
          <w:rFonts w:cs="Arial"/>
          <w:lang w:val="ru-RU"/>
        </w:rPr>
      </w:pPr>
    </w:p>
    <w:p w14:paraId="745D7FE1" w14:textId="7E0F4C98"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14:paraId="68D9C2E4" w14:textId="2BFA581C" w:rsidR="00343A18" w:rsidRPr="00611597" w:rsidRDefault="00343A18" w:rsidP="00343A18">
      <w:pPr>
        <w:pStyle w:val="KDParagraf"/>
        <w:spacing w:before="0"/>
        <w:rPr>
          <w:rFonts w:eastAsia="Calibri" w:cs="Arial"/>
          <w:i/>
          <w:lang w:val="ru-RU"/>
        </w:rPr>
      </w:pPr>
    </w:p>
    <w:p w14:paraId="05168BB5" w14:textId="77777777" w:rsidR="00343A18" w:rsidRPr="00611597" w:rsidRDefault="00343A18" w:rsidP="00343A18">
      <w:pPr>
        <w:pStyle w:val="KDParagraf"/>
        <w:spacing w:before="0"/>
        <w:rPr>
          <w:rFonts w:cs="Arial"/>
          <w:lang w:val="ru-RU"/>
        </w:rPr>
      </w:pPr>
    </w:p>
    <w:p w14:paraId="4CFA614A" w14:textId="77777777"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14:paraId="3C73391D" w14:textId="77777777" w:rsidR="00343A18" w:rsidRPr="00611597" w:rsidRDefault="00343A18" w:rsidP="00343A18">
      <w:pPr>
        <w:pStyle w:val="KDParagraf"/>
        <w:spacing w:before="0"/>
        <w:rPr>
          <w:rFonts w:cs="Arial"/>
          <w:b/>
          <w:lang w:val="ru-RU"/>
        </w:rPr>
      </w:pPr>
    </w:p>
    <w:p w14:paraId="2B62D039" w14:textId="77777777" w:rsidR="00343A18" w:rsidRPr="00295106" w:rsidRDefault="00343A18" w:rsidP="00343A18">
      <w:pPr>
        <w:spacing w:before="0"/>
        <w:jc w:val="center"/>
        <w:rPr>
          <w:rFonts w:cs="Arial"/>
          <w:b/>
          <w:lang w:val="ru-RU"/>
        </w:rPr>
      </w:pPr>
      <w:r w:rsidRPr="00295106">
        <w:rPr>
          <w:rFonts w:cs="Arial"/>
          <w:b/>
          <w:lang w:val="ru-RU"/>
        </w:rPr>
        <w:t>Члан 5.</w:t>
      </w:r>
    </w:p>
    <w:p w14:paraId="07C7CE56" w14:textId="319CB738" w:rsidR="00A94075" w:rsidRPr="00DE3018" w:rsidRDefault="00717F0E" w:rsidP="00A94075">
      <w:pPr>
        <w:autoSpaceDE w:val="0"/>
        <w:autoSpaceDN w:val="0"/>
        <w:adjustRightInd w:val="0"/>
        <w:spacing w:before="0"/>
        <w:rPr>
          <w:rFonts w:cs="Arial"/>
          <w:lang w:val="sr-Cyrl-RS"/>
        </w:rPr>
      </w:pPr>
      <w:r>
        <w:rPr>
          <w:rFonts w:cs="Arial"/>
          <w:lang w:val="sr-Cyrl-RS"/>
        </w:rPr>
        <w:t>Продавац</w:t>
      </w:r>
      <w:r w:rsidR="00A94075" w:rsidRPr="00DE3018">
        <w:rPr>
          <w:rFonts w:cs="Arial"/>
          <w:lang w:val="sr-Cyrl-RS"/>
        </w:rPr>
        <w:t xml:space="preserve"> је обавезан да испоруку добара изврши у року </w:t>
      </w:r>
      <w:r w:rsidR="00C42E2F">
        <w:rPr>
          <w:rFonts w:cs="Arial"/>
          <w:lang w:val="sr-Cyrl-RS"/>
        </w:rPr>
        <w:t>до</w:t>
      </w:r>
      <w:r w:rsidR="00A94075">
        <w:rPr>
          <w:rFonts w:cs="Arial"/>
          <w:lang w:val="sr-Cyrl-RS"/>
        </w:rPr>
        <w:t>___</w:t>
      </w:r>
      <w:r w:rsidR="00A94075" w:rsidRPr="00DE3018">
        <w:rPr>
          <w:rFonts w:cs="Arial"/>
          <w:lang w:val="sr-Cyrl-RS"/>
        </w:rPr>
        <w:t xml:space="preserve"> календарских дана од дана ступања уговора на снагу.</w:t>
      </w:r>
    </w:p>
    <w:p w14:paraId="17435B90" w14:textId="77777777" w:rsidR="00A94075" w:rsidRPr="00DE3018" w:rsidRDefault="00A94075" w:rsidP="00A94075">
      <w:pPr>
        <w:autoSpaceDE w:val="0"/>
        <w:autoSpaceDN w:val="0"/>
        <w:adjustRightInd w:val="0"/>
        <w:spacing w:before="0"/>
        <w:rPr>
          <w:rFonts w:cs="Arial"/>
          <w:lang w:val="sr-Cyrl-RS"/>
        </w:rPr>
      </w:pPr>
    </w:p>
    <w:p w14:paraId="0C43A74B" w14:textId="77777777" w:rsidR="00E1417B" w:rsidRPr="00295106" w:rsidRDefault="00E1417B" w:rsidP="00343A18">
      <w:pPr>
        <w:pStyle w:val="KDParagraf"/>
        <w:spacing w:before="0"/>
        <w:rPr>
          <w:rFonts w:cs="Arial"/>
          <w:lang w:val="ru-RU"/>
        </w:rPr>
      </w:pPr>
    </w:p>
    <w:p w14:paraId="61F41BEE" w14:textId="4AC54518"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961036">
        <w:rPr>
          <w:rFonts w:cs="Arial"/>
          <w:b/>
          <w:lang w:val="sr-Latn-RS"/>
        </w:rPr>
        <w:t>miso.vratonjic</w:t>
      </w:r>
      <w:r w:rsidR="00961036" w:rsidRPr="009E1974">
        <w:rPr>
          <w:rFonts w:cs="Arial"/>
          <w:b/>
        </w:rPr>
        <w:t>@</w:t>
      </w:r>
      <w:r w:rsidR="00961036">
        <w:rPr>
          <w:rFonts w:cs="Arial"/>
          <w:b/>
        </w:rPr>
        <w:t>te</w:t>
      </w:r>
      <w:r w:rsidR="00961036" w:rsidRPr="009E1974">
        <w:rPr>
          <w:rFonts w:cs="Arial"/>
          <w:b/>
        </w:rPr>
        <w:t>-</w:t>
      </w:r>
      <w:r w:rsidR="00961036">
        <w:rPr>
          <w:rFonts w:cs="Arial"/>
          <w:b/>
        </w:rPr>
        <w:t>ko</w:t>
      </w:r>
      <w:r w:rsidR="00961036" w:rsidRPr="009E1974">
        <w:rPr>
          <w:rFonts w:cs="Arial"/>
          <w:b/>
        </w:rPr>
        <w:t>.</w:t>
      </w:r>
      <w:r w:rsidR="00961036">
        <w:rPr>
          <w:rFonts w:cs="Arial"/>
          <w:b/>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14:paraId="7306DF0D" w14:textId="04586D45"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14:paraId="69A7E6CA" w14:textId="2267AEC1"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14:paraId="694DB0F7" w14:textId="14F511FE"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0E455D" w:rsidRDefault="00343A18" w:rsidP="00343A18">
      <w:pPr>
        <w:pStyle w:val="KDParagraf"/>
        <w:spacing w:before="0"/>
        <w:rPr>
          <w:rFonts w:cs="Arial"/>
          <w:lang w:val="sr-Cyrl-BA"/>
        </w:rPr>
      </w:pPr>
      <w:r w:rsidRPr="00295106">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295106">
        <w:rPr>
          <w:rFonts w:cs="Arial"/>
          <w:lang w:val="sr-Cyrl-BA"/>
        </w:rPr>
        <w:t>бланко соло менице</w:t>
      </w:r>
      <w:r w:rsidRPr="00295106">
        <w:rPr>
          <w:rFonts w:cs="Arial"/>
          <w:lang w:val="ru-RU"/>
        </w:rPr>
        <w:t xml:space="preserve"> за добро извршење посла у целости, као и право на раскид Уговора.</w:t>
      </w:r>
    </w:p>
    <w:p w14:paraId="3073BAC1" w14:textId="77777777" w:rsidR="00FE2E6D" w:rsidRPr="00611597" w:rsidRDefault="00FE2E6D" w:rsidP="007C35E2">
      <w:pPr>
        <w:pStyle w:val="KDParagraf"/>
        <w:spacing w:before="0"/>
        <w:rPr>
          <w:rFonts w:eastAsia="Calibri" w:cs="Arial"/>
          <w:lang w:val="ru-RU"/>
        </w:rPr>
      </w:pPr>
    </w:p>
    <w:p w14:paraId="6BA4E973" w14:textId="77777777" w:rsidR="00343A18" w:rsidRDefault="00343A18" w:rsidP="00343A18">
      <w:pPr>
        <w:spacing w:before="0"/>
        <w:rPr>
          <w:rFonts w:cs="Arial"/>
          <w:b/>
          <w:lang w:val="ru-RU"/>
        </w:rPr>
      </w:pPr>
      <w:r w:rsidRPr="00611597">
        <w:rPr>
          <w:rFonts w:cs="Arial"/>
          <w:b/>
          <w:lang w:val="ru-RU"/>
        </w:rPr>
        <w:t>КВАЛИТАТИВНИ И КВАНТИТАТИВНИ ПРИЈЕМ</w:t>
      </w:r>
    </w:p>
    <w:p w14:paraId="5FB98EEC" w14:textId="77777777" w:rsidR="00FB54FE" w:rsidRPr="00611597" w:rsidRDefault="00FB54FE" w:rsidP="00343A18">
      <w:pPr>
        <w:spacing w:before="0"/>
        <w:rPr>
          <w:rFonts w:cs="Arial"/>
          <w:b/>
          <w:lang w:val="ru-RU"/>
        </w:rPr>
      </w:pPr>
    </w:p>
    <w:p w14:paraId="309CD9A3" w14:textId="77777777" w:rsidR="00343A18" w:rsidRPr="00611597" w:rsidRDefault="00343A18" w:rsidP="00343A18">
      <w:pPr>
        <w:spacing w:before="0"/>
        <w:jc w:val="center"/>
        <w:rPr>
          <w:rFonts w:cs="Arial"/>
          <w:b/>
          <w:lang w:val="ru-RU"/>
        </w:rPr>
      </w:pPr>
      <w:r w:rsidRPr="00611597">
        <w:rPr>
          <w:rFonts w:cs="Arial"/>
          <w:b/>
          <w:lang w:val="ru-RU"/>
        </w:rPr>
        <w:t>Члан 6.</w:t>
      </w:r>
    </w:p>
    <w:p w14:paraId="0C561B9C" w14:textId="77777777" w:rsidR="00343A18" w:rsidRDefault="00343A18" w:rsidP="00343A18">
      <w:pPr>
        <w:spacing w:before="0"/>
        <w:rPr>
          <w:rFonts w:cs="Arial"/>
          <w:b/>
          <w:lang w:val="ru-RU"/>
        </w:rPr>
      </w:pPr>
      <w:r w:rsidRPr="00611597">
        <w:rPr>
          <w:rFonts w:cs="Arial"/>
          <w:b/>
          <w:lang w:val="ru-RU"/>
        </w:rPr>
        <w:t>Квантитативни пријем</w:t>
      </w:r>
    </w:p>
    <w:p w14:paraId="66775E2B" w14:textId="77777777" w:rsidR="002F1CF2" w:rsidRPr="00611597" w:rsidRDefault="002F1CF2" w:rsidP="00343A18">
      <w:pPr>
        <w:spacing w:before="0"/>
        <w:rPr>
          <w:rFonts w:cs="Arial"/>
          <w:b/>
          <w:lang w:val="ru-RU"/>
        </w:rPr>
      </w:pPr>
    </w:p>
    <w:p w14:paraId="5E6DD788" w14:textId="5BA4538C"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14:paraId="36F26E86" w14:textId="77777777" w:rsidR="00343A18" w:rsidRPr="00611597"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611597" w:rsidRDefault="00343A18" w:rsidP="00343A18">
      <w:pPr>
        <w:pStyle w:val="KDParagraf"/>
        <w:spacing w:before="0"/>
        <w:rPr>
          <w:rFonts w:cs="Arial"/>
          <w:lang w:val="ru-RU"/>
        </w:rPr>
      </w:pPr>
      <w:r w:rsidRPr="00611597">
        <w:rPr>
          <w:rFonts w:cs="Arial"/>
          <w:lang w:val="ru-RU"/>
        </w:rPr>
        <w:t>Купац је дужан да, у складу са обавештењем Продавца, организује благовремено преузимање добра у времену од 08</w:t>
      </w:r>
      <w:r w:rsidR="00FB54FE">
        <w:rPr>
          <w:rFonts w:cs="Arial"/>
          <w:lang w:val="ru-RU"/>
        </w:rPr>
        <w:t>:</w:t>
      </w:r>
      <w:r w:rsidRPr="00611597">
        <w:rPr>
          <w:rFonts w:cs="Arial"/>
          <w:lang w:val="ru-RU"/>
        </w:rPr>
        <w:t>00 до 14</w:t>
      </w:r>
      <w:r w:rsidR="00FB54FE">
        <w:rPr>
          <w:rFonts w:cs="Arial"/>
          <w:lang w:val="ru-RU"/>
        </w:rPr>
        <w:t>:</w:t>
      </w:r>
      <w:r w:rsidRPr="00611597">
        <w:rPr>
          <w:rFonts w:cs="Arial"/>
          <w:lang w:val="ru-RU"/>
        </w:rPr>
        <w:t>00 часова.</w:t>
      </w:r>
    </w:p>
    <w:p w14:paraId="08E5CBEB" w14:textId="6B3F6245"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14:paraId="72CCA486" w14:textId="77777777"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14:paraId="2FD0A4B0" w14:textId="77777777"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14:paraId="724ABF16" w14:textId="77777777" w:rsidR="00343A18" w:rsidRPr="000E455D" w:rsidRDefault="00343A18" w:rsidP="00343A18">
      <w:pPr>
        <w:pStyle w:val="KDNabrajanje"/>
        <w:spacing w:before="0"/>
        <w:rPr>
          <w:rFonts w:cs="Arial"/>
        </w:rPr>
      </w:pPr>
      <w:r w:rsidRPr="000E455D">
        <w:rPr>
          <w:rFonts w:cs="Arial"/>
        </w:rPr>
        <w:t>да ли су добра без видљивог оштећења</w:t>
      </w:r>
    </w:p>
    <w:p w14:paraId="3891B650" w14:textId="77777777" w:rsidR="00343A18" w:rsidRPr="00420493"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14:paraId="621BA772" w14:textId="1A1EF568" w:rsidR="00420493" w:rsidRPr="00420493" w:rsidRDefault="00420493" w:rsidP="00420493">
      <w:pPr>
        <w:pStyle w:val="KDNabrajanje"/>
      </w:pPr>
      <w:r w:rsidRPr="000E455D">
        <w:rPr>
          <w:rFonts w:cs="Arial"/>
        </w:rPr>
        <w:t xml:space="preserve">да ли је </w:t>
      </w:r>
      <w:r>
        <w:rPr>
          <w:lang w:val="sr-Cyrl-RS"/>
        </w:rPr>
        <w:t>п</w:t>
      </w:r>
      <w:r>
        <w:rPr>
          <w:lang w:val="sr-Latn-RS"/>
        </w:rPr>
        <w:t xml:space="preserve">ри </w:t>
      </w:r>
      <w:r>
        <w:t xml:space="preserve">свакој испоруци </w:t>
      </w:r>
      <w:r w:rsidRPr="000E455D">
        <w:rPr>
          <w:rFonts w:cs="Arial"/>
        </w:rPr>
        <w:t>достављена</w:t>
      </w:r>
      <w:r>
        <w:t xml:space="preserve"> атесно – техничк</w:t>
      </w:r>
      <w:r>
        <w:rPr>
          <w:lang w:val="sr-Cyrl-RS"/>
        </w:rPr>
        <w:t>а</w:t>
      </w:r>
      <w:r>
        <w:t xml:space="preserve"> документациј</w:t>
      </w:r>
      <w:r>
        <w:rPr>
          <w:lang w:val="sr-Cyrl-RS"/>
        </w:rPr>
        <w:t>а</w:t>
      </w:r>
      <w:r>
        <w:t>.</w:t>
      </w:r>
    </w:p>
    <w:p w14:paraId="7F28FA6A" w14:textId="77777777" w:rsidR="00420493" w:rsidRDefault="00420493" w:rsidP="00662125">
      <w:pPr>
        <w:pStyle w:val="KDNabrajanje"/>
        <w:numPr>
          <w:ilvl w:val="0"/>
          <w:numId w:val="0"/>
        </w:numPr>
        <w:spacing w:before="0"/>
        <w:rPr>
          <w:rFonts w:cs="Arial"/>
          <w:lang w:val="sr-Cyrl-RS"/>
        </w:rPr>
      </w:pPr>
    </w:p>
    <w:p w14:paraId="0DE788C2" w14:textId="1F5AEE52" w:rsidR="00662125" w:rsidRDefault="00662125" w:rsidP="00662125">
      <w:pPr>
        <w:pStyle w:val="KDNabrajanje"/>
        <w:numPr>
          <w:ilvl w:val="0"/>
          <w:numId w:val="0"/>
        </w:numPr>
        <w:spacing w:before="0"/>
        <w:rPr>
          <w:rFonts w:cs="Arial"/>
          <w:lang w:val="sr-Cyrl-RS"/>
        </w:rPr>
      </w:pPr>
      <w:r w:rsidRPr="00847864">
        <w:rPr>
          <w:rFonts w:cs="Arial"/>
          <w:lang w:val="sr-Cyrl-RS"/>
        </w:rPr>
        <w:t xml:space="preserve">Потребно је испоручити димензије табли лима дефинисане стандардом </w:t>
      </w:r>
      <w:r w:rsidRPr="00847864">
        <w:rPr>
          <w:rFonts w:cs="Arial"/>
          <w:lang w:val="sr-Latn-RS"/>
        </w:rPr>
        <w:t xml:space="preserve">SRPS EN 10051 </w:t>
      </w:r>
      <w:r w:rsidR="00174CC0" w:rsidRPr="00847864">
        <w:rPr>
          <w:rFonts w:cs="Arial"/>
          <w:lang w:val="sr-Cyrl-RS"/>
        </w:rPr>
        <w:t xml:space="preserve">за топловањане </w:t>
      </w:r>
      <w:r w:rsidR="00386815" w:rsidRPr="00847864">
        <w:rPr>
          <w:rFonts w:cs="Arial"/>
          <w:lang w:val="sr-Cyrl-RS"/>
        </w:rPr>
        <w:t>лимове од нискоуг</w:t>
      </w:r>
      <w:r w:rsidR="00344A94" w:rsidRPr="00847864">
        <w:rPr>
          <w:rFonts w:cs="Arial"/>
          <w:lang w:val="sr-Cyrl-RS"/>
        </w:rPr>
        <w:t>љеничког челика. Овај стандард дефинише толеранције дебљине, ширине и дужине у односу на захтевану ( називну) меру.</w:t>
      </w:r>
    </w:p>
    <w:p w14:paraId="4D97BABE" w14:textId="77777777" w:rsidR="00344A94" w:rsidRPr="00662125" w:rsidRDefault="00344A94" w:rsidP="00662125">
      <w:pPr>
        <w:pStyle w:val="KDNabrajanje"/>
        <w:numPr>
          <w:ilvl w:val="0"/>
          <w:numId w:val="0"/>
        </w:numPr>
        <w:spacing w:before="0"/>
        <w:rPr>
          <w:rFonts w:cs="Arial"/>
          <w:lang w:val="sr-Cyrl-RS"/>
        </w:rPr>
      </w:pPr>
    </w:p>
    <w:p w14:paraId="490BF6B3" w14:textId="77777777"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14:paraId="6B04107C" w14:textId="77777777" w:rsidR="00343A18" w:rsidRPr="00611597" w:rsidRDefault="00343A18" w:rsidP="00343A18">
      <w:pPr>
        <w:spacing w:before="0"/>
        <w:rPr>
          <w:rFonts w:cs="Arial"/>
          <w:b/>
          <w:lang w:val="ru-RU"/>
        </w:rPr>
      </w:pPr>
    </w:p>
    <w:p w14:paraId="15F94EA0" w14:textId="77777777" w:rsidR="00343A18" w:rsidRPr="009D06DE" w:rsidRDefault="00343A18" w:rsidP="00343A18">
      <w:pPr>
        <w:spacing w:before="0"/>
        <w:jc w:val="center"/>
        <w:rPr>
          <w:rFonts w:cs="Arial"/>
          <w:b/>
          <w:lang w:val="ru-RU"/>
        </w:rPr>
      </w:pPr>
      <w:r w:rsidRPr="009D06DE">
        <w:rPr>
          <w:rFonts w:cs="Arial"/>
          <w:b/>
          <w:lang w:val="ru-RU"/>
        </w:rPr>
        <w:t>Члан 7.</w:t>
      </w:r>
    </w:p>
    <w:p w14:paraId="184A010E" w14:textId="77777777" w:rsidR="00343A18" w:rsidRPr="009D06DE" w:rsidRDefault="00343A18" w:rsidP="00343A18">
      <w:pPr>
        <w:spacing w:before="0"/>
        <w:rPr>
          <w:rFonts w:cs="Arial"/>
          <w:b/>
          <w:lang w:val="ru-RU"/>
        </w:rPr>
      </w:pPr>
      <w:r w:rsidRPr="009D06DE">
        <w:rPr>
          <w:rFonts w:cs="Arial"/>
          <w:b/>
          <w:lang w:val="ru-RU"/>
        </w:rPr>
        <w:t>Квалитативни пријем</w:t>
      </w:r>
    </w:p>
    <w:p w14:paraId="6A174103" w14:textId="33B6C6C0"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611597"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14:paraId="0B179AE2" w14:textId="77777777"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611597" w:rsidRDefault="00343A18" w:rsidP="00343A18">
      <w:pPr>
        <w:tabs>
          <w:tab w:val="left" w:pos="9090"/>
        </w:tabs>
        <w:rPr>
          <w:rFonts w:cs="Arial"/>
          <w:lang w:val="ru-RU"/>
        </w:rPr>
      </w:pPr>
      <w:r w:rsidRPr="00611597">
        <w:rPr>
          <w:rFonts w:cs="Arial"/>
          <w:lang w:val="ru-RU"/>
        </w:rPr>
        <w:lastRenderedPageBreak/>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14:paraId="51D4734C" w14:textId="77777777"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Default="00343A18" w:rsidP="00343A18">
      <w:pPr>
        <w:pStyle w:val="KDNabrajanje"/>
        <w:rPr>
          <w:rFonts w:cs="Arial"/>
        </w:rPr>
      </w:pPr>
      <w:r w:rsidRPr="000E455D">
        <w:rPr>
          <w:rFonts w:cs="Arial"/>
        </w:rPr>
        <w:t>да одбије пријем добра са недостацима.</w:t>
      </w:r>
    </w:p>
    <w:p w14:paraId="7594F492" w14:textId="77777777"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1974701" w14:textId="77777777" w:rsidR="00185919" w:rsidRDefault="00185919" w:rsidP="00343A18">
      <w:pPr>
        <w:spacing w:before="0"/>
        <w:rPr>
          <w:rFonts w:cs="Arial"/>
          <w:b/>
          <w:lang w:val="ru-RU"/>
        </w:rPr>
      </w:pPr>
    </w:p>
    <w:p w14:paraId="694F9B8A" w14:textId="77777777" w:rsidR="00343A18" w:rsidRPr="004A03BE" w:rsidRDefault="00343A18" w:rsidP="00343A18">
      <w:pPr>
        <w:spacing w:before="0"/>
        <w:rPr>
          <w:rFonts w:cs="Arial"/>
          <w:b/>
          <w:lang w:val="ru-RU"/>
        </w:rPr>
      </w:pPr>
      <w:r w:rsidRPr="004A03BE">
        <w:rPr>
          <w:rFonts w:cs="Arial"/>
          <w:b/>
          <w:lang w:val="ru-RU"/>
        </w:rPr>
        <w:t>ГАРАНТНИ РОК</w:t>
      </w:r>
    </w:p>
    <w:p w14:paraId="2E0EFB2A" w14:textId="77777777" w:rsidR="00343A18" w:rsidRPr="00295106" w:rsidRDefault="00343A18" w:rsidP="00343A18">
      <w:pPr>
        <w:spacing w:before="0"/>
        <w:jc w:val="center"/>
        <w:rPr>
          <w:rFonts w:cs="Arial"/>
          <w:lang w:val="ru-RU"/>
        </w:rPr>
      </w:pPr>
      <w:r w:rsidRPr="004A03BE">
        <w:rPr>
          <w:rFonts w:cs="Arial"/>
          <w:b/>
          <w:lang w:val="ru-RU"/>
        </w:rPr>
        <w:t>Члан 8.</w:t>
      </w:r>
    </w:p>
    <w:p w14:paraId="79307326" w14:textId="77777777" w:rsidR="002E4509" w:rsidRDefault="002E4509" w:rsidP="002E4509">
      <w:pPr>
        <w:spacing w:before="0"/>
        <w:rPr>
          <w:rFonts w:cs="Arial"/>
          <w:lang w:val="ru-RU" w:eastAsia="zh-CN"/>
        </w:rPr>
      </w:pPr>
    </w:p>
    <w:p w14:paraId="1EF3DC95" w14:textId="14F8B49A" w:rsidR="004A03BE" w:rsidRPr="00671825" w:rsidRDefault="004A03BE" w:rsidP="004A03BE">
      <w:pPr>
        <w:spacing w:before="0"/>
        <w:rPr>
          <w:rFonts w:cs="Arial"/>
          <w:lang w:val="sr-Latn-RS" w:eastAsia="zh-CN"/>
        </w:rPr>
      </w:pPr>
      <w:r>
        <w:rPr>
          <w:rFonts w:cs="Arial"/>
          <w:lang w:val="ru-RU" w:eastAsia="zh-CN"/>
        </w:rPr>
        <w:t xml:space="preserve">Гарантни рок за предмет набавке </w:t>
      </w:r>
      <w:r>
        <w:rPr>
          <w:rFonts w:cs="Arial"/>
          <w:lang w:val="sr-Cyrl-RS" w:eastAsia="zh-CN"/>
        </w:rPr>
        <w:t>износи</w:t>
      </w:r>
      <w:r>
        <w:rPr>
          <w:rFonts w:cs="Arial"/>
          <w:lang w:val="ru-RU" w:eastAsia="zh-CN"/>
        </w:rPr>
        <w:t xml:space="preserve"> </w:t>
      </w:r>
      <w:r>
        <w:rPr>
          <w:rFonts w:cs="Arial"/>
          <w:lang w:val="sr-Cyrl-RS" w:eastAsia="zh-CN"/>
        </w:rPr>
        <w:t>___</w:t>
      </w:r>
      <w:r>
        <w:rPr>
          <w:rFonts w:cs="Arial"/>
          <w:lang w:val="sr-Latn-RS" w:eastAsia="zh-CN"/>
        </w:rPr>
        <w:t xml:space="preserve"> </w:t>
      </w:r>
      <w:r>
        <w:rPr>
          <w:rFonts w:cs="Arial"/>
          <w:lang w:val="sr-Cyrl-RS" w:eastAsia="zh-CN"/>
        </w:rPr>
        <w:t xml:space="preserve">месеци </w:t>
      </w:r>
      <w:r>
        <w:rPr>
          <w:rFonts w:cs="Arial"/>
          <w:lang w:val="ru-RU" w:eastAsia="zh-CN"/>
        </w:rPr>
        <w:t>од</w:t>
      </w:r>
      <w:r>
        <w:rPr>
          <w:rFonts w:cs="Arial"/>
          <w:lang w:val="sr-Cyrl-RS" w:eastAsia="zh-CN"/>
        </w:rPr>
        <w:t xml:space="preserve"> дана када је извршен</w:t>
      </w:r>
      <w:r>
        <w:rPr>
          <w:rFonts w:cs="Arial"/>
          <w:lang w:val="ru-RU" w:eastAsia="zh-CN"/>
        </w:rPr>
        <w:t xml:space="preserve"> квантитативни и квалитативни пријем  добара</w:t>
      </w:r>
      <w:r w:rsidR="00671825">
        <w:rPr>
          <w:rFonts w:cs="Arial"/>
          <w:lang w:val="sr-Latn-RS" w:eastAsia="zh-CN"/>
        </w:rPr>
        <w:t>.</w:t>
      </w:r>
    </w:p>
    <w:p w14:paraId="1329A606" w14:textId="77777777" w:rsidR="002E4509" w:rsidRPr="002E4509" w:rsidRDefault="002E4509" w:rsidP="002E4509">
      <w:pPr>
        <w:autoSpaceDE w:val="0"/>
        <w:autoSpaceDN w:val="0"/>
        <w:adjustRightInd w:val="0"/>
        <w:spacing w:before="0"/>
        <w:rPr>
          <w:rFonts w:cs="Arial"/>
          <w:sz w:val="20"/>
          <w:szCs w:val="20"/>
          <w:lang w:val="sr-Cyrl-RS"/>
        </w:rPr>
      </w:pPr>
    </w:p>
    <w:p w14:paraId="43D1F491" w14:textId="77777777"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77777777"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Pr>
          <w:rFonts w:cs="Arial"/>
          <w:lang w:val="ru-RU"/>
        </w:rPr>
        <w:t>тни рок и износи ___</w:t>
      </w:r>
      <w:r w:rsidR="00FB54FE">
        <w:rPr>
          <w:rFonts w:cs="Arial"/>
          <w:lang w:val="ru-RU"/>
        </w:rPr>
        <w:t xml:space="preserve"> </w:t>
      </w:r>
      <w:r w:rsidRPr="00295106">
        <w:rPr>
          <w:rFonts w:cs="Arial"/>
          <w:lang w:val="ru-RU"/>
        </w:rPr>
        <w:t>месеци од датума замене.</w:t>
      </w:r>
    </w:p>
    <w:p w14:paraId="0D73E12B" w14:textId="77777777"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CAB4559" w14:textId="77777777" w:rsidR="00A01600" w:rsidRPr="00611597" w:rsidRDefault="00A01600" w:rsidP="00343A18">
      <w:pPr>
        <w:pStyle w:val="KDParagraf"/>
        <w:spacing w:before="0"/>
        <w:rPr>
          <w:rFonts w:cs="Arial"/>
          <w:i/>
          <w:lang w:val="ru-RU"/>
        </w:rPr>
      </w:pPr>
    </w:p>
    <w:p w14:paraId="359AB417" w14:textId="77777777"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14:paraId="0AFB9D8A" w14:textId="77777777" w:rsidR="00343A18" w:rsidRPr="00611597" w:rsidRDefault="00343A18" w:rsidP="00343A18">
      <w:pPr>
        <w:pStyle w:val="KDParagraf"/>
        <w:spacing w:before="0"/>
        <w:rPr>
          <w:rFonts w:cs="Arial"/>
          <w:lang w:val="ru-RU"/>
        </w:rPr>
      </w:pPr>
    </w:p>
    <w:p w14:paraId="71D78009" w14:textId="4F21881C"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14:paraId="7357CF5B" w14:textId="77777777" w:rsidR="00343A18" w:rsidRPr="00611597" w:rsidRDefault="00343A18" w:rsidP="00343A18">
      <w:pPr>
        <w:spacing w:before="0"/>
        <w:rPr>
          <w:rFonts w:cs="Arial"/>
          <w:b/>
          <w:bCs/>
          <w:lang w:val="ru-RU"/>
        </w:rPr>
      </w:pPr>
    </w:p>
    <w:p w14:paraId="56A61794" w14:textId="21B9EC78"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14:paraId="41E85358" w14:textId="77777777" w:rsidR="004D1558" w:rsidRPr="001A4C6C" w:rsidRDefault="004D1558" w:rsidP="004D1558">
      <w:pPr>
        <w:rPr>
          <w:rFonts w:eastAsia="TimesNewRomanPSMT" w:cs="Arial"/>
          <w:b/>
          <w:lang w:val="ru-RU"/>
        </w:rPr>
      </w:pPr>
      <w:r w:rsidRPr="001A4C6C">
        <w:rPr>
          <w:rFonts w:eastAsia="TimesNewRomanPSMT" w:cs="Arial"/>
          <w:b/>
          <w:lang w:val="ru-RU"/>
        </w:rPr>
        <w:t>Банкарска гаранција за добро извршење посла</w:t>
      </w:r>
    </w:p>
    <w:p w14:paraId="08D23BE7" w14:textId="77777777" w:rsidR="004D1558" w:rsidRPr="00C06496" w:rsidRDefault="004D1558" w:rsidP="004D1558">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E462B7">
        <w:rPr>
          <w:rFonts w:eastAsia="TimesNewRomanPSMT" w:cs="Arial"/>
          <w:lang w:val="ru-RU"/>
        </w:rPr>
        <w:t>10</w:t>
      </w:r>
      <w:r w:rsidRPr="00C06496">
        <w:rPr>
          <w:rFonts w:eastAsia="TimesNewRomanPSMT" w:cs="Arial"/>
          <w:lang w:val="ru-RU"/>
        </w:rPr>
        <w:t xml:space="preserve"> (</w:t>
      </w:r>
      <w:r w:rsidRPr="00E462B7">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w:t>
      </w:r>
      <w:r w:rsidRPr="00C06496">
        <w:rPr>
          <w:rFonts w:eastAsia="TimesNewRomanPSMT" w:cs="Arial"/>
          <w:lang w:val="ru-RU"/>
        </w:rPr>
        <w:lastRenderedPageBreak/>
        <w:t xml:space="preserve">57/89, „Сл.лист СРЈ“ бр. 31/93 и „Сл. лист СЦГ“ бр. 1/2003 – Уставна повеља), као </w:t>
      </w:r>
      <w:r w:rsidRPr="00E462B7">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E462B7">
        <w:rPr>
          <w:rFonts w:eastAsia="TimesNewRomanPSMT" w:cs="Arial"/>
          <w:lang w:val="ru-RU"/>
        </w:rPr>
        <w:t>банкарску гаранцију за добро извршење посла</w:t>
      </w:r>
      <w:r w:rsidRPr="00C06496">
        <w:rPr>
          <w:rFonts w:eastAsia="TimesNewRomanPSMT" w:cs="Arial"/>
          <w:lang w:val="ru-RU"/>
        </w:rPr>
        <w:t>.</w:t>
      </w:r>
    </w:p>
    <w:p w14:paraId="0450B3BC" w14:textId="77777777" w:rsidR="004D1558" w:rsidRPr="00C06496" w:rsidRDefault="004D1558" w:rsidP="004D1558">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E462B7">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70BEA39" w14:textId="77777777" w:rsidR="004D1558" w:rsidRPr="00C06496" w:rsidRDefault="004D1558" w:rsidP="004D1558">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Pr>
          <w:rFonts w:eastAsia="TimesNewRomanPSMT" w:cs="Arial"/>
          <w:lang w:val="sr-Cyrl-CS"/>
        </w:rPr>
        <w:t>6</w:t>
      </w:r>
      <w:r w:rsidRPr="00C06496">
        <w:rPr>
          <w:rFonts w:eastAsia="TimesNewRomanPSMT" w:cs="Arial"/>
          <w:lang w:val="sr-Cyrl-CS"/>
        </w:rPr>
        <w:t>0 (</w:t>
      </w:r>
      <w:r>
        <w:rPr>
          <w:rFonts w:eastAsia="TimesNewRomanPSMT" w:cs="Arial"/>
          <w:lang w:val="sr-Cyrl-CS"/>
        </w:rPr>
        <w:t xml:space="preserve">шестдесет) календарских дана дужим </w:t>
      </w:r>
      <w:r w:rsidRPr="00C06496">
        <w:rPr>
          <w:rFonts w:eastAsia="TimesNewRomanPSMT" w:cs="Arial"/>
          <w:lang w:val="sr-Cyrl-CS"/>
        </w:rPr>
        <w:t xml:space="preserve"> од </w:t>
      </w:r>
      <w:r>
        <w:rPr>
          <w:rFonts w:eastAsia="TimesNewRomanPSMT" w:cs="Arial"/>
          <w:lang w:val="sr-Cyrl-CS"/>
        </w:rPr>
        <w:t>крајњег рока испоруке добара</w:t>
      </w:r>
      <w:r w:rsidRPr="00C06496">
        <w:rPr>
          <w:rFonts w:eastAsia="TimesNewRomanPSMT" w:cs="Arial"/>
          <w:lang w:val="sr-Cyrl-CS"/>
        </w:rPr>
        <w:t>.</w:t>
      </w:r>
    </w:p>
    <w:p w14:paraId="0F2545A8" w14:textId="77777777" w:rsidR="004D1558" w:rsidRPr="00C06496" w:rsidRDefault="004D1558" w:rsidP="004D1558">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3EDF34F" w14:textId="77777777" w:rsidR="004D1558" w:rsidRPr="00C06496" w:rsidRDefault="004D1558" w:rsidP="004D1558">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14:paraId="7A9BD6CB" w14:textId="77777777" w:rsidR="004D1558" w:rsidRPr="00C06496" w:rsidRDefault="004D1558" w:rsidP="004D1558">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w:t>
      </w:r>
      <w:r>
        <w:rPr>
          <w:rFonts w:eastAsia="TimesNewRomanPSMT" w:cs="Arial"/>
          <w:lang w:val="ru-RU"/>
        </w:rPr>
        <w:t>Пожаревцу</w:t>
      </w:r>
      <w:r w:rsidRPr="00C06496">
        <w:rPr>
          <w:rFonts w:eastAsia="TimesNewRomanPSMT" w:cs="Arial"/>
          <w:lang w:val="ru-RU"/>
        </w:rPr>
        <w:t xml:space="preserve"> и примена материјалног права Републике Србије. </w:t>
      </w:r>
    </w:p>
    <w:p w14:paraId="478C1352" w14:textId="77777777" w:rsidR="004D1558" w:rsidRPr="00C06496" w:rsidRDefault="004D1558" w:rsidP="004D1558">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3CE0814" w14:textId="77777777" w:rsidR="004D1558" w:rsidRPr="0087194E" w:rsidRDefault="004D1558" w:rsidP="004D1558">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218D88E" w14:textId="77777777" w:rsidR="004D1558" w:rsidRPr="00C06496" w:rsidRDefault="004D1558" w:rsidP="004D1558">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3E38B200" w14:textId="77777777" w:rsidR="004D1558" w:rsidRPr="00C06496" w:rsidRDefault="004D1558" w:rsidP="004D1558">
      <w:pPr>
        <w:pStyle w:val="KDParagraf"/>
        <w:spacing w:before="0"/>
        <w:rPr>
          <w:rFonts w:eastAsia="Calibri" w:cs="Arial"/>
          <w:lang w:val="ru-RU"/>
        </w:rPr>
      </w:pPr>
    </w:p>
    <w:p w14:paraId="201191EE" w14:textId="77777777" w:rsidR="004D1558" w:rsidRPr="00C06496" w:rsidRDefault="004D1558" w:rsidP="004D1558">
      <w:pPr>
        <w:pStyle w:val="KDParagraf"/>
        <w:spacing w:before="0"/>
        <w:rPr>
          <w:rFonts w:cs="Arial"/>
          <w:lang w:val="ru-RU"/>
        </w:rPr>
      </w:pPr>
      <w:r w:rsidRPr="00C06496">
        <w:rPr>
          <w:rFonts w:cs="Arial"/>
          <w:lang w:val="ru-RU"/>
        </w:rPr>
        <w:t>Достављање средстава финансијског обезбеђења из члана</w:t>
      </w:r>
      <w:r w:rsidRPr="00E462B7">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5D180876" w14:textId="60F7C6EB" w:rsidR="004D1558" w:rsidRPr="0087194E" w:rsidRDefault="004D1558" w:rsidP="004D1558">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E462B7">
        <w:rPr>
          <w:rFonts w:cs="Arial"/>
          <w:lang w:val="ru-RU"/>
        </w:rPr>
        <w:t>.</w:t>
      </w:r>
    </w:p>
    <w:p w14:paraId="7E098F20" w14:textId="77777777" w:rsidR="004D1558" w:rsidRPr="00625431" w:rsidRDefault="004D1558" w:rsidP="004D1558">
      <w:pPr>
        <w:spacing w:before="0"/>
        <w:rPr>
          <w:rFonts w:cs="Arial"/>
          <w:b/>
          <w:lang w:val="sr-Cyrl-CS"/>
        </w:rPr>
      </w:pPr>
    </w:p>
    <w:p w14:paraId="4FC4ACEB" w14:textId="77777777" w:rsidR="004D1558" w:rsidRDefault="004D1558" w:rsidP="004D1558">
      <w:pPr>
        <w:spacing w:before="0"/>
        <w:jc w:val="center"/>
        <w:rPr>
          <w:rFonts w:cs="Arial"/>
          <w:b/>
          <w:lang w:val="sr-Latn-CS"/>
        </w:rPr>
      </w:pPr>
      <w:r w:rsidRPr="00C06496">
        <w:rPr>
          <w:rFonts w:cs="Arial"/>
          <w:b/>
          <w:lang w:val="ru-RU"/>
        </w:rPr>
        <w:t>Члан 1</w:t>
      </w:r>
      <w:r w:rsidRPr="00E462B7">
        <w:rPr>
          <w:rFonts w:cs="Arial"/>
          <w:b/>
          <w:lang w:val="ru-RU"/>
        </w:rPr>
        <w:t>1</w:t>
      </w:r>
      <w:r w:rsidRPr="00C06496">
        <w:rPr>
          <w:rFonts w:cs="Arial"/>
          <w:b/>
          <w:lang w:val="ru-RU"/>
        </w:rPr>
        <w:t>.</w:t>
      </w:r>
    </w:p>
    <w:p w14:paraId="472A9B99" w14:textId="77777777" w:rsidR="004D1558" w:rsidRPr="001A4C6C" w:rsidRDefault="004D1558" w:rsidP="004D1558">
      <w:pPr>
        <w:spacing w:before="0"/>
        <w:jc w:val="center"/>
        <w:rPr>
          <w:rFonts w:cs="Arial"/>
          <w:b/>
          <w:lang w:val="sr-Latn-CS"/>
        </w:rPr>
      </w:pPr>
    </w:p>
    <w:p w14:paraId="48A00975" w14:textId="77777777" w:rsidR="004D1558" w:rsidRPr="00C06496" w:rsidRDefault="004D1558" w:rsidP="004D1558">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3E97B548" w14:textId="77777777" w:rsidR="004D1558" w:rsidRPr="00C06496" w:rsidRDefault="004D1558" w:rsidP="004D1558">
      <w:pPr>
        <w:pStyle w:val="KDParagraf"/>
        <w:spacing w:before="0"/>
        <w:rPr>
          <w:rFonts w:eastAsia="TimesNewRomanPSMT" w:cs="Arial"/>
          <w:i/>
          <w:iCs/>
          <w:lang w:val="ru-RU"/>
        </w:rPr>
      </w:pPr>
    </w:p>
    <w:p w14:paraId="5D125496" w14:textId="77777777" w:rsidR="004D1558" w:rsidRPr="001A4C6C" w:rsidRDefault="004D1558" w:rsidP="004D1558">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14:paraId="2343D8A2" w14:textId="77777777" w:rsidR="004D1558" w:rsidRPr="00E462B7" w:rsidRDefault="004D1558" w:rsidP="004D1558">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Купацу</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62B7">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Cyrl-RS"/>
        </w:rPr>
        <w:t>овог</w:t>
      </w:r>
      <w:r>
        <w:rPr>
          <w:rFonts w:eastAsia="TimesNewRomanPSMT" w:cs="Arial"/>
          <w:lang w:val="ru-RU"/>
        </w:rPr>
        <w:t xml:space="preserve"> рока </w:t>
      </w:r>
      <w:r w:rsidRPr="00C06496">
        <w:rPr>
          <w:rFonts w:eastAsia="TimesNewRomanPSMT" w:cs="Arial"/>
          <w:lang w:val="ru-RU"/>
        </w:rPr>
        <w:t>има за последицу и продужење</w:t>
      </w:r>
      <w:r w:rsidRPr="00E462B7">
        <w:rPr>
          <w:rFonts w:eastAsia="TimesNewRomanPSMT" w:cs="Arial"/>
          <w:lang w:val="ru-RU"/>
        </w:rPr>
        <w:t xml:space="preserve"> банкарске гаранције.</w:t>
      </w:r>
    </w:p>
    <w:p w14:paraId="7CDA8608" w14:textId="77777777" w:rsidR="004D1558" w:rsidRDefault="004D1558" w:rsidP="004D1558">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E462B7">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C970E7F" w14:textId="77777777" w:rsidR="006E3960" w:rsidRPr="00C06496" w:rsidRDefault="006E3960" w:rsidP="004D1558">
      <w:pPr>
        <w:rPr>
          <w:rFonts w:eastAsia="TimesNewRomanPSMT" w:cs="Arial"/>
          <w:lang w:val="ru-RU"/>
        </w:rPr>
      </w:pPr>
    </w:p>
    <w:p w14:paraId="6654D02C" w14:textId="77777777" w:rsidR="004D1558" w:rsidRPr="00C06496" w:rsidRDefault="004D1558" w:rsidP="004D1558">
      <w:pPr>
        <w:rPr>
          <w:rFonts w:eastAsia="TimesNewRomanPSMT" w:cs="Arial"/>
          <w:lang w:val="ru-RU"/>
        </w:rPr>
      </w:pPr>
      <w:r w:rsidRPr="00C06496">
        <w:rPr>
          <w:rFonts w:eastAsia="TimesNewRomanPSMT" w:cs="Arial"/>
          <w:lang w:val="ru-RU"/>
        </w:rPr>
        <w:lastRenderedPageBreak/>
        <w:t>Достављена банкарска гаранција  не може да садржи додатне услове за исплату, краћи рок и мањи износ.</w:t>
      </w:r>
    </w:p>
    <w:p w14:paraId="5EC31E25" w14:textId="77777777" w:rsidR="004D1558" w:rsidRPr="00C06496" w:rsidRDefault="004D1558" w:rsidP="004D1558">
      <w:pPr>
        <w:rPr>
          <w:rFonts w:eastAsia="TimesNewRomanPSMT" w:cs="Arial"/>
          <w:lang w:val="ru-RU"/>
        </w:rPr>
      </w:pPr>
      <w:r w:rsidRPr="00E462B7">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14:paraId="7E685C6F" w14:textId="77777777" w:rsidR="004D1558" w:rsidRPr="00C06496" w:rsidRDefault="004D1558" w:rsidP="004D1558">
      <w:pPr>
        <w:rPr>
          <w:rFonts w:eastAsia="TimesNewRomanPSMT" w:cs="Arial"/>
          <w:lang w:val="ru-RU"/>
        </w:rPr>
      </w:pPr>
      <w:r w:rsidRPr="00E462B7">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 xml:space="preserve">Продавац </w:t>
      </w:r>
      <w:r w:rsidRPr="00C06496">
        <w:rPr>
          <w:rFonts w:eastAsia="TimesNewRomanPSMT" w:cs="Arial"/>
          <w:lang w:val="ru-RU"/>
        </w:rPr>
        <w:t xml:space="preserve">је обавезан да </w:t>
      </w:r>
      <w:r w:rsidRPr="00E462B7">
        <w:rPr>
          <w:rFonts w:eastAsia="TimesNewRomanPSMT" w:cs="Arial"/>
          <w:lang w:val="ru-RU"/>
        </w:rPr>
        <w:t xml:space="preserve">Купцу </w:t>
      </w:r>
      <w:r w:rsidRPr="00C06496">
        <w:rPr>
          <w:rFonts w:eastAsia="TimesNewRomanPSMT" w:cs="Arial"/>
          <w:lang w:val="ru-RU"/>
        </w:rPr>
        <w:t>достави контрагаранцију домаће банке.</w:t>
      </w:r>
    </w:p>
    <w:p w14:paraId="02191593" w14:textId="77777777" w:rsidR="00F7694F" w:rsidRDefault="00F7694F" w:rsidP="00343A18">
      <w:pPr>
        <w:spacing w:before="0"/>
        <w:rPr>
          <w:rFonts w:cs="Arial"/>
          <w:b/>
          <w:lang w:val="ru-RU"/>
        </w:rPr>
      </w:pPr>
    </w:p>
    <w:p w14:paraId="0CE16412" w14:textId="77777777"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14:paraId="3DC8BED0" w14:textId="77777777" w:rsidR="00343A18" w:rsidRPr="00611597" w:rsidRDefault="00343A18" w:rsidP="00343A18">
      <w:pPr>
        <w:pStyle w:val="KDParagraf"/>
        <w:spacing w:before="0"/>
        <w:rPr>
          <w:rFonts w:cs="Arial"/>
          <w:lang w:val="ru-RU"/>
        </w:rPr>
      </w:pPr>
    </w:p>
    <w:p w14:paraId="594CF4D9" w14:textId="22A46912"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14:paraId="785A0704" w14:textId="4F57FB9B"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p>
    <w:p w14:paraId="08050D63" w14:textId="768F0769" w:rsidR="001353DA" w:rsidRPr="000E455D" w:rsidRDefault="001353DA" w:rsidP="001353DA">
      <w:pPr>
        <w:tabs>
          <w:tab w:val="left" w:pos="9090"/>
        </w:tabs>
        <w:rPr>
          <w:rFonts w:cs="Arial"/>
          <w:lang w:val="sr-Cyrl-CS"/>
        </w:rPr>
      </w:pPr>
      <w:r w:rsidRPr="00611597">
        <w:rPr>
          <w:rFonts w:cs="Arial"/>
          <w:bCs/>
          <w:lang w:val="ru-RU"/>
        </w:rPr>
        <w:t>Уговорна казна се обрачунава од првог дана од истека уговореног рока испоруке из члана 5</w:t>
      </w:r>
      <w:r w:rsidRPr="000E455D">
        <w:rPr>
          <w:rFonts w:cs="Arial"/>
          <w:bCs/>
          <w:lang w:val="sr-Latn-CS"/>
        </w:rPr>
        <w:t>.</w:t>
      </w:r>
      <w:r w:rsidRPr="00611597">
        <w:rPr>
          <w:rFonts w:cs="Arial"/>
          <w:bCs/>
          <w:lang w:val="ru-RU"/>
        </w:rPr>
        <w:t xml:space="preserve"> овог Уговора и износи 0,5%</w:t>
      </w:r>
      <w:r w:rsidR="00FD35F9">
        <w:rPr>
          <w:rFonts w:cs="Arial"/>
          <w:bCs/>
          <w:lang w:val="sr-Latn-RS"/>
        </w:rPr>
        <w:t xml:space="preserve">, </w:t>
      </w:r>
      <w:r w:rsidR="00FD35F9">
        <w:rPr>
          <w:rFonts w:cs="Arial"/>
          <w:bCs/>
          <w:lang w:val="sr-Cyrl-RS"/>
        </w:rPr>
        <w:t>дневно,</w:t>
      </w:r>
      <w:r w:rsidRPr="00611597">
        <w:rPr>
          <w:rFonts w:cs="Arial"/>
          <w:bCs/>
          <w:lang w:val="ru-RU"/>
        </w:rPr>
        <w:t xml:space="preserve"> </w:t>
      </w:r>
      <w:r w:rsidRPr="000E455D">
        <w:rPr>
          <w:rFonts w:cs="Arial"/>
          <w:bCs/>
          <w:lang w:val="sr-Cyrl-RS"/>
        </w:rPr>
        <w:t xml:space="preserve">укупно </w:t>
      </w:r>
      <w:r w:rsidRPr="00611597">
        <w:rPr>
          <w:rFonts w:cs="Arial"/>
          <w:bCs/>
          <w:lang w:val="ru-RU"/>
        </w:rPr>
        <w:t>уговорене вредности, а највише до 10% укупно уговорене вредности добара,</w:t>
      </w:r>
      <w:r w:rsidRPr="00611597">
        <w:rPr>
          <w:rFonts w:cs="Arial"/>
          <w:lang w:val="ru-RU"/>
        </w:rPr>
        <w:t>без пореза на додату вредност</w:t>
      </w:r>
      <w:r w:rsidR="00394800" w:rsidRPr="000E455D">
        <w:rPr>
          <w:rFonts w:cs="Arial"/>
          <w:lang w:val="sr-Cyrl-CS"/>
        </w:rPr>
        <w:t>.</w:t>
      </w:r>
    </w:p>
    <w:p w14:paraId="1EC19F95" w14:textId="7C347227"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 xml:space="preserve">ку до </w:t>
      </w:r>
      <w:r w:rsidR="00185919">
        <w:rPr>
          <w:rFonts w:cs="Arial"/>
          <w:lang w:val="ru-RU"/>
        </w:rPr>
        <w:t>8</w:t>
      </w:r>
      <w:r w:rsidR="000D6ACE" w:rsidRPr="000E455D">
        <w:rPr>
          <w:rFonts w:cs="Arial"/>
          <w:lang w:val="sr-Cyrl-RS"/>
        </w:rPr>
        <w:t xml:space="preserve"> </w:t>
      </w:r>
      <w:r w:rsidRPr="00611597">
        <w:rPr>
          <w:rFonts w:cs="Arial"/>
          <w:lang w:val="ru-RU"/>
        </w:rPr>
        <w:t>(</w:t>
      </w:r>
      <w:r w:rsidR="00185919">
        <w:rPr>
          <w:rFonts w:cs="Arial"/>
          <w:lang w:val="ru-RU"/>
        </w:rPr>
        <w:t>осам</w:t>
      </w:r>
      <w:r w:rsidRPr="00611597">
        <w:rPr>
          <w:rFonts w:cs="Arial"/>
          <w:lang w:val="ru-RU"/>
        </w:rPr>
        <w:t>)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14:paraId="0E5B1282" w14:textId="633BF293" w:rsidR="00B7389F" w:rsidRPr="001B5F0E" w:rsidRDefault="00343A18" w:rsidP="00343A18">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14:paraId="2B0B4F27" w14:textId="77777777" w:rsidR="00671825" w:rsidRDefault="00671825" w:rsidP="00343A18">
      <w:pPr>
        <w:autoSpaceDE w:val="0"/>
        <w:autoSpaceDN w:val="0"/>
        <w:adjustRightInd w:val="0"/>
        <w:spacing w:before="0"/>
        <w:rPr>
          <w:rFonts w:cs="Arial"/>
          <w:b/>
          <w:lang w:val="ru-RU"/>
        </w:rPr>
      </w:pPr>
    </w:p>
    <w:p w14:paraId="64D89400" w14:textId="77777777"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14:paraId="63B2A70E" w14:textId="42532C06"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14:paraId="57BFA2DE" w14:textId="77777777"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14:paraId="6DD8163B" w14:textId="77777777"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14:paraId="15D9D1BE" w14:textId="1184DE8E"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14:paraId="605026AF" w14:textId="77777777"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14:paraId="41BF66D8" w14:textId="77777777" w:rsidR="00FE7032" w:rsidRDefault="00FE7032" w:rsidP="00343A18">
      <w:pPr>
        <w:spacing w:before="0"/>
        <w:rPr>
          <w:rFonts w:cs="Arial"/>
          <w:b/>
          <w:lang w:val="ru-RU"/>
        </w:rPr>
      </w:pPr>
    </w:p>
    <w:p w14:paraId="0B872FC8" w14:textId="77777777" w:rsidR="00174CC0" w:rsidRDefault="00174CC0" w:rsidP="00343A18">
      <w:pPr>
        <w:spacing w:before="0"/>
        <w:rPr>
          <w:rFonts w:cs="Arial"/>
          <w:b/>
          <w:lang w:val="ru-RU"/>
        </w:rPr>
      </w:pPr>
    </w:p>
    <w:p w14:paraId="6E74DF21" w14:textId="77777777" w:rsidR="00343A18" w:rsidRPr="00611597" w:rsidRDefault="00343A18" w:rsidP="00343A18">
      <w:pPr>
        <w:spacing w:before="0"/>
        <w:rPr>
          <w:rFonts w:cs="Arial"/>
          <w:b/>
          <w:lang w:val="ru-RU"/>
        </w:rPr>
      </w:pPr>
      <w:r w:rsidRPr="00611597">
        <w:rPr>
          <w:rFonts w:cs="Arial"/>
          <w:b/>
          <w:lang w:val="ru-RU"/>
        </w:rPr>
        <w:lastRenderedPageBreak/>
        <w:t>РАСКИД УГОВОРА</w:t>
      </w:r>
    </w:p>
    <w:p w14:paraId="14A0DEDD" w14:textId="48BA78F6"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14:paraId="7A929115" w14:textId="1B7E9881"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14:paraId="12350310" w14:textId="77777777" w:rsidR="006E3960"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16C332EA"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14:paraId="42CDD563" w14:textId="537C5807" w:rsidR="00321856" w:rsidRPr="00FD161F" w:rsidRDefault="00343A18" w:rsidP="00343A18">
      <w:pPr>
        <w:tabs>
          <w:tab w:val="left" w:pos="9090"/>
        </w:tabs>
        <w:rPr>
          <w:rFonts w:cs="Arial"/>
          <w:bCs/>
          <w:lang w:val="sr-Cyrl-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14:paraId="677C1EA6" w14:textId="77777777"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13BF282" w14:textId="77777777" w:rsidR="007138C8" w:rsidRDefault="007138C8" w:rsidP="00343A18">
      <w:pPr>
        <w:spacing w:before="0"/>
        <w:jc w:val="center"/>
        <w:rPr>
          <w:rFonts w:cs="Arial"/>
          <w:b/>
          <w:lang w:val="ru-RU"/>
        </w:rPr>
      </w:pPr>
    </w:p>
    <w:p w14:paraId="58B434D1" w14:textId="2A04BA24"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14:paraId="145B2CC4" w14:textId="2B7B495B"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191A1D61" w14:textId="11CE352F" w:rsidR="00491F06" w:rsidRPr="00321026" w:rsidRDefault="00343A18" w:rsidP="00321026">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14:paraId="0B2EE8E7" w14:textId="65E1A67E"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14:paraId="21A99D84" w14:textId="77777777"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BAF047D" w14:textId="5984F407" w:rsidR="00174CC0" w:rsidRPr="00174CC0"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DF85DBA" w14:textId="0BCE0703"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14:paraId="5709CAC6" w14:textId="77777777" w:rsidR="00174CC0" w:rsidRDefault="00343A18" w:rsidP="00174CC0">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w:t>
      </w:r>
      <w:r w:rsidR="00321026">
        <w:rPr>
          <w:rFonts w:eastAsia="Calibri" w:cs="Arial"/>
          <w:noProof/>
          <w:lang w:val="sr-Latn-RS"/>
        </w:rPr>
        <w:t xml:space="preserve"> </w:t>
      </w:r>
      <w:r w:rsidRPr="000E455D">
        <w:rPr>
          <w:rFonts w:eastAsia="Calibri" w:cs="Arial"/>
          <w:noProof/>
          <w:lang w:val="ru-RU"/>
        </w:rPr>
        <w:t xml:space="preserve">(пет)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14:paraId="256AB3CF" w14:textId="21E42176" w:rsidR="004A03BE" w:rsidRPr="00174CC0" w:rsidRDefault="00343A18" w:rsidP="00174CC0">
      <w:pPr>
        <w:pStyle w:val="KDParagraf"/>
        <w:spacing w:before="0" w:after="24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79242B5" w14:textId="0980E0CC" w:rsidR="00343A18" w:rsidRPr="000E455D" w:rsidRDefault="00343A18" w:rsidP="00343A18">
      <w:pPr>
        <w:pStyle w:val="KDParagraf"/>
        <w:spacing w:before="0"/>
        <w:rPr>
          <w:rFonts w:cs="Arial"/>
          <w:b/>
          <w:lang w:val="sr-Cyrl-BA"/>
        </w:rPr>
      </w:pPr>
      <w:r w:rsidRPr="000E455D">
        <w:rPr>
          <w:rFonts w:cs="Arial"/>
          <w:b/>
          <w:lang w:val="sr-Cyrl-BA"/>
        </w:rPr>
        <w:t>ВАЖНОСТ УГОВОРА</w:t>
      </w:r>
    </w:p>
    <w:p w14:paraId="71161A1A" w14:textId="455B1F83"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14:paraId="77F45D6A" w14:textId="35FE9DC9"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w:t>
      </w:r>
      <w:r w:rsidR="004D1558">
        <w:rPr>
          <w:rFonts w:eastAsia="Calibri" w:cs="Arial"/>
          <w:lang w:val="ru-RU"/>
        </w:rPr>
        <w:t>стави у уговореном року средствo</w:t>
      </w:r>
      <w:r w:rsidR="006E3960">
        <w:rPr>
          <w:rFonts w:eastAsia="Calibri" w:cs="Arial"/>
          <w:lang w:val="ru-RU"/>
        </w:rPr>
        <w:t xml:space="preserve"> финансијског обезбеђења, за добро извршење посла из члана 9. Овог Уговора.</w:t>
      </w:r>
    </w:p>
    <w:p w14:paraId="74B0A304" w14:textId="75356C4D" w:rsidR="00343A18" w:rsidRPr="00611597" w:rsidRDefault="00343A18" w:rsidP="00343A18">
      <w:pPr>
        <w:pStyle w:val="KDParagraf"/>
        <w:spacing w:before="0"/>
        <w:rPr>
          <w:rFonts w:eastAsia="Calibri" w:cs="Arial"/>
          <w:lang w:val="ru-RU"/>
        </w:rPr>
      </w:pPr>
      <w:r w:rsidRPr="00611597">
        <w:rPr>
          <w:rFonts w:cs="Arial"/>
          <w:lang w:val="ru-RU"/>
        </w:rPr>
        <w:lastRenderedPageBreak/>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14:paraId="0C7DB303" w14:textId="247AAED6"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14:paraId="23CB9930" w14:textId="77777777" w:rsidR="002F1CF2" w:rsidRDefault="002F1CF2" w:rsidP="00343A18">
      <w:pPr>
        <w:spacing w:before="0"/>
        <w:rPr>
          <w:rFonts w:cs="Arial"/>
          <w:b/>
          <w:lang w:val="ru-RU"/>
        </w:rPr>
      </w:pPr>
    </w:p>
    <w:p w14:paraId="227DB866" w14:textId="6DC9C95A" w:rsidR="00343A18" w:rsidRPr="00611597" w:rsidRDefault="00343A18" w:rsidP="00343A18">
      <w:pPr>
        <w:spacing w:before="0"/>
        <w:rPr>
          <w:rFonts w:cs="Arial"/>
          <w:b/>
          <w:lang w:val="ru-RU"/>
        </w:rPr>
      </w:pPr>
      <w:r w:rsidRPr="00611597">
        <w:rPr>
          <w:rFonts w:cs="Arial"/>
          <w:b/>
          <w:lang w:val="ru-RU"/>
        </w:rPr>
        <w:t>ИЗМЕНЕ ТОКОМ ТРАЈАЊА УГОВОРА</w:t>
      </w:r>
    </w:p>
    <w:p w14:paraId="4C17DB93" w14:textId="77777777" w:rsidR="00343A18" w:rsidRPr="00611597" w:rsidRDefault="00343A18" w:rsidP="00343A18">
      <w:pPr>
        <w:pStyle w:val="KDParagraf"/>
        <w:spacing w:before="0"/>
        <w:rPr>
          <w:rFonts w:cs="Arial"/>
          <w:i/>
          <w:lang w:val="ru-RU"/>
        </w:rPr>
      </w:pPr>
    </w:p>
    <w:p w14:paraId="4A4F6AEC" w14:textId="20D32452"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14:paraId="63C5B560" w14:textId="1F34A70E"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14:paraId="68DCF373" w14:textId="77777777" w:rsidR="00AB001A" w:rsidRPr="00611597" w:rsidRDefault="00AB001A" w:rsidP="00394800">
      <w:pPr>
        <w:spacing w:before="0"/>
        <w:rPr>
          <w:rFonts w:cs="Arial"/>
          <w:lang w:val="ru-RU"/>
        </w:rPr>
      </w:pPr>
    </w:p>
    <w:p w14:paraId="617C281D" w14:textId="67D927C9" w:rsidR="00343A18" w:rsidRPr="00611597" w:rsidRDefault="00343A18" w:rsidP="00FE7032">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14:paraId="0BFDBE1A" w14:textId="60DF78CB" w:rsidR="00B65EAD" w:rsidRDefault="00343A18" w:rsidP="00343A18">
      <w:pPr>
        <w:rPr>
          <w:rFonts w:cs="Arial"/>
          <w:lang w:val="ru-RU"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Pr="00611597" w:rsidRDefault="00343A18" w:rsidP="00343A18">
      <w:pPr>
        <w:pStyle w:val="KDParagraf"/>
        <w:spacing w:before="0"/>
        <w:rPr>
          <w:rFonts w:cs="Arial"/>
          <w:i/>
          <w:lang w:val="ru-RU"/>
        </w:rPr>
      </w:pPr>
    </w:p>
    <w:p w14:paraId="5B4E10FA" w14:textId="77777777" w:rsidR="00343A18" w:rsidRPr="00611597" w:rsidRDefault="00343A18" w:rsidP="00343A18">
      <w:pPr>
        <w:spacing w:before="0"/>
        <w:rPr>
          <w:rFonts w:cs="Arial"/>
          <w:b/>
          <w:lang w:val="ru-RU"/>
        </w:rPr>
      </w:pPr>
      <w:r w:rsidRPr="00611597">
        <w:rPr>
          <w:rFonts w:cs="Arial"/>
          <w:b/>
          <w:lang w:val="ru-RU"/>
        </w:rPr>
        <w:t>ЗАВРШНЕ ОДРЕДБЕ</w:t>
      </w:r>
    </w:p>
    <w:p w14:paraId="5CEE1F4F" w14:textId="77777777" w:rsidR="00343A18" w:rsidRPr="00611597" w:rsidRDefault="00343A18" w:rsidP="00343A18">
      <w:pPr>
        <w:pStyle w:val="KDParagraf"/>
        <w:spacing w:before="0"/>
        <w:rPr>
          <w:rFonts w:cs="Arial"/>
          <w:i/>
          <w:lang w:val="ru-RU"/>
        </w:rPr>
      </w:pPr>
    </w:p>
    <w:p w14:paraId="36340765" w14:textId="2DFCD964"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14:paraId="050C848A" w14:textId="77777777"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14:paraId="3AF75373" w14:textId="77777777" w:rsidR="007417A5" w:rsidRDefault="007417A5" w:rsidP="00343A18">
      <w:pPr>
        <w:spacing w:before="0"/>
        <w:jc w:val="center"/>
        <w:rPr>
          <w:rFonts w:cs="Arial"/>
          <w:b/>
          <w:lang w:val="ru-RU"/>
        </w:rPr>
      </w:pPr>
    </w:p>
    <w:p w14:paraId="1831D308" w14:textId="431CF466"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14:paraId="4A799925" w14:textId="4B64B017" w:rsidR="00343A18" w:rsidRPr="00F7694F" w:rsidRDefault="00343A18" w:rsidP="00343A18">
      <w:pPr>
        <w:tabs>
          <w:tab w:val="left" w:pos="9090"/>
        </w:tabs>
        <w:rPr>
          <w:rFonts w:cs="Arial"/>
          <w:lang w:val="ru-RU"/>
        </w:rPr>
      </w:pPr>
      <w:r w:rsidRPr="00F7694F">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91F06">
        <w:rPr>
          <w:rFonts w:cs="Arial"/>
          <w:lang w:val="ru-RU"/>
        </w:rPr>
        <w:t>Пожаревцу</w:t>
      </w:r>
      <w:r w:rsidRPr="00F7694F">
        <w:rPr>
          <w:rFonts w:cs="Arial"/>
          <w:lang w:val="ru-RU"/>
        </w:rPr>
        <w:t>.</w:t>
      </w:r>
    </w:p>
    <w:p w14:paraId="25633F09" w14:textId="79872613" w:rsidR="004A03BE" w:rsidRPr="00F7694F" w:rsidRDefault="00343A18" w:rsidP="00554360">
      <w:pPr>
        <w:tabs>
          <w:tab w:val="left" w:pos="9090"/>
        </w:tabs>
        <w:rPr>
          <w:rFonts w:cs="Arial"/>
          <w:lang w:val="ru-RU"/>
        </w:rPr>
      </w:pPr>
      <w:r w:rsidRPr="00F7694F">
        <w:rPr>
          <w:rFonts w:cs="Arial"/>
          <w:lang w:val="ru-RU"/>
        </w:rPr>
        <w:t>У случају спора примењује се материјално и процесно право Републике Србије, а поступак се води на српском језику.</w:t>
      </w:r>
    </w:p>
    <w:p w14:paraId="6694BE59" w14:textId="4281AE09" w:rsidR="00343A18" w:rsidRPr="00F7694F" w:rsidRDefault="00343A18" w:rsidP="00074EEB">
      <w:pPr>
        <w:jc w:val="center"/>
        <w:rPr>
          <w:rFonts w:cs="Arial"/>
          <w:b/>
          <w:lang w:val="ru-RU"/>
        </w:rPr>
      </w:pPr>
      <w:r w:rsidRPr="00F7694F">
        <w:rPr>
          <w:rFonts w:cs="Arial"/>
          <w:b/>
          <w:lang w:val="ru-RU"/>
        </w:rPr>
        <w:t>Члан 2</w:t>
      </w:r>
      <w:r w:rsidR="00074EEB" w:rsidRPr="00F7694F">
        <w:rPr>
          <w:rFonts w:cs="Arial"/>
          <w:b/>
          <w:lang w:val="sr-Cyrl-RS"/>
        </w:rPr>
        <w:t>3</w:t>
      </w:r>
      <w:r w:rsidRPr="00F7694F">
        <w:rPr>
          <w:rFonts w:cs="Arial"/>
          <w:b/>
          <w:lang w:val="ru-RU"/>
        </w:rPr>
        <w:t>.</w:t>
      </w:r>
    </w:p>
    <w:p w14:paraId="5460F7B8" w14:textId="607927FF" w:rsidR="007417A5" w:rsidRPr="00321026" w:rsidRDefault="00F9636A" w:rsidP="00074EEB">
      <w:pPr>
        <w:jc w:val="left"/>
        <w:rPr>
          <w:rFonts w:cs="Arial"/>
          <w:spacing w:val="2"/>
          <w:lang w:val="sr-Cyrl-CS"/>
        </w:rPr>
      </w:pPr>
      <w:r w:rsidRPr="00321026">
        <w:rPr>
          <w:rFonts w:cs="Arial"/>
          <w:spacing w:val="2"/>
          <w:lang w:val="sr-Cyrl-CS"/>
        </w:rPr>
        <w:t>Овај У</w:t>
      </w:r>
      <w:r w:rsidR="001353DA" w:rsidRPr="00321026">
        <w:rPr>
          <w:rFonts w:cs="Arial"/>
          <w:spacing w:val="2"/>
          <w:lang w:val="sr-Cyrl-CS"/>
        </w:rPr>
        <w:t>говор ступа на снагу кад се испуне следећи услови:</w:t>
      </w:r>
    </w:p>
    <w:p w14:paraId="04A31972" w14:textId="77777777" w:rsidR="00B66EA2" w:rsidRPr="00321026" w:rsidRDefault="00B66EA2" w:rsidP="00074EEB">
      <w:pPr>
        <w:jc w:val="left"/>
        <w:rPr>
          <w:rFonts w:cs="Arial"/>
          <w:spacing w:val="2"/>
          <w:lang w:val="sr-Cyrl-CS"/>
        </w:rPr>
      </w:pPr>
    </w:p>
    <w:p w14:paraId="6D6113AC" w14:textId="77777777" w:rsidR="006E3960" w:rsidRDefault="00F9636A" w:rsidP="00B56161">
      <w:pPr>
        <w:numPr>
          <w:ilvl w:val="0"/>
          <w:numId w:val="12"/>
        </w:numPr>
        <w:suppressAutoHyphens/>
        <w:spacing w:before="0" w:line="100" w:lineRule="atLeast"/>
        <w:jc w:val="left"/>
        <w:rPr>
          <w:rFonts w:cs="Arial"/>
          <w:spacing w:val="2"/>
          <w:lang w:val="sr-Cyrl-CS" w:eastAsia="sr-Latn-CS"/>
        </w:rPr>
      </w:pPr>
      <w:r w:rsidRPr="00321026">
        <w:rPr>
          <w:rFonts w:cs="Arial"/>
          <w:spacing w:val="2"/>
          <w:lang w:val="sr-Cyrl-CS" w:eastAsia="sr-Latn-CS"/>
        </w:rPr>
        <w:t>када У</w:t>
      </w:r>
      <w:r w:rsidR="001353DA" w:rsidRPr="00321026">
        <w:rPr>
          <w:rFonts w:cs="Arial"/>
          <w:spacing w:val="2"/>
          <w:lang w:val="sr-Cyrl-CS" w:eastAsia="sr-Latn-CS"/>
        </w:rPr>
        <w:t xml:space="preserve">говор потпишу </w:t>
      </w:r>
      <w:r w:rsidR="006E3960" w:rsidRPr="00321026">
        <w:rPr>
          <w:rFonts w:cs="Arial"/>
          <w:spacing w:val="2"/>
          <w:lang w:val="sr-Cyrl-CS" w:eastAsia="sr-Latn-CS"/>
        </w:rPr>
        <w:t xml:space="preserve">законски заступници </w:t>
      </w:r>
      <w:r w:rsidR="006E3960">
        <w:rPr>
          <w:rFonts w:cs="Arial"/>
          <w:spacing w:val="2"/>
          <w:lang w:val="sr-Cyrl-CS" w:eastAsia="sr-Latn-CS"/>
        </w:rPr>
        <w:t>/</w:t>
      </w:r>
      <w:r w:rsidR="001353DA" w:rsidRPr="00321026">
        <w:rPr>
          <w:rFonts w:cs="Arial"/>
          <w:spacing w:val="2"/>
          <w:lang w:val="sr-Cyrl-CS" w:eastAsia="sr-Latn-CS"/>
        </w:rPr>
        <w:t>овлашћена лица</w:t>
      </w:r>
      <w:r w:rsidR="006E3960">
        <w:rPr>
          <w:rFonts w:cs="Arial"/>
          <w:spacing w:val="2"/>
          <w:lang w:val="sr-Cyrl-CS" w:eastAsia="sr-Latn-CS"/>
        </w:rPr>
        <w:t xml:space="preserve"> </w:t>
      </w:r>
    </w:p>
    <w:p w14:paraId="7130DE15" w14:textId="77777777" w:rsidR="006E3960" w:rsidRDefault="006E3960" w:rsidP="00B56161">
      <w:pPr>
        <w:numPr>
          <w:ilvl w:val="0"/>
          <w:numId w:val="12"/>
        </w:numPr>
        <w:suppressAutoHyphens/>
        <w:spacing w:before="0" w:line="100" w:lineRule="atLeast"/>
        <w:jc w:val="left"/>
        <w:rPr>
          <w:rFonts w:cs="Arial"/>
          <w:spacing w:val="2"/>
          <w:lang w:val="sr-Cyrl-CS" w:eastAsia="sr-Latn-CS"/>
        </w:rPr>
      </w:pPr>
    </w:p>
    <w:p w14:paraId="779AB375" w14:textId="403CA273" w:rsidR="001353DA" w:rsidRPr="00321026" w:rsidRDefault="00F9636A" w:rsidP="00B56161">
      <w:pPr>
        <w:numPr>
          <w:ilvl w:val="0"/>
          <w:numId w:val="12"/>
        </w:numPr>
        <w:suppressAutoHyphens/>
        <w:spacing w:before="0" w:line="100" w:lineRule="atLeast"/>
        <w:jc w:val="left"/>
        <w:rPr>
          <w:rFonts w:cs="Arial"/>
          <w:spacing w:val="2"/>
          <w:lang w:val="sr-Cyrl-CS" w:eastAsia="sr-Latn-CS"/>
        </w:rPr>
      </w:pPr>
      <w:r w:rsidRPr="00321026">
        <w:rPr>
          <w:rFonts w:cs="Arial"/>
          <w:spacing w:val="2"/>
          <w:lang w:val="sr-Cyrl-CS" w:eastAsia="sr-Latn-CS"/>
        </w:rPr>
        <w:t>У</w:t>
      </w:r>
      <w:r w:rsidR="001353DA" w:rsidRPr="00321026">
        <w:rPr>
          <w:rFonts w:cs="Arial"/>
          <w:spacing w:val="2"/>
          <w:lang w:val="sr-Cyrl-CS" w:eastAsia="sr-Latn-CS"/>
        </w:rPr>
        <w:t>говорних страна</w:t>
      </w:r>
    </w:p>
    <w:p w14:paraId="0013D7E6" w14:textId="7DCE2BCF" w:rsidR="00B66EA2" w:rsidRPr="00321026" w:rsidRDefault="001353DA" w:rsidP="00D07D8C">
      <w:pPr>
        <w:numPr>
          <w:ilvl w:val="0"/>
          <w:numId w:val="12"/>
        </w:numPr>
        <w:suppressAutoHyphens/>
        <w:spacing w:before="0" w:line="100" w:lineRule="atLeast"/>
        <w:jc w:val="left"/>
        <w:rPr>
          <w:rFonts w:cs="Arial"/>
          <w:spacing w:val="2"/>
          <w:lang w:val="sr-Cyrl-CS" w:eastAsia="sr-Latn-CS"/>
        </w:rPr>
      </w:pPr>
      <w:r w:rsidRPr="00321026">
        <w:rPr>
          <w:rFonts w:cs="Arial"/>
          <w:spacing w:val="2"/>
          <w:lang w:val="sr-Cyrl-CS" w:eastAsia="sr-Latn-CS"/>
        </w:rPr>
        <w:t xml:space="preserve">када </w:t>
      </w:r>
      <w:r w:rsidRPr="00321026">
        <w:rPr>
          <w:rFonts w:cs="Arial"/>
          <w:spacing w:val="2"/>
          <w:lang w:val="sr-Latn-CS" w:eastAsia="sr-Latn-CS"/>
        </w:rPr>
        <w:t>Продавац</w:t>
      </w:r>
      <w:r w:rsidRPr="00321026">
        <w:rPr>
          <w:rFonts w:cs="Arial"/>
          <w:spacing w:val="2"/>
          <w:lang w:val="sr-Cyrl-CS" w:eastAsia="sr-Latn-CS"/>
        </w:rPr>
        <w:t xml:space="preserve"> достави средства финансијског обезбеђења за добро извршење посла.</w:t>
      </w:r>
    </w:p>
    <w:p w14:paraId="69739710" w14:textId="77777777" w:rsidR="00D07D8C" w:rsidRPr="00D07D8C" w:rsidRDefault="00D07D8C" w:rsidP="00D07D8C">
      <w:pPr>
        <w:suppressAutoHyphens/>
        <w:spacing w:before="0" w:line="100" w:lineRule="atLeast"/>
        <w:ind w:left="644"/>
        <w:jc w:val="left"/>
        <w:rPr>
          <w:rFonts w:cs="Arial"/>
          <w:spacing w:val="2"/>
          <w:lang w:val="sr-Cyrl-CS" w:eastAsia="sr-Latn-CS"/>
        </w:rPr>
      </w:pPr>
    </w:p>
    <w:p w14:paraId="25D9A96F" w14:textId="453B781D" w:rsidR="001353DA" w:rsidRPr="00F7694F" w:rsidRDefault="001353DA" w:rsidP="001353DA">
      <w:pPr>
        <w:spacing w:before="0"/>
        <w:rPr>
          <w:rFonts w:cs="Arial"/>
          <w:spacing w:val="2"/>
          <w:lang w:val="sr-Cyrl-CS"/>
        </w:rPr>
      </w:pPr>
      <w:r w:rsidRPr="00F7694F">
        <w:rPr>
          <w:rFonts w:cs="Arial"/>
          <w:spacing w:val="2"/>
          <w:lang w:val="sr-Cyrl-CS"/>
        </w:rPr>
        <w:t>За све</w:t>
      </w:r>
      <w:r w:rsidR="00F9636A" w:rsidRPr="00F7694F">
        <w:rPr>
          <w:rFonts w:cs="Arial"/>
          <w:spacing w:val="2"/>
          <w:lang w:val="sr-Cyrl-CS"/>
        </w:rPr>
        <w:t xml:space="preserve"> што није регулисано овим У</w:t>
      </w:r>
      <w:r w:rsidRPr="00F7694F">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61BEBA35" w14:textId="77777777" w:rsidR="001968C7" w:rsidRDefault="001968C7" w:rsidP="00074EEB">
      <w:pPr>
        <w:spacing w:before="0"/>
        <w:rPr>
          <w:rFonts w:cs="Arial"/>
          <w:spacing w:val="2"/>
          <w:lang w:val="sr-Cyrl-CS"/>
        </w:rPr>
      </w:pPr>
    </w:p>
    <w:p w14:paraId="2A45DFE4" w14:textId="2E886EA1" w:rsidR="001353DA" w:rsidRPr="004D1558" w:rsidRDefault="00F9636A" w:rsidP="00074EEB">
      <w:pPr>
        <w:spacing w:before="0"/>
        <w:rPr>
          <w:rFonts w:cs="Arial"/>
          <w:spacing w:val="2"/>
          <w:lang w:val="sr-Cyrl-CS"/>
        </w:rPr>
      </w:pPr>
      <w:r w:rsidRPr="004D1558">
        <w:rPr>
          <w:rFonts w:cs="Arial"/>
          <w:spacing w:val="2"/>
          <w:lang w:val="sr-Cyrl-CS"/>
        </w:rPr>
        <w:lastRenderedPageBreak/>
        <w:t>Саставни део овог У</w:t>
      </w:r>
      <w:r w:rsidR="001353DA" w:rsidRPr="004D1558">
        <w:rPr>
          <w:rFonts w:cs="Arial"/>
          <w:spacing w:val="2"/>
          <w:lang w:val="sr-Cyrl-CS"/>
        </w:rPr>
        <w:t>говора су и његови прилози, како следи:</w:t>
      </w:r>
    </w:p>
    <w:p w14:paraId="3794CA0E" w14:textId="77777777" w:rsidR="007417A5" w:rsidRPr="004D1558" w:rsidRDefault="007417A5" w:rsidP="00074EEB">
      <w:pPr>
        <w:spacing w:before="0"/>
        <w:rPr>
          <w:rFonts w:cs="Arial"/>
          <w:spacing w:val="2"/>
          <w:lang w:val="sr-Cyrl-CS"/>
        </w:rPr>
      </w:pPr>
    </w:p>
    <w:p w14:paraId="08290C6E" w14:textId="3F1B318E" w:rsidR="000D6ACE" w:rsidRPr="004D1558" w:rsidRDefault="00074EEB" w:rsidP="00074EEB">
      <w:pPr>
        <w:tabs>
          <w:tab w:val="left" w:pos="9090"/>
        </w:tabs>
        <w:spacing w:before="0"/>
        <w:rPr>
          <w:rFonts w:cs="Arial"/>
          <w:lang w:val="ru-RU"/>
        </w:rPr>
      </w:pPr>
      <w:r w:rsidRPr="004D1558">
        <w:rPr>
          <w:rFonts w:cs="Arial"/>
          <w:lang w:val="ru-RU"/>
        </w:rPr>
        <w:t>Прилог 1</w:t>
      </w:r>
      <w:r w:rsidRPr="004D1558">
        <w:rPr>
          <w:rFonts w:cs="Arial"/>
          <w:lang w:val="sr-Cyrl-RS"/>
        </w:rPr>
        <w:t>:</w:t>
      </w:r>
      <w:r w:rsidR="00F9636A" w:rsidRPr="004D1558">
        <w:rPr>
          <w:rFonts w:cs="Arial"/>
          <w:lang w:val="sr-Cyrl-RS"/>
        </w:rPr>
        <w:t xml:space="preserve"> </w:t>
      </w:r>
      <w:r w:rsidR="000D6ACE" w:rsidRPr="004D1558">
        <w:rPr>
          <w:rFonts w:cs="Arial"/>
          <w:lang w:val="ru-RU"/>
        </w:rPr>
        <w:t>Понуда</w:t>
      </w:r>
    </w:p>
    <w:p w14:paraId="29CE9E05" w14:textId="09B36762" w:rsidR="000D6ACE" w:rsidRPr="004D1558" w:rsidRDefault="000D6ACE" w:rsidP="00074EEB">
      <w:pPr>
        <w:tabs>
          <w:tab w:val="left" w:pos="9090"/>
        </w:tabs>
        <w:spacing w:before="0"/>
        <w:rPr>
          <w:rFonts w:cs="Arial"/>
          <w:lang w:val="ru-RU"/>
        </w:rPr>
      </w:pPr>
      <w:r w:rsidRPr="004D1558">
        <w:rPr>
          <w:rFonts w:cs="Arial"/>
          <w:lang w:val="ru-RU"/>
        </w:rPr>
        <w:t>Прилог 2</w:t>
      </w:r>
      <w:r w:rsidR="00074EEB" w:rsidRPr="004D1558">
        <w:rPr>
          <w:rFonts w:cs="Arial"/>
          <w:lang w:val="sr-Cyrl-CS"/>
        </w:rPr>
        <w:t>:</w:t>
      </w:r>
      <w:r w:rsidR="00F9636A" w:rsidRPr="004D1558">
        <w:rPr>
          <w:rFonts w:cs="Arial"/>
          <w:lang w:val="sr-Cyrl-RS"/>
        </w:rPr>
        <w:t xml:space="preserve"> </w:t>
      </w:r>
      <w:r w:rsidRPr="004D1558">
        <w:rPr>
          <w:rFonts w:cs="Arial"/>
          <w:lang w:val="ru-RU"/>
        </w:rPr>
        <w:t>Образац структуре цене</w:t>
      </w:r>
    </w:p>
    <w:p w14:paraId="7690F949" w14:textId="18DEB322" w:rsidR="000D6ACE" w:rsidRPr="004D1558" w:rsidRDefault="000D6ACE" w:rsidP="00074EEB">
      <w:pPr>
        <w:tabs>
          <w:tab w:val="left" w:pos="9090"/>
        </w:tabs>
        <w:spacing w:before="0"/>
        <w:rPr>
          <w:rFonts w:cs="Arial"/>
          <w:lang w:val="sr-Cyrl-RS"/>
        </w:rPr>
      </w:pPr>
      <w:r w:rsidRPr="004D1558">
        <w:rPr>
          <w:rFonts w:cs="Arial"/>
          <w:lang w:val="ru-RU"/>
        </w:rPr>
        <w:t>Прилог</w:t>
      </w:r>
      <w:r w:rsidR="00F9636A" w:rsidRPr="004D1558">
        <w:rPr>
          <w:rFonts w:cs="Arial"/>
          <w:lang w:val="sr-Cyrl-RS"/>
        </w:rPr>
        <w:t xml:space="preserve"> </w:t>
      </w:r>
      <w:r w:rsidR="00074EEB" w:rsidRPr="004D1558">
        <w:rPr>
          <w:rFonts w:cs="Arial"/>
          <w:lang w:val="ru-RU"/>
        </w:rPr>
        <w:t xml:space="preserve">3: Техничка спецификација </w:t>
      </w:r>
    </w:p>
    <w:p w14:paraId="63632726" w14:textId="30CA97F7" w:rsidR="000D6ACE" w:rsidRPr="004D1558" w:rsidRDefault="000D6ACE" w:rsidP="00074EEB">
      <w:pPr>
        <w:tabs>
          <w:tab w:val="left" w:pos="9090"/>
        </w:tabs>
        <w:spacing w:before="0"/>
        <w:rPr>
          <w:rFonts w:cs="Arial"/>
          <w:lang w:val="ru-RU"/>
        </w:rPr>
      </w:pPr>
      <w:r w:rsidRPr="004D1558">
        <w:rPr>
          <w:rFonts w:cs="Arial"/>
          <w:lang w:val="ru-RU"/>
        </w:rPr>
        <w:t>Прилог 4</w:t>
      </w:r>
      <w:r w:rsidR="00074EEB" w:rsidRPr="004D1558">
        <w:rPr>
          <w:rFonts w:cs="Arial"/>
          <w:lang w:val="sr-Cyrl-CS"/>
        </w:rPr>
        <w:t>:</w:t>
      </w:r>
      <w:r w:rsidRPr="004D1558">
        <w:rPr>
          <w:rFonts w:cs="Arial"/>
          <w:lang w:val="ru-RU"/>
        </w:rPr>
        <w:t xml:space="preserve"> Споразум о заједничком наступању</w:t>
      </w:r>
    </w:p>
    <w:p w14:paraId="7D5C5713" w14:textId="6EB4FFEA" w:rsidR="00FB54FE" w:rsidRPr="004D1558" w:rsidRDefault="00FB54FE" w:rsidP="00074EEB">
      <w:pPr>
        <w:tabs>
          <w:tab w:val="left" w:pos="9090"/>
        </w:tabs>
        <w:spacing w:before="0"/>
        <w:rPr>
          <w:rFonts w:cs="Arial"/>
          <w:lang w:val="ru-RU"/>
        </w:rPr>
      </w:pPr>
      <w:r w:rsidRPr="004D1558">
        <w:rPr>
          <w:rFonts w:cs="Arial"/>
          <w:lang w:val="ru-RU"/>
        </w:rPr>
        <w:t>Прилог 5: Средство обезбеђења за добро извршење посла</w:t>
      </w:r>
    </w:p>
    <w:p w14:paraId="02E01CC5" w14:textId="77777777" w:rsidR="000D6ACE" w:rsidRPr="004D1558" w:rsidRDefault="000D6ACE" w:rsidP="00074EEB">
      <w:pPr>
        <w:tabs>
          <w:tab w:val="left" w:pos="9090"/>
        </w:tabs>
        <w:spacing w:before="0"/>
        <w:rPr>
          <w:rFonts w:cs="Arial"/>
          <w:lang w:val="ru-RU"/>
        </w:rPr>
      </w:pPr>
    </w:p>
    <w:p w14:paraId="3B312C5E" w14:textId="10D848A7" w:rsidR="007417A5" w:rsidRPr="004D1558" w:rsidRDefault="001353DA" w:rsidP="00FE7032">
      <w:pPr>
        <w:spacing w:before="0"/>
        <w:rPr>
          <w:rFonts w:cs="Arial"/>
          <w:spacing w:val="2"/>
          <w:lang w:val="sr-Cyrl-CS"/>
        </w:rPr>
      </w:pPr>
      <w:r w:rsidRPr="004D1558">
        <w:rPr>
          <w:rFonts w:cs="Arial"/>
          <w:spacing w:val="2"/>
          <w:lang w:val="sr-Cyrl-CS"/>
        </w:rPr>
        <w:t>Уговорне с</w:t>
      </w:r>
      <w:r w:rsidR="00F9636A" w:rsidRPr="004D1558">
        <w:rPr>
          <w:rFonts w:cs="Arial"/>
          <w:spacing w:val="2"/>
          <w:lang w:val="sr-Cyrl-CS"/>
        </w:rPr>
        <w:t>тране сагласно изјављују да су У</w:t>
      </w:r>
      <w:r w:rsidRPr="004D1558">
        <w:rPr>
          <w:rFonts w:cs="Arial"/>
          <w:spacing w:val="2"/>
          <w:lang w:val="sr-Cyrl-CS"/>
        </w:rPr>
        <w:t>говор прочитале, разумеле и да уговорне одредбе у свему представљају израз њихове стварне воље.</w:t>
      </w:r>
    </w:p>
    <w:p w14:paraId="5FB72963" w14:textId="77777777" w:rsidR="00C42E2F" w:rsidRPr="004D1558" w:rsidRDefault="00C42E2F" w:rsidP="004A03BE">
      <w:pPr>
        <w:rPr>
          <w:rFonts w:cs="Arial"/>
          <w:b/>
          <w:lang w:val="ru-RU"/>
        </w:rPr>
      </w:pPr>
    </w:p>
    <w:p w14:paraId="4CC1A19A" w14:textId="7368DFE1" w:rsidR="00343A18" w:rsidRPr="004D1558" w:rsidRDefault="00343A18" w:rsidP="00074EEB">
      <w:pPr>
        <w:jc w:val="center"/>
        <w:rPr>
          <w:rFonts w:cs="Arial"/>
          <w:b/>
          <w:lang w:val="ru-RU"/>
        </w:rPr>
      </w:pPr>
      <w:r w:rsidRPr="004D1558">
        <w:rPr>
          <w:rFonts w:cs="Arial"/>
          <w:b/>
          <w:lang w:val="ru-RU"/>
        </w:rPr>
        <w:t>Члан 2</w:t>
      </w:r>
      <w:r w:rsidR="00074EEB" w:rsidRPr="004D1558">
        <w:rPr>
          <w:rFonts w:cs="Arial"/>
          <w:b/>
          <w:lang w:val="sr-Cyrl-RS"/>
        </w:rPr>
        <w:t>4</w:t>
      </w:r>
      <w:r w:rsidRPr="004D1558">
        <w:rPr>
          <w:rFonts w:cs="Arial"/>
          <w:b/>
          <w:lang w:val="ru-RU"/>
        </w:rPr>
        <w:t>.</w:t>
      </w:r>
    </w:p>
    <w:p w14:paraId="22EB96F6" w14:textId="77777777" w:rsidR="00343A18" w:rsidRPr="004D1558" w:rsidRDefault="00343A18" w:rsidP="00074EEB">
      <w:pPr>
        <w:pStyle w:val="KDParagraf"/>
        <w:rPr>
          <w:rFonts w:cs="Arial"/>
          <w:lang w:val="ru-RU"/>
        </w:rPr>
      </w:pPr>
      <w:r w:rsidRPr="004D1558">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E15A6B" w:rsidRPr="00321026" w14:paraId="315CAC6F" w14:textId="77777777" w:rsidTr="00E15A6B">
        <w:tc>
          <w:tcPr>
            <w:tcW w:w="4154" w:type="dxa"/>
            <w:shd w:val="clear" w:color="auto" w:fill="auto"/>
            <w:hideMark/>
          </w:tcPr>
          <w:p w14:paraId="07B7989F" w14:textId="771763A4" w:rsidR="00E15A6B" w:rsidRPr="001968C7" w:rsidRDefault="00E15A6B" w:rsidP="00BC01DC">
            <w:pPr>
              <w:spacing w:before="0"/>
              <w:jc w:val="center"/>
              <w:rPr>
                <w:rFonts w:cs="Arial"/>
                <w:b/>
                <w:smallCaps/>
                <w:lang w:val="ru-RU"/>
              </w:rPr>
            </w:pPr>
            <w:r w:rsidRPr="001968C7">
              <w:rPr>
                <w:rFonts w:cs="Arial"/>
                <w:b/>
                <w:lang w:val="sr-Cyrl-RS"/>
              </w:rPr>
              <w:t>ЈАВНО ПРЕДУЗЕЋЕ ЕЛЕКТРОПРИВРЕДА СРБИЈЕ БЕОГРАД</w:t>
            </w:r>
            <w:r w:rsidRPr="001968C7">
              <w:rPr>
                <w:rFonts w:cs="Arial"/>
                <w:b/>
                <w:lang w:val="sr-Latn-RS"/>
              </w:rPr>
              <w:t xml:space="preserve"> </w:t>
            </w:r>
          </w:p>
        </w:tc>
        <w:tc>
          <w:tcPr>
            <w:tcW w:w="994" w:type="dxa"/>
            <w:shd w:val="clear" w:color="auto" w:fill="auto"/>
            <w:vAlign w:val="center"/>
          </w:tcPr>
          <w:p w14:paraId="2966CD2D" w14:textId="77777777" w:rsidR="00E15A6B" w:rsidRPr="001968C7" w:rsidRDefault="00E15A6B" w:rsidP="00BC01DC">
            <w:pPr>
              <w:spacing w:before="0"/>
              <w:jc w:val="center"/>
              <w:rPr>
                <w:rFonts w:cs="Arial"/>
                <w:b/>
                <w:smallCaps/>
                <w:lang w:val="ru-RU"/>
              </w:rPr>
            </w:pPr>
          </w:p>
        </w:tc>
        <w:tc>
          <w:tcPr>
            <w:tcW w:w="4097" w:type="dxa"/>
            <w:shd w:val="clear" w:color="auto" w:fill="auto"/>
            <w:vAlign w:val="center"/>
            <w:hideMark/>
          </w:tcPr>
          <w:p w14:paraId="67DA00C6" w14:textId="77777777" w:rsidR="00E15A6B" w:rsidRPr="001968C7" w:rsidRDefault="00E15A6B" w:rsidP="00BC01DC">
            <w:pPr>
              <w:spacing w:before="0"/>
              <w:jc w:val="center"/>
              <w:rPr>
                <w:rFonts w:cs="Arial"/>
                <w:b/>
                <w:smallCaps/>
              </w:rPr>
            </w:pPr>
            <w:r w:rsidRPr="001968C7">
              <w:rPr>
                <w:rFonts w:cs="Arial"/>
                <w:b/>
              </w:rPr>
              <w:t>ПРОДАВАЦ</w:t>
            </w:r>
          </w:p>
        </w:tc>
      </w:tr>
      <w:tr w:rsidR="00E15A6B" w:rsidRPr="00321026" w14:paraId="6145541B" w14:textId="77777777" w:rsidTr="00E15A6B">
        <w:tc>
          <w:tcPr>
            <w:tcW w:w="4154" w:type="dxa"/>
            <w:shd w:val="clear" w:color="auto" w:fill="auto"/>
            <w:hideMark/>
          </w:tcPr>
          <w:p w14:paraId="53247522" w14:textId="2CFD3914" w:rsidR="00E15A6B" w:rsidRPr="001968C7" w:rsidRDefault="00E15A6B" w:rsidP="00BC01DC">
            <w:pPr>
              <w:spacing w:before="0"/>
              <w:jc w:val="center"/>
              <w:rPr>
                <w:rFonts w:cs="Arial"/>
                <w:b/>
              </w:rPr>
            </w:pPr>
          </w:p>
        </w:tc>
        <w:tc>
          <w:tcPr>
            <w:tcW w:w="994" w:type="dxa"/>
            <w:shd w:val="clear" w:color="auto" w:fill="auto"/>
            <w:vAlign w:val="center"/>
          </w:tcPr>
          <w:p w14:paraId="38AE6913" w14:textId="77777777" w:rsidR="00E15A6B" w:rsidRPr="001968C7" w:rsidRDefault="00E15A6B" w:rsidP="00BC01DC">
            <w:pPr>
              <w:spacing w:before="0"/>
              <w:jc w:val="center"/>
              <w:rPr>
                <w:rFonts w:cs="Arial"/>
                <w:b/>
                <w:smallCaps/>
              </w:rPr>
            </w:pPr>
          </w:p>
        </w:tc>
        <w:tc>
          <w:tcPr>
            <w:tcW w:w="4097" w:type="dxa"/>
            <w:shd w:val="clear" w:color="auto" w:fill="auto"/>
            <w:vAlign w:val="center"/>
          </w:tcPr>
          <w:p w14:paraId="1601E1EF" w14:textId="77777777" w:rsidR="00E15A6B" w:rsidRPr="001968C7" w:rsidRDefault="00E15A6B" w:rsidP="00BC01DC">
            <w:pPr>
              <w:spacing w:before="0"/>
              <w:jc w:val="center"/>
              <w:rPr>
                <w:rFonts w:cs="Arial"/>
                <w:b/>
                <w:smallCaps/>
              </w:rPr>
            </w:pPr>
            <w:r w:rsidRPr="001968C7">
              <w:rPr>
                <w:rFonts w:cs="Arial"/>
                <w:b/>
              </w:rPr>
              <w:t>Назив</w:t>
            </w:r>
          </w:p>
        </w:tc>
      </w:tr>
      <w:tr w:rsidR="000E455D" w:rsidRPr="00321026" w14:paraId="6EF7C32D" w14:textId="77777777" w:rsidTr="00E15A6B">
        <w:tc>
          <w:tcPr>
            <w:tcW w:w="4154" w:type="dxa"/>
            <w:shd w:val="clear" w:color="auto" w:fill="auto"/>
            <w:vAlign w:val="center"/>
            <w:hideMark/>
          </w:tcPr>
          <w:p w14:paraId="3BB8782F" w14:textId="04653749" w:rsidR="00343A18" w:rsidRPr="001968C7" w:rsidRDefault="00343A18" w:rsidP="00BC01DC">
            <w:pPr>
              <w:spacing w:before="0"/>
              <w:jc w:val="center"/>
              <w:rPr>
                <w:rFonts w:cs="Arial"/>
                <w:b/>
                <w:smallCaps/>
              </w:rPr>
            </w:pPr>
            <w:r w:rsidRPr="001968C7">
              <w:rPr>
                <w:rFonts w:cs="Arial"/>
                <w:b/>
              </w:rPr>
              <w:t>_____________________________</w:t>
            </w:r>
          </w:p>
        </w:tc>
        <w:tc>
          <w:tcPr>
            <w:tcW w:w="994" w:type="dxa"/>
            <w:shd w:val="clear" w:color="auto" w:fill="auto"/>
            <w:vAlign w:val="center"/>
            <w:hideMark/>
          </w:tcPr>
          <w:p w14:paraId="2EE77DE4" w14:textId="77777777" w:rsidR="00343A18" w:rsidRPr="001968C7" w:rsidRDefault="00343A18" w:rsidP="00BC01DC">
            <w:pPr>
              <w:spacing w:before="0"/>
              <w:jc w:val="center"/>
              <w:rPr>
                <w:rFonts w:cs="Arial"/>
                <w:smallCaps/>
              </w:rPr>
            </w:pPr>
            <w:r w:rsidRPr="001968C7">
              <w:rPr>
                <w:rFonts w:cs="Arial"/>
              </w:rPr>
              <w:t>М.П.</w:t>
            </w:r>
          </w:p>
        </w:tc>
        <w:tc>
          <w:tcPr>
            <w:tcW w:w="4097" w:type="dxa"/>
            <w:shd w:val="clear" w:color="auto" w:fill="auto"/>
            <w:vAlign w:val="center"/>
            <w:hideMark/>
          </w:tcPr>
          <w:p w14:paraId="01D54D01" w14:textId="77777777" w:rsidR="00343A18" w:rsidRPr="001968C7" w:rsidRDefault="00343A18" w:rsidP="00BC01DC">
            <w:pPr>
              <w:spacing w:before="0"/>
              <w:jc w:val="center"/>
              <w:rPr>
                <w:rFonts w:cs="Arial"/>
                <w:b/>
                <w:smallCaps/>
              </w:rPr>
            </w:pPr>
            <w:r w:rsidRPr="001968C7">
              <w:rPr>
                <w:rFonts w:cs="Arial"/>
                <w:b/>
              </w:rPr>
              <w:t>_____________________________</w:t>
            </w:r>
          </w:p>
        </w:tc>
      </w:tr>
      <w:tr w:rsidR="000E455D" w:rsidRPr="00321026" w14:paraId="31FD198A" w14:textId="77777777" w:rsidTr="00E15A6B">
        <w:tc>
          <w:tcPr>
            <w:tcW w:w="4154" w:type="dxa"/>
            <w:shd w:val="clear" w:color="auto" w:fill="auto"/>
            <w:vAlign w:val="center"/>
            <w:hideMark/>
          </w:tcPr>
          <w:p w14:paraId="32078ECF" w14:textId="42EA3BDB" w:rsidR="00343A18" w:rsidRPr="001968C7" w:rsidRDefault="00343A18" w:rsidP="00BC01DC">
            <w:pPr>
              <w:spacing w:before="0"/>
              <w:jc w:val="center"/>
              <w:rPr>
                <w:rFonts w:cs="Arial"/>
                <w:b/>
                <w:smallCaps/>
                <w:lang w:val="sr-Cyrl-RS"/>
              </w:rPr>
            </w:pPr>
          </w:p>
        </w:tc>
        <w:tc>
          <w:tcPr>
            <w:tcW w:w="994" w:type="dxa"/>
            <w:shd w:val="clear" w:color="auto" w:fill="auto"/>
            <w:vAlign w:val="center"/>
          </w:tcPr>
          <w:p w14:paraId="66FE7689" w14:textId="77777777" w:rsidR="00343A18" w:rsidRPr="001968C7" w:rsidRDefault="00343A18" w:rsidP="00BC01DC">
            <w:pPr>
              <w:spacing w:before="0"/>
              <w:jc w:val="center"/>
              <w:rPr>
                <w:rFonts w:cs="Arial"/>
                <w:b/>
                <w:smallCaps/>
              </w:rPr>
            </w:pPr>
          </w:p>
        </w:tc>
        <w:tc>
          <w:tcPr>
            <w:tcW w:w="4097" w:type="dxa"/>
            <w:shd w:val="clear" w:color="auto" w:fill="auto"/>
            <w:vAlign w:val="center"/>
            <w:hideMark/>
          </w:tcPr>
          <w:p w14:paraId="4B164FB8" w14:textId="77777777" w:rsidR="00343A18" w:rsidRPr="001968C7" w:rsidRDefault="00343A18" w:rsidP="00BC01DC">
            <w:pPr>
              <w:spacing w:before="0"/>
              <w:jc w:val="center"/>
              <w:rPr>
                <w:rFonts w:cs="Arial"/>
                <w:b/>
                <w:smallCaps/>
              </w:rPr>
            </w:pPr>
            <w:r w:rsidRPr="001968C7">
              <w:rPr>
                <w:rFonts w:cs="Arial"/>
              </w:rPr>
              <w:t>име и презиме</w:t>
            </w:r>
          </w:p>
        </w:tc>
      </w:tr>
      <w:tr w:rsidR="00343A18" w:rsidRPr="00321026" w14:paraId="5D95994F" w14:textId="77777777" w:rsidTr="00E15A6B">
        <w:tc>
          <w:tcPr>
            <w:tcW w:w="4154" w:type="dxa"/>
            <w:shd w:val="clear" w:color="auto" w:fill="auto"/>
            <w:vAlign w:val="center"/>
            <w:hideMark/>
          </w:tcPr>
          <w:p w14:paraId="6531A2A9" w14:textId="2B1955B7" w:rsidR="0045792E" w:rsidRPr="001968C7" w:rsidRDefault="0045792E" w:rsidP="0045792E">
            <w:pPr>
              <w:spacing w:before="0"/>
              <w:rPr>
                <w:rFonts w:cs="Arial"/>
                <w:lang w:val="sr-Cyrl-RS"/>
              </w:rPr>
            </w:pPr>
            <w:r w:rsidRPr="001968C7">
              <w:rPr>
                <w:rFonts w:cs="Arial"/>
                <w:lang w:val="sr-Cyrl-RS"/>
              </w:rPr>
              <w:t xml:space="preserve">                    </w:t>
            </w:r>
            <w:r w:rsidR="00641F19" w:rsidRPr="001968C7">
              <w:rPr>
                <w:rFonts w:cs="Arial"/>
                <w:lang w:val="sr-Cyrl-RS"/>
              </w:rPr>
              <w:t xml:space="preserve">Милан Лаковић </w:t>
            </w:r>
          </w:p>
          <w:p w14:paraId="6ABC69C3" w14:textId="197397A0" w:rsidR="00343A18" w:rsidRPr="001968C7" w:rsidRDefault="0045792E" w:rsidP="0045792E">
            <w:pPr>
              <w:spacing w:before="0"/>
              <w:rPr>
                <w:rFonts w:cs="Arial"/>
                <w:lang w:val="sr-Cyrl-RS"/>
              </w:rPr>
            </w:pPr>
            <w:r w:rsidRPr="001968C7">
              <w:rPr>
                <w:rFonts w:cs="Arial"/>
                <w:lang w:val="sr-Cyrl-RS"/>
              </w:rPr>
              <w:t xml:space="preserve">                </w:t>
            </w:r>
            <w:r w:rsidR="00641F19" w:rsidRPr="001968C7">
              <w:rPr>
                <w:rFonts w:cs="Arial"/>
                <w:lang w:val="sr-Cyrl-RS"/>
              </w:rPr>
              <w:t xml:space="preserve">финансијски директор </w:t>
            </w:r>
          </w:p>
          <w:p w14:paraId="484A5EA2" w14:textId="27D71469" w:rsidR="00641F19" w:rsidRPr="001968C7" w:rsidRDefault="004A03BE" w:rsidP="004A03BE">
            <w:pPr>
              <w:spacing w:before="0"/>
              <w:rPr>
                <w:rFonts w:cs="Arial"/>
                <w:lang w:val="sr-Latn-RS"/>
              </w:rPr>
            </w:pPr>
            <w:r w:rsidRPr="001968C7">
              <w:rPr>
                <w:rFonts w:cs="Arial"/>
                <w:lang w:val="sr-Cyrl-RS"/>
              </w:rPr>
              <w:t xml:space="preserve">                   </w:t>
            </w:r>
            <w:r w:rsidR="00641F19" w:rsidRPr="001968C7">
              <w:rPr>
                <w:rFonts w:cs="Arial"/>
                <w:lang w:val="sr-Cyrl-RS"/>
              </w:rPr>
              <w:t>ТЕ – КО Костолац</w:t>
            </w:r>
          </w:p>
          <w:p w14:paraId="55C998DA" w14:textId="2F0720FE" w:rsidR="000D6ACE" w:rsidRPr="001968C7" w:rsidRDefault="000D6ACE" w:rsidP="00BC01DC">
            <w:pPr>
              <w:spacing w:before="0"/>
              <w:jc w:val="center"/>
              <w:rPr>
                <w:rFonts w:cs="Arial"/>
                <w:lang w:val="sr-Cyrl-RS"/>
              </w:rPr>
            </w:pPr>
          </w:p>
        </w:tc>
        <w:tc>
          <w:tcPr>
            <w:tcW w:w="994" w:type="dxa"/>
            <w:shd w:val="clear" w:color="auto" w:fill="auto"/>
            <w:vAlign w:val="center"/>
          </w:tcPr>
          <w:p w14:paraId="31F9B53E" w14:textId="77777777" w:rsidR="00343A18" w:rsidRPr="001968C7" w:rsidRDefault="00343A18" w:rsidP="00BC01DC">
            <w:pPr>
              <w:spacing w:before="0"/>
              <w:jc w:val="center"/>
              <w:rPr>
                <w:rFonts w:cs="Arial"/>
                <w:b/>
                <w:smallCaps/>
                <w:lang w:val="ru-RU"/>
              </w:rPr>
            </w:pPr>
          </w:p>
        </w:tc>
        <w:tc>
          <w:tcPr>
            <w:tcW w:w="4097" w:type="dxa"/>
            <w:shd w:val="clear" w:color="auto" w:fill="auto"/>
            <w:vAlign w:val="center"/>
          </w:tcPr>
          <w:p w14:paraId="53AAE164" w14:textId="77777777" w:rsidR="00343A18" w:rsidRPr="001968C7" w:rsidRDefault="00343A18" w:rsidP="00BC01DC">
            <w:pPr>
              <w:spacing w:before="0"/>
              <w:jc w:val="center"/>
              <w:rPr>
                <w:rFonts w:cs="Arial"/>
                <w:b/>
                <w:smallCaps/>
              </w:rPr>
            </w:pPr>
            <w:r w:rsidRPr="001968C7">
              <w:rPr>
                <w:rFonts w:cs="Arial"/>
              </w:rPr>
              <w:t>функција</w:t>
            </w:r>
          </w:p>
        </w:tc>
      </w:tr>
    </w:tbl>
    <w:p w14:paraId="1E9367C6" w14:textId="75BFF724" w:rsidR="00F9636A" w:rsidRPr="00554360" w:rsidRDefault="00F9636A" w:rsidP="00321026">
      <w:pPr>
        <w:tabs>
          <w:tab w:val="left" w:pos="3617"/>
        </w:tabs>
        <w:rPr>
          <w:rFonts w:cs="Arial"/>
          <w:lang w:val="sr-Cyrl-RS"/>
        </w:rPr>
      </w:pPr>
    </w:p>
    <w:sectPr w:rsidR="00F9636A" w:rsidRPr="00554360" w:rsidSect="004D1558">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1FB9C" w14:textId="77777777" w:rsidR="004944F1" w:rsidRDefault="004944F1">
      <w:r>
        <w:separator/>
      </w:r>
    </w:p>
    <w:p w14:paraId="137E6DEF" w14:textId="77777777" w:rsidR="004944F1" w:rsidRDefault="004944F1"/>
  </w:endnote>
  <w:endnote w:type="continuationSeparator" w:id="0">
    <w:p w14:paraId="29F28348" w14:textId="77777777" w:rsidR="004944F1" w:rsidRDefault="004944F1">
      <w:r>
        <w:continuationSeparator/>
      </w:r>
    </w:p>
    <w:p w14:paraId="57A31F1F" w14:textId="77777777" w:rsidR="004944F1" w:rsidRDefault="00494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4944F1" w:rsidRDefault="004944F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4944F1" w:rsidRDefault="004944F1" w:rsidP="00841BE7">
    <w:pPr>
      <w:pStyle w:val="Footer"/>
      <w:ind w:right="360"/>
    </w:pPr>
  </w:p>
  <w:p w14:paraId="340F1A55" w14:textId="77777777" w:rsidR="004944F1" w:rsidRDefault="004944F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034EC61D" w:rsidR="004944F1" w:rsidRPr="00EC5BB4" w:rsidRDefault="004944F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21598">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21598">
      <w:rPr>
        <w:rStyle w:val="PageNumber"/>
        <w:rFonts w:cs="Arial"/>
        <w:b/>
        <w:noProof/>
        <w:szCs w:val="24"/>
      </w:rPr>
      <w:t>57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0E027D8B" w:rsidR="004944F1" w:rsidRPr="00EC5BB4" w:rsidRDefault="004944F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2159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21598">
      <w:rPr>
        <w:rStyle w:val="PageNumber"/>
        <w:rFonts w:cs="Arial"/>
        <w:b/>
        <w:noProof/>
        <w:szCs w:val="24"/>
      </w:rPr>
      <w:t>57</w:t>
    </w:r>
    <w:r w:rsidRPr="00EC5BB4">
      <w:rPr>
        <w:rStyle w:val="PageNumber"/>
        <w:rFonts w:cs="Arial"/>
        <w:b/>
        <w:szCs w:val="24"/>
      </w:rPr>
      <w:fldChar w:fldCharType="end"/>
    </w:r>
  </w:p>
  <w:p w14:paraId="7C7538CB" w14:textId="77777777" w:rsidR="004944F1" w:rsidRDefault="004944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AA585" w14:textId="77777777" w:rsidR="004944F1" w:rsidRDefault="004944F1">
      <w:r>
        <w:separator/>
      </w:r>
    </w:p>
    <w:p w14:paraId="7CCCA67F" w14:textId="77777777" w:rsidR="004944F1" w:rsidRDefault="004944F1"/>
  </w:footnote>
  <w:footnote w:type="continuationSeparator" w:id="0">
    <w:p w14:paraId="219F7695" w14:textId="77777777" w:rsidR="004944F1" w:rsidRDefault="004944F1">
      <w:r>
        <w:continuationSeparator/>
      </w:r>
    </w:p>
    <w:p w14:paraId="7D94F6C3" w14:textId="77777777" w:rsidR="004944F1" w:rsidRDefault="004944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4944F1" w:rsidRDefault="004944F1" w:rsidP="004276AD">
    <w:pPr>
      <w:pStyle w:val="Header"/>
      <w:rPr>
        <w:sz w:val="20"/>
      </w:rPr>
    </w:pPr>
  </w:p>
  <w:p w14:paraId="5C97F881" w14:textId="54672E04" w:rsidR="004944F1" w:rsidRPr="00F420B2" w:rsidRDefault="004944F1" w:rsidP="00EF68A9">
    <w:pPr>
      <w:pStyle w:val="Header"/>
      <w:rPr>
        <w:i/>
        <w:sz w:val="22"/>
        <w:szCs w:val="22"/>
        <w:lang w:val="sr-Latn-RS"/>
      </w:rPr>
    </w:pPr>
    <w:r w:rsidRPr="00F420B2">
      <w:rPr>
        <w:i/>
        <w:sz w:val="22"/>
        <w:szCs w:val="22"/>
        <w:lang w:val="ru-RU"/>
      </w:rPr>
      <w:t>ЈП „Електропривреда Србије“ Београд</w:t>
    </w:r>
    <w:r>
      <w:rPr>
        <w:i/>
        <w:sz w:val="22"/>
        <w:szCs w:val="22"/>
        <w:lang w:val="ru-RU"/>
      </w:rPr>
      <w:t xml:space="preserve"> </w:t>
    </w:r>
    <w:r w:rsidRPr="00F420B2">
      <w:rPr>
        <w:i/>
        <w:sz w:val="22"/>
        <w:szCs w:val="22"/>
        <w:lang w:val="ru-RU"/>
      </w:rPr>
      <w:t xml:space="preserve"> Конкурсна документација</w:t>
    </w:r>
    <w:r w:rsidRPr="00F420B2">
      <w:rPr>
        <w:i/>
        <w:sz w:val="22"/>
        <w:szCs w:val="22"/>
        <w:lang w:val="sr-Cyrl-RS"/>
      </w:rPr>
      <w:t xml:space="preserve"> </w:t>
    </w:r>
    <w:r w:rsidRPr="00F420B2">
      <w:rPr>
        <w:i/>
        <w:sz w:val="22"/>
        <w:szCs w:val="22"/>
        <w:lang w:val="ru-RU"/>
      </w:rPr>
      <w:t>ЈН/</w:t>
    </w:r>
    <w:r>
      <w:rPr>
        <w:i/>
        <w:sz w:val="22"/>
        <w:szCs w:val="22"/>
        <w:lang w:val="ru-RU"/>
      </w:rPr>
      <w:t>3100/0</w:t>
    </w:r>
    <w:r>
      <w:rPr>
        <w:i/>
        <w:sz w:val="22"/>
        <w:szCs w:val="22"/>
        <w:lang w:val="sr-Latn-RS"/>
      </w:rPr>
      <w:t>623</w:t>
    </w:r>
    <w:r>
      <w:rPr>
        <w:i/>
        <w:sz w:val="22"/>
        <w:szCs w:val="22"/>
        <w:lang w:val="ru-RU"/>
      </w:rPr>
      <w:t>/2020</w:t>
    </w:r>
  </w:p>
  <w:p w14:paraId="3A3C99C2" w14:textId="77777777" w:rsidR="004944F1" w:rsidRPr="00611597" w:rsidRDefault="004944F1"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7707" w14:textId="77777777" w:rsidR="004944F1" w:rsidRDefault="004944F1" w:rsidP="004276AD">
    <w:pPr>
      <w:pStyle w:val="Header"/>
      <w:rPr>
        <w:lang w:val="sr-Cyrl-RS"/>
      </w:rPr>
    </w:pPr>
  </w:p>
  <w:p w14:paraId="74971107" w14:textId="71AC3899" w:rsidR="004944F1" w:rsidRPr="009374C2" w:rsidRDefault="004944F1" w:rsidP="009374C2">
    <w:pPr>
      <w:pStyle w:val="Header"/>
      <w:jc w:val="center"/>
      <w:rPr>
        <w:i/>
        <w:sz w:val="20"/>
        <w:lang w:val="sr-Latn-RS"/>
      </w:rPr>
    </w:pPr>
    <w:r w:rsidRPr="00E12FB2">
      <w:rPr>
        <w:i/>
        <w:sz w:val="20"/>
        <w:lang w:val="ru-RU"/>
      </w:rPr>
      <w:t>ЈП „Електропривреда Србије“ Београд</w:t>
    </w:r>
    <w:r>
      <w:rPr>
        <w:i/>
        <w:sz w:val="20"/>
        <w:lang w:val="ru-RU"/>
      </w:rPr>
      <w:t xml:space="preserve"> </w:t>
    </w:r>
    <w:r w:rsidRPr="00E12FB2">
      <w:rPr>
        <w:i/>
        <w:sz w:val="20"/>
        <w:lang w:val="ru-RU"/>
      </w:rPr>
      <w:t xml:space="preserve"> Конкурсна документација</w:t>
    </w:r>
    <w:r w:rsidRPr="00E12FB2">
      <w:rPr>
        <w:i/>
        <w:sz w:val="20"/>
        <w:lang w:val="sr-Cyrl-RS"/>
      </w:rPr>
      <w:t xml:space="preserve"> </w:t>
    </w:r>
    <w:r w:rsidRPr="00E12FB2">
      <w:rPr>
        <w:i/>
        <w:sz w:val="20"/>
        <w:lang w:val="ru-RU"/>
      </w:rPr>
      <w:t>ЈН/</w:t>
    </w:r>
    <w:r>
      <w:rPr>
        <w:i/>
        <w:sz w:val="20"/>
        <w:lang w:val="ru-RU"/>
      </w:rPr>
      <w:t>3100/</w:t>
    </w:r>
    <w:r>
      <w:rPr>
        <w:i/>
        <w:sz w:val="20"/>
        <w:lang w:val="sr-Latn-RS"/>
      </w:rPr>
      <w:t>0623/</w:t>
    </w:r>
    <w:r>
      <w:rPr>
        <w:i/>
        <w:sz w:val="20"/>
        <w:lang w:val="ru-RU"/>
      </w:rPr>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7D3385"/>
    <w:multiLevelType w:val="hybridMultilevel"/>
    <w:tmpl w:val="F488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2665DC"/>
    <w:multiLevelType w:val="hybridMultilevel"/>
    <w:tmpl w:val="F1DE7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644"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A827387"/>
    <w:multiLevelType w:val="hybridMultilevel"/>
    <w:tmpl w:val="15D00968"/>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C3A62D4"/>
    <w:multiLevelType w:val="hybridMultilevel"/>
    <w:tmpl w:val="52225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1DC0883"/>
    <w:multiLevelType w:val="hybridMultilevel"/>
    <w:tmpl w:val="665C6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7243C9"/>
    <w:multiLevelType w:val="hybridMultilevel"/>
    <w:tmpl w:val="8702C112"/>
    <w:lvl w:ilvl="0" w:tplc="BBC2A1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63B93"/>
    <w:multiLevelType w:val="hybridMultilevel"/>
    <w:tmpl w:val="7E341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9BD6DCF"/>
    <w:multiLevelType w:val="hybridMultilevel"/>
    <w:tmpl w:val="E578D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42A7B91"/>
    <w:multiLevelType w:val="hybridMultilevel"/>
    <w:tmpl w:val="0A3E3B2C"/>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9" w15:restartNumberingAfterBreak="0">
    <w:nsid w:val="66690F21"/>
    <w:multiLevelType w:val="hybridMultilevel"/>
    <w:tmpl w:val="30C8C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3" w15:restartNumberingAfterBreak="0">
    <w:nsid w:val="6CB47289"/>
    <w:multiLevelType w:val="hybridMultilevel"/>
    <w:tmpl w:val="7C0EC784"/>
    <w:lvl w:ilvl="0" w:tplc="04090001">
      <w:start w:val="1"/>
      <w:numFmt w:val="bullet"/>
      <w:lvlText w:val=""/>
      <w:lvlJc w:val="left"/>
      <w:pPr>
        <w:ind w:left="712" w:hanging="360"/>
      </w:pPr>
      <w:rPr>
        <w:rFonts w:ascii="Symbol" w:hAnsi="Symbol" w:hint="default"/>
      </w:rPr>
    </w:lvl>
    <w:lvl w:ilvl="1" w:tplc="04090003">
      <w:start w:val="1"/>
      <w:numFmt w:val="bullet"/>
      <w:lvlText w:val="o"/>
      <w:lvlJc w:val="left"/>
      <w:pPr>
        <w:ind w:left="1432" w:hanging="360"/>
      </w:pPr>
      <w:rPr>
        <w:rFonts w:ascii="Courier New" w:hAnsi="Courier New" w:cs="Courier New" w:hint="default"/>
      </w:rPr>
    </w:lvl>
    <w:lvl w:ilvl="2" w:tplc="04090005">
      <w:start w:val="1"/>
      <w:numFmt w:val="bullet"/>
      <w:lvlText w:val=""/>
      <w:lvlJc w:val="left"/>
      <w:pPr>
        <w:ind w:left="2152" w:hanging="360"/>
      </w:pPr>
      <w:rPr>
        <w:rFonts w:ascii="Wingdings" w:hAnsi="Wingdings" w:hint="default"/>
      </w:rPr>
    </w:lvl>
    <w:lvl w:ilvl="3" w:tplc="04090001">
      <w:start w:val="1"/>
      <w:numFmt w:val="bullet"/>
      <w:lvlText w:val=""/>
      <w:lvlJc w:val="left"/>
      <w:pPr>
        <w:ind w:left="2872" w:hanging="360"/>
      </w:pPr>
      <w:rPr>
        <w:rFonts w:ascii="Symbol" w:hAnsi="Symbol" w:hint="default"/>
      </w:rPr>
    </w:lvl>
    <w:lvl w:ilvl="4" w:tplc="04090003">
      <w:start w:val="1"/>
      <w:numFmt w:val="bullet"/>
      <w:lvlText w:val="o"/>
      <w:lvlJc w:val="left"/>
      <w:pPr>
        <w:ind w:left="3592" w:hanging="360"/>
      </w:pPr>
      <w:rPr>
        <w:rFonts w:ascii="Courier New" w:hAnsi="Courier New" w:cs="Courier New" w:hint="default"/>
      </w:rPr>
    </w:lvl>
    <w:lvl w:ilvl="5" w:tplc="04090005">
      <w:start w:val="1"/>
      <w:numFmt w:val="bullet"/>
      <w:lvlText w:val=""/>
      <w:lvlJc w:val="left"/>
      <w:pPr>
        <w:ind w:left="4312" w:hanging="360"/>
      </w:pPr>
      <w:rPr>
        <w:rFonts w:ascii="Wingdings" w:hAnsi="Wingdings" w:hint="default"/>
      </w:rPr>
    </w:lvl>
    <w:lvl w:ilvl="6" w:tplc="04090001">
      <w:start w:val="1"/>
      <w:numFmt w:val="bullet"/>
      <w:lvlText w:val=""/>
      <w:lvlJc w:val="left"/>
      <w:pPr>
        <w:ind w:left="5032" w:hanging="360"/>
      </w:pPr>
      <w:rPr>
        <w:rFonts w:ascii="Symbol" w:hAnsi="Symbol" w:hint="default"/>
      </w:rPr>
    </w:lvl>
    <w:lvl w:ilvl="7" w:tplc="04090003">
      <w:start w:val="1"/>
      <w:numFmt w:val="bullet"/>
      <w:lvlText w:val="o"/>
      <w:lvlJc w:val="left"/>
      <w:pPr>
        <w:ind w:left="5752" w:hanging="360"/>
      </w:pPr>
      <w:rPr>
        <w:rFonts w:ascii="Courier New" w:hAnsi="Courier New" w:cs="Courier New" w:hint="default"/>
      </w:rPr>
    </w:lvl>
    <w:lvl w:ilvl="8" w:tplc="04090005">
      <w:start w:val="1"/>
      <w:numFmt w:val="bullet"/>
      <w:lvlText w:val=""/>
      <w:lvlJc w:val="left"/>
      <w:pPr>
        <w:ind w:left="6472" w:hanging="360"/>
      </w:pPr>
      <w:rPr>
        <w:rFonts w:ascii="Wingdings" w:hAnsi="Wingdings" w:hint="default"/>
      </w:rPr>
    </w:lvl>
  </w:abstractNum>
  <w:abstractNum w:abstractNumId="94" w15:restartNumberingAfterBreak="0">
    <w:nsid w:val="6EDB12D4"/>
    <w:multiLevelType w:val="hybridMultilevel"/>
    <w:tmpl w:val="AF8ABE0A"/>
    <w:lvl w:ilvl="0" w:tplc="081A0001">
      <w:start w:val="1"/>
      <w:numFmt w:val="bullet"/>
      <w:lvlText w:val=""/>
      <w:lvlJc w:val="left"/>
      <w:pPr>
        <w:tabs>
          <w:tab w:val="num" w:pos="1080"/>
        </w:tabs>
        <w:ind w:left="1080" w:hanging="360"/>
      </w:pPr>
      <w:rPr>
        <w:rFonts w:ascii="Symbol" w:hAnsi="Symbol" w:hint="default"/>
      </w:rPr>
    </w:lvl>
    <w:lvl w:ilvl="1" w:tplc="8F1A64F0">
      <w:numFmt w:val="bullet"/>
      <w:lvlText w:val="-"/>
      <w:lvlJc w:val="left"/>
      <w:pPr>
        <w:tabs>
          <w:tab w:val="num" w:pos="2340"/>
        </w:tabs>
        <w:ind w:left="2340" w:hanging="900"/>
      </w:pPr>
      <w:rPr>
        <w:rFonts w:ascii="Arial" w:eastAsia="Calibri" w:hAnsi="Arial" w:cs="Arial" w:hint="default"/>
      </w:rPr>
    </w:lvl>
    <w:lvl w:ilvl="2" w:tplc="081A0003">
      <w:start w:val="1"/>
      <w:numFmt w:val="bullet"/>
      <w:lvlText w:val="o"/>
      <w:lvlJc w:val="left"/>
      <w:pPr>
        <w:tabs>
          <w:tab w:val="num" w:pos="2520"/>
        </w:tabs>
        <w:ind w:left="2520" w:hanging="360"/>
      </w:pPr>
      <w:rPr>
        <w:rFonts w:ascii="Courier New" w:hAnsi="Courier New" w:cs="Courier New" w:hint="default"/>
      </w:rPr>
    </w:lvl>
    <w:lvl w:ilvl="3" w:tplc="081A0001">
      <w:start w:val="1"/>
      <w:numFmt w:val="bullet"/>
      <w:lvlText w:val=""/>
      <w:lvlJc w:val="left"/>
      <w:pPr>
        <w:tabs>
          <w:tab w:val="num" w:pos="3240"/>
        </w:tabs>
        <w:ind w:left="3240" w:hanging="360"/>
      </w:pPr>
      <w:rPr>
        <w:rFonts w:ascii="Symbol" w:hAnsi="Symbol" w:hint="default"/>
      </w:rPr>
    </w:lvl>
    <w:lvl w:ilvl="4" w:tplc="081A0003">
      <w:start w:val="1"/>
      <w:numFmt w:val="bullet"/>
      <w:lvlText w:val="o"/>
      <w:lvlJc w:val="left"/>
      <w:pPr>
        <w:tabs>
          <w:tab w:val="num" w:pos="3960"/>
        </w:tabs>
        <w:ind w:left="3960" w:hanging="360"/>
      </w:pPr>
      <w:rPr>
        <w:rFonts w:ascii="Courier New" w:hAnsi="Courier New" w:cs="Courier New" w:hint="default"/>
      </w:rPr>
    </w:lvl>
    <w:lvl w:ilvl="5" w:tplc="081A0005">
      <w:start w:val="1"/>
      <w:numFmt w:val="bullet"/>
      <w:lvlText w:val=""/>
      <w:lvlJc w:val="left"/>
      <w:pPr>
        <w:tabs>
          <w:tab w:val="num" w:pos="4680"/>
        </w:tabs>
        <w:ind w:left="4680" w:hanging="360"/>
      </w:pPr>
      <w:rPr>
        <w:rFonts w:ascii="Wingdings" w:hAnsi="Wingdings" w:hint="default"/>
      </w:rPr>
    </w:lvl>
    <w:lvl w:ilvl="6" w:tplc="081A0001">
      <w:start w:val="1"/>
      <w:numFmt w:val="bullet"/>
      <w:lvlText w:val=""/>
      <w:lvlJc w:val="left"/>
      <w:pPr>
        <w:tabs>
          <w:tab w:val="num" w:pos="5400"/>
        </w:tabs>
        <w:ind w:left="5400" w:hanging="360"/>
      </w:pPr>
      <w:rPr>
        <w:rFonts w:ascii="Symbol" w:hAnsi="Symbol" w:hint="default"/>
      </w:rPr>
    </w:lvl>
    <w:lvl w:ilvl="7" w:tplc="081A0003">
      <w:start w:val="1"/>
      <w:numFmt w:val="bullet"/>
      <w:lvlText w:val="o"/>
      <w:lvlJc w:val="left"/>
      <w:pPr>
        <w:tabs>
          <w:tab w:val="num" w:pos="6120"/>
        </w:tabs>
        <w:ind w:left="6120" w:hanging="360"/>
      </w:pPr>
      <w:rPr>
        <w:rFonts w:ascii="Courier New" w:hAnsi="Courier New" w:cs="Courier New" w:hint="default"/>
      </w:rPr>
    </w:lvl>
    <w:lvl w:ilvl="8" w:tplc="081A0005">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275CBF"/>
    <w:multiLevelType w:val="hybridMultilevel"/>
    <w:tmpl w:val="9876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652223"/>
    <w:multiLevelType w:val="multilevel"/>
    <w:tmpl w:val="984053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CA774ED"/>
    <w:multiLevelType w:val="hybridMultilevel"/>
    <w:tmpl w:val="088433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96"/>
  </w:num>
  <w:num w:numId="2">
    <w:abstractNumId w:val="65"/>
  </w:num>
  <w:num w:numId="3">
    <w:abstractNumId w:val="87"/>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2"/>
  </w:num>
  <w:num w:numId="8">
    <w:abstractNumId w:val="71"/>
  </w:num>
  <w:num w:numId="9">
    <w:abstractNumId w:val="104"/>
  </w:num>
  <w:num w:numId="10">
    <w:abstractNumId w:val="77"/>
  </w:num>
  <w:num w:numId="11">
    <w:abstractNumId w:val="67"/>
  </w:num>
  <w:num w:numId="12">
    <w:abstractNumId w:val="61"/>
  </w:num>
  <w:num w:numId="13">
    <w:abstractNumId w:val="58"/>
  </w:num>
  <w:num w:numId="14">
    <w:abstractNumId w:val="79"/>
  </w:num>
  <w:num w:numId="15">
    <w:abstractNumId w:val="64"/>
  </w:num>
  <w:num w:numId="16">
    <w:abstractNumId w:val="90"/>
  </w:num>
  <w:num w:numId="17">
    <w:abstractNumId w:val="95"/>
  </w:num>
  <w:num w:numId="18">
    <w:abstractNumId w:val="90"/>
  </w:num>
  <w:num w:numId="19">
    <w:abstractNumId w:val="50"/>
  </w:num>
  <w:num w:numId="20">
    <w:abstractNumId w:val="78"/>
  </w:num>
  <w:num w:numId="21">
    <w:abstractNumId w:val="59"/>
  </w:num>
  <w:num w:numId="22">
    <w:abstractNumId w:val="82"/>
  </w:num>
  <w:num w:numId="23">
    <w:abstractNumId w:val="66"/>
  </w:num>
  <w:num w:numId="24">
    <w:abstractNumId w:val="52"/>
  </w:num>
  <w:num w:numId="25">
    <w:abstractNumId w:val="74"/>
  </w:num>
  <w:num w:numId="26">
    <w:abstractNumId w:val="92"/>
  </w:num>
  <w:num w:numId="27">
    <w:abstractNumId w:val="80"/>
  </w:num>
  <w:num w:numId="28">
    <w:abstractNumId w:val="97"/>
  </w:num>
  <w:num w:numId="29">
    <w:abstractNumId w:val="83"/>
  </w:num>
  <w:num w:numId="30">
    <w:abstractNumId w:val="72"/>
  </w:num>
  <w:num w:numId="31">
    <w:abstractNumId w:val="103"/>
  </w:num>
  <w:num w:numId="3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num>
  <w:num w:numId="34">
    <w:abstractNumId w:val="69"/>
  </w:num>
  <w:num w:numId="35">
    <w:abstractNumId w:val="4"/>
  </w:num>
  <w:num w:numId="36">
    <w:abstractNumId w:val="68"/>
  </w:num>
  <w:num w:numId="37">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8"/>
  </w:num>
  <w:num w:numId="40">
    <w:abstractNumId w:val="105"/>
  </w:num>
  <w:num w:numId="41">
    <w:abstractNumId w:val="94"/>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num>
  <w:num w:numId="47">
    <w:abstractNumId w:val="69"/>
  </w:num>
  <w:num w:numId="48">
    <w:abstractNumId w:val="9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B28"/>
    <w:rsid w:val="00035C04"/>
    <w:rsid w:val="00036222"/>
    <w:rsid w:val="000364AD"/>
    <w:rsid w:val="000365C7"/>
    <w:rsid w:val="00036776"/>
    <w:rsid w:val="00036BDD"/>
    <w:rsid w:val="0003771A"/>
    <w:rsid w:val="000378E9"/>
    <w:rsid w:val="00037B82"/>
    <w:rsid w:val="00037E5A"/>
    <w:rsid w:val="00041105"/>
    <w:rsid w:val="00041B26"/>
    <w:rsid w:val="00041B85"/>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76A"/>
    <w:rsid w:val="00051B4A"/>
    <w:rsid w:val="00052B06"/>
    <w:rsid w:val="00052DCF"/>
    <w:rsid w:val="00052F72"/>
    <w:rsid w:val="0005316D"/>
    <w:rsid w:val="000532AB"/>
    <w:rsid w:val="000533E6"/>
    <w:rsid w:val="00053796"/>
    <w:rsid w:val="00053A43"/>
    <w:rsid w:val="00053D87"/>
    <w:rsid w:val="00053E33"/>
    <w:rsid w:val="000549C8"/>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777"/>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2E3C"/>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A8B"/>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4F84"/>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97"/>
    <w:rsid w:val="001235B2"/>
    <w:rsid w:val="00123BC5"/>
    <w:rsid w:val="001243C5"/>
    <w:rsid w:val="00124F84"/>
    <w:rsid w:val="001252A3"/>
    <w:rsid w:val="0012591A"/>
    <w:rsid w:val="0012595E"/>
    <w:rsid w:val="001259A0"/>
    <w:rsid w:val="0012670D"/>
    <w:rsid w:val="0012672D"/>
    <w:rsid w:val="00126869"/>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0E"/>
    <w:rsid w:val="00153AB1"/>
    <w:rsid w:val="00153EC1"/>
    <w:rsid w:val="00153F9F"/>
    <w:rsid w:val="001540BB"/>
    <w:rsid w:val="001541DC"/>
    <w:rsid w:val="001547E4"/>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CC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C87"/>
    <w:rsid w:val="00182D05"/>
    <w:rsid w:val="00182D3C"/>
    <w:rsid w:val="00182F27"/>
    <w:rsid w:val="0018348F"/>
    <w:rsid w:val="001836E4"/>
    <w:rsid w:val="00184258"/>
    <w:rsid w:val="001849B6"/>
    <w:rsid w:val="00184BBB"/>
    <w:rsid w:val="00184C9D"/>
    <w:rsid w:val="0018523E"/>
    <w:rsid w:val="001853E1"/>
    <w:rsid w:val="00185747"/>
    <w:rsid w:val="0018582C"/>
    <w:rsid w:val="00185919"/>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8C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B2"/>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697"/>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2E8A"/>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48"/>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86A"/>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2E3"/>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5EA9"/>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A15"/>
    <w:rsid w:val="002A2C67"/>
    <w:rsid w:val="002A2DD0"/>
    <w:rsid w:val="002A33AE"/>
    <w:rsid w:val="002A3C3F"/>
    <w:rsid w:val="002A3F56"/>
    <w:rsid w:val="002A42EC"/>
    <w:rsid w:val="002A436B"/>
    <w:rsid w:val="002A4479"/>
    <w:rsid w:val="002A480D"/>
    <w:rsid w:val="002A49A0"/>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4509"/>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2CDE"/>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26"/>
    <w:rsid w:val="003210C1"/>
    <w:rsid w:val="0032122C"/>
    <w:rsid w:val="0032161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A01"/>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A94"/>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6B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15"/>
    <w:rsid w:val="00386A3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C2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493"/>
    <w:rsid w:val="004206CB"/>
    <w:rsid w:val="00420F5D"/>
    <w:rsid w:val="00421598"/>
    <w:rsid w:val="00421922"/>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D97"/>
    <w:rsid w:val="0045306E"/>
    <w:rsid w:val="00453275"/>
    <w:rsid w:val="004532CC"/>
    <w:rsid w:val="00453787"/>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526"/>
    <w:rsid w:val="004728B7"/>
    <w:rsid w:val="00472BF8"/>
    <w:rsid w:val="00472DAF"/>
    <w:rsid w:val="00472EC5"/>
    <w:rsid w:val="00473394"/>
    <w:rsid w:val="0047385E"/>
    <w:rsid w:val="00473A4B"/>
    <w:rsid w:val="00473AD5"/>
    <w:rsid w:val="00473CD4"/>
    <w:rsid w:val="004740BE"/>
    <w:rsid w:val="00474560"/>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17C"/>
    <w:rsid w:val="004913CE"/>
    <w:rsid w:val="00491E05"/>
    <w:rsid w:val="00491EFB"/>
    <w:rsid w:val="00491F06"/>
    <w:rsid w:val="00491FDD"/>
    <w:rsid w:val="00492383"/>
    <w:rsid w:val="00492AC4"/>
    <w:rsid w:val="00492DD4"/>
    <w:rsid w:val="0049306E"/>
    <w:rsid w:val="0049324F"/>
    <w:rsid w:val="004934A8"/>
    <w:rsid w:val="00493670"/>
    <w:rsid w:val="004938FD"/>
    <w:rsid w:val="004939D2"/>
    <w:rsid w:val="00493F7E"/>
    <w:rsid w:val="004942C8"/>
    <w:rsid w:val="004944F1"/>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BE"/>
    <w:rsid w:val="004A0A58"/>
    <w:rsid w:val="004A0B49"/>
    <w:rsid w:val="004A0E5D"/>
    <w:rsid w:val="004A12CB"/>
    <w:rsid w:val="004A1538"/>
    <w:rsid w:val="004A169D"/>
    <w:rsid w:val="004A20F9"/>
    <w:rsid w:val="004A23B2"/>
    <w:rsid w:val="004A25FE"/>
    <w:rsid w:val="004A2650"/>
    <w:rsid w:val="004A28A7"/>
    <w:rsid w:val="004A2E80"/>
    <w:rsid w:val="004A304D"/>
    <w:rsid w:val="004A3145"/>
    <w:rsid w:val="004A3213"/>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669"/>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1558"/>
    <w:rsid w:val="004D2468"/>
    <w:rsid w:val="004D271C"/>
    <w:rsid w:val="004D2D9F"/>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3D09"/>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47"/>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2DE"/>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360"/>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E73"/>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DB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17F"/>
    <w:rsid w:val="00590C50"/>
    <w:rsid w:val="00591069"/>
    <w:rsid w:val="00591B88"/>
    <w:rsid w:val="005924DF"/>
    <w:rsid w:val="00592C7D"/>
    <w:rsid w:val="00593106"/>
    <w:rsid w:val="0059310C"/>
    <w:rsid w:val="00593148"/>
    <w:rsid w:val="005933F4"/>
    <w:rsid w:val="00593434"/>
    <w:rsid w:val="00593EB1"/>
    <w:rsid w:val="00594D1F"/>
    <w:rsid w:val="00594F71"/>
    <w:rsid w:val="00595000"/>
    <w:rsid w:val="0059587B"/>
    <w:rsid w:val="005959ED"/>
    <w:rsid w:val="00595CDD"/>
    <w:rsid w:val="00595F5B"/>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267"/>
    <w:rsid w:val="005B1305"/>
    <w:rsid w:val="005B14C3"/>
    <w:rsid w:val="005B14F4"/>
    <w:rsid w:val="005B1CE6"/>
    <w:rsid w:val="005B24DF"/>
    <w:rsid w:val="005B2A19"/>
    <w:rsid w:val="005B4B5C"/>
    <w:rsid w:val="005B4BF7"/>
    <w:rsid w:val="005B5392"/>
    <w:rsid w:val="005B56D4"/>
    <w:rsid w:val="005B5A1F"/>
    <w:rsid w:val="005B5A2D"/>
    <w:rsid w:val="005B5D37"/>
    <w:rsid w:val="005B5FD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3D83"/>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AA"/>
    <w:rsid w:val="005D06E4"/>
    <w:rsid w:val="005D0A9A"/>
    <w:rsid w:val="005D0DF1"/>
    <w:rsid w:val="005D107C"/>
    <w:rsid w:val="005D14A6"/>
    <w:rsid w:val="005D1B33"/>
    <w:rsid w:val="005D1C62"/>
    <w:rsid w:val="005D1D62"/>
    <w:rsid w:val="005D1D95"/>
    <w:rsid w:val="005D1DF1"/>
    <w:rsid w:val="005D1FDA"/>
    <w:rsid w:val="005D1FF8"/>
    <w:rsid w:val="005D2160"/>
    <w:rsid w:val="005D233D"/>
    <w:rsid w:val="005D235D"/>
    <w:rsid w:val="005D3C76"/>
    <w:rsid w:val="005D44BB"/>
    <w:rsid w:val="005D4A8F"/>
    <w:rsid w:val="005D5269"/>
    <w:rsid w:val="005D5348"/>
    <w:rsid w:val="005D5729"/>
    <w:rsid w:val="005D606A"/>
    <w:rsid w:val="005D6180"/>
    <w:rsid w:val="005D61CE"/>
    <w:rsid w:val="005D65A6"/>
    <w:rsid w:val="005D6987"/>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640"/>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1E4E"/>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BB4"/>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86"/>
    <w:rsid w:val="00625A32"/>
    <w:rsid w:val="006260FA"/>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D9"/>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066"/>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125"/>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1825"/>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38A"/>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153"/>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960"/>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49AD"/>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55C"/>
    <w:rsid w:val="00710E89"/>
    <w:rsid w:val="0071137E"/>
    <w:rsid w:val="007114BA"/>
    <w:rsid w:val="007116C0"/>
    <w:rsid w:val="007116E8"/>
    <w:rsid w:val="0071231D"/>
    <w:rsid w:val="00712A1E"/>
    <w:rsid w:val="00712D22"/>
    <w:rsid w:val="00713006"/>
    <w:rsid w:val="00713067"/>
    <w:rsid w:val="0071311C"/>
    <w:rsid w:val="00713279"/>
    <w:rsid w:val="007138C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79B"/>
    <w:rsid w:val="007228FE"/>
    <w:rsid w:val="00722955"/>
    <w:rsid w:val="0072295D"/>
    <w:rsid w:val="00722ACB"/>
    <w:rsid w:val="00722E3C"/>
    <w:rsid w:val="00723592"/>
    <w:rsid w:val="007237AF"/>
    <w:rsid w:val="00723984"/>
    <w:rsid w:val="00723E3E"/>
    <w:rsid w:val="00724536"/>
    <w:rsid w:val="00724A35"/>
    <w:rsid w:val="00724A6C"/>
    <w:rsid w:val="00724A7B"/>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954"/>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41"/>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0DE"/>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4D"/>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17D6B"/>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864"/>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932"/>
    <w:rsid w:val="00885A94"/>
    <w:rsid w:val="00886461"/>
    <w:rsid w:val="00886647"/>
    <w:rsid w:val="00886827"/>
    <w:rsid w:val="00886892"/>
    <w:rsid w:val="00886A95"/>
    <w:rsid w:val="00886BC1"/>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6D15"/>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5E35"/>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0BC"/>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07DF4"/>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1A7"/>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C2"/>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4C2"/>
    <w:rsid w:val="00937765"/>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56C"/>
    <w:rsid w:val="009577E3"/>
    <w:rsid w:val="00957820"/>
    <w:rsid w:val="00957B29"/>
    <w:rsid w:val="00957C05"/>
    <w:rsid w:val="00957C91"/>
    <w:rsid w:val="00957DB2"/>
    <w:rsid w:val="00957EA5"/>
    <w:rsid w:val="009605D4"/>
    <w:rsid w:val="00960DE8"/>
    <w:rsid w:val="00960F87"/>
    <w:rsid w:val="00960FF0"/>
    <w:rsid w:val="00961036"/>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290"/>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451"/>
    <w:rsid w:val="009A682F"/>
    <w:rsid w:val="009A6936"/>
    <w:rsid w:val="009A6D33"/>
    <w:rsid w:val="009A6FAB"/>
    <w:rsid w:val="009A7244"/>
    <w:rsid w:val="009A762A"/>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911"/>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97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0EC5"/>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99"/>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874"/>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CE"/>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DBA"/>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8B"/>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22D"/>
    <w:rsid w:val="00B623FE"/>
    <w:rsid w:val="00B629F8"/>
    <w:rsid w:val="00B62B5B"/>
    <w:rsid w:val="00B62C45"/>
    <w:rsid w:val="00B63174"/>
    <w:rsid w:val="00B63C0C"/>
    <w:rsid w:val="00B63CB7"/>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6EA2"/>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3D"/>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91"/>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5FBC"/>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40E"/>
    <w:rsid w:val="00BE29C7"/>
    <w:rsid w:val="00BE2C29"/>
    <w:rsid w:val="00BE2EA9"/>
    <w:rsid w:val="00BE37EC"/>
    <w:rsid w:val="00BE3B16"/>
    <w:rsid w:val="00BE4013"/>
    <w:rsid w:val="00BE4700"/>
    <w:rsid w:val="00BE471D"/>
    <w:rsid w:val="00BE4924"/>
    <w:rsid w:val="00BE4BDA"/>
    <w:rsid w:val="00BE4CEC"/>
    <w:rsid w:val="00BE4FE8"/>
    <w:rsid w:val="00BE52EA"/>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0E"/>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E2F"/>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540"/>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150"/>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9B0"/>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BC3"/>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1F63"/>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8BD"/>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A9"/>
    <w:rsid w:val="00D02D7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07D8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0A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8D3"/>
    <w:rsid w:val="00D45DAA"/>
    <w:rsid w:val="00D465BD"/>
    <w:rsid w:val="00D46844"/>
    <w:rsid w:val="00D4698D"/>
    <w:rsid w:val="00D46BF3"/>
    <w:rsid w:val="00D46ECF"/>
    <w:rsid w:val="00D47412"/>
    <w:rsid w:val="00D47688"/>
    <w:rsid w:val="00D47DBC"/>
    <w:rsid w:val="00D50202"/>
    <w:rsid w:val="00D509EC"/>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0FB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39D"/>
    <w:rsid w:val="00DB17D2"/>
    <w:rsid w:val="00DB1A57"/>
    <w:rsid w:val="00DB1A96"/>
    <w:rsid w:val="00DB1F21"/>
    <w:rsid w:val="00DB2009"/>
    <w:rsid w:val="00DB23EA"/>
    <w:rsid w:val="00DB25E8"/>
    <w:rsid w:val="00DB2B91"/>
    <w:rsid w:val="00DB2E06"/>
    <w:rsid w:val="00DB30BA"/>
    <w:rsid w:val="00DB31AC"/>
    <w:rsid w:val="00DB3255"/>
    <w:rsid w:val="00DB3413"/>
    <w:rsid w:val="00DB350B"/>
    <w:rsid w:val="00DB369C"/>
    <w:rsid w:val="00DB38AE"/>
    <w:rsid w:val="00DB38CA"/>
    <w:rsid w:val="00DB3A0D"/>
    <w:rsid w:val="00DB3B1D"/>
    <w:rsid w:val="00DB3B6D"/>
    <w:rsid w:val="00DB3ECF"/>
    <w:rsid w:val="00DB42FF"/>
    <w:rsid w:val="00DB4304"/>
    <w:rsid w:val="00DB4341"/>
    <w:rsid w:val="00DB4D8A"/>
    <w:rsid w:val="00DB4E74"/>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19A4"/>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2F85"/>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3233"/>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8EE"/>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4F4C"/>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AC8"/>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2FB2"/>
    <w:rsid w:val="00E1304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1E"/>
    <w:rsid w:val="00E31629"/>
    <w:rsid w:val="00E31D64"/>
    <w:rsid w:val="00E31D86"/>
    <w:rsid w:val="00E31ED5"/>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A8"/>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2E6"/>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422"/>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ACA"/>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1F8B"/>
    <w:rsid w:val="00EA211E"/>
    <w:rsid w:val="00EA3051"/>
    <w:rsid w:val="00EA3881"/>
    <w:rsid w:val="00EA3B2E"/>
    <w:rsid w:val="00EA3B3B"/>
    <w:rsid w:val="00EA3BDE"/>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B4A"/>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37D"/>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887"/>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0B2"/>
    <w:rsid w:val="00F421B0"/>
    <w:rsid w:val="00F42B9B"/>
    <w:rsid w:val="00F42CFE"/>
    <w:rsid w:val="00F437CE"/>
    <w:rsid w:val="00F43B5A"/>
    <w:rsid w:val="00F43C12"/>
    <w:rsid w:val="00F43CC9"/>
    <w:rsid w:val="00F43F75"/>
    <w:rsid w:val="00F441B3"/>
    <w:rsid w:val="00F44C5A"/>
    <w:rsid w:val="00F45ABC"/>
    <w:rsid w:val="00F45BF6"/>
    <w:rsid w:val="00F45D2F"/>
    <w:rsid w:val="00F45D79"/>
    <w:rsid w:val="00F461F8"/>
    <w:rsid w:val="00F46223"/>
    <w:rsid w:val="00F465C3"/>
    <w:rsid w:val="00F4662D"/>
    <w:rsid w:val="00F46745"/>
    <w:rsid w:val="00F47508"/>
    <w:rsid w:val="00F475C0"/>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94F"/>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2BF"/>
    <w:rsid w:val="00FD035F"/>
    <w:rsid w:val="00FD0A1F"/>
    <w:rsid w:val="00FD0B28"/>
    <w:rsid w:val="00FD0BDB"/>
    <w:rsid w:val="00FD0C19"/>
    <w:rsid w:val="00FD0C58"/>
    <w:rsid w:val="00FD0D7F"/>
    <w:rsid w:val="00FD0F7A"/>
    <w:rsid w:val="00FD0FB0"/>
    <w:rsid w:val="00FD161F"/>
    <w:rsid w:val="00FD1964"/>
    <w:rsid w:val="00FD1FEF"/>
    <w:rsid w:val="00FD2771"/>
    <w:rsid w:val="00FD2AA4"/>
    <w:rsid w:val="00FD2E00"/>
    <w:rsid w:val="00FD35F9"/>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4F0B"/>
    <w:rsid w:val="00FE5738"/>
    <w:rsid w:val="00FE5741"/>
    <w:rsid w:val="00FE5A9E"/>
    <w:rsid w:val="00FE5EBE"/>
    <w:rsid w:val="00FE62F5"/>
    <w:rsid w:val="00FE63EA"/>
    <w:rsid w:val="00FE64C5"/>
    <w:rsid w:val="00FE6630"/>
    <w:rsid w:val="00FE6D80"/>
    <w:rsid w:val="00FE6F4A"/>
    <w:rsid w:val="00FE7032"/>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B8E9A5"/>
  <w15:docId w15:val="{1C1B92EE-00F5-4AA4-B65F-78760E84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customStyle="1" w:styleId="a">
    <w:name w:val="тачка у таб"/>
    <w:basedOn w:val="ListParagraph"/>
    <w:link w:val="Char"/>
    <w:qFormat/>
    <w:rsid w:val="00601E4E"/>
    <w:pPr>
      <w:numPr>
        <w:numId w:val="36"/>
      </w:numPr>
      <w:spacing w:after="0" w:line="240" w:lineRule="auto"/>
    </w:pPr>
    <w:rPr>
      <w:rFonts w:ascii="Arial" w:eastAsia="Times New Roman" w:hAnsi="Arial"/>
      <w:sz w:val="20"/>
      <w:szCs w:val="20"/>
      <w:lang w:val="sr-Cyrl-RS"/>
    </w:rPr>
  </w:style>
  <w:style w:type="character" w:customStyle="1" w:styleId="Char">
    <w:name w:val="тачка у таб Char"/>
    <w:link w:val="a"/>
    <w:rsid w:val="00601E4E"/>
    <w:rPr>
      <w:lang w:val="sr-Cyrl-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2591290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5978291">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8733150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655394">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921669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929030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18005443">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637099">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7936171">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32507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7859625">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174989">
      <w:bodyDiv w:val="1"/>
      <w:marLeft w:val="0"/>
      <w:marRight w:val="0"/>
      <w:marTop w:val="0"/>
      <w:marBottom w:val="0"/>
      <w:divBdr>
        <w:top w:val="none" w:sz="0" w:space="0" w:color="auto"/>
        <w:left w:val="none" w:sz="0" w:space="0" w:color="auto"/>
        <w:bottom w:val="none" w:sz="0" w:space="0" w:color="auto"/>
        <w:right w:val="none" w:sz="0" w:space="0" w:color="auto"/>
      </w:divBdr>
    </w:div>
    <w:div w:id="632565537">
      <w:bodyDiv w:val="1"/>
      <w:marLeft w:val="0"/>
      <w:marRight w:val="0"/>
      <w:marTop w:val="0"/>
      <w:marBottom w:val="0"/>
      <w:divBdr>
        <w:top w:val="none" w:sz="0" w:space="0" w:color="auto"/>
        <w:left w:val="none" w:sz="0" w:space="0" w:color="auto"/>
        <w:bottom w:val="none" w:sz="0" w:space="0" w:color="auto"/>
        <w:right w:val="none" w:sz="0" w:space="0" w:color="auto"/>
      </w:divBdr>
    </w:div>
    <w:div w:id="638456014">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7977324">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3937644">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08399510">
      <w:bodyDiv w:val="1"/>
      <w:marLeft w:val="0"/>
      <w:marRight w:val="0"/>
      <w:marTop w:val="0"/>
      <w:marBottom w:val="0"/>
      <w:divBdr>
        <w:top w:val="none" w:sz="0" w:space="0" w:color="auto"/>
        <w:left w:val="none" w:sz="0" w:space="0" w:color="auto"/>
        <w:bottom w:val="none" w:sz="0" w:space="0" w:color="auto"/>
        <w:right w:val="none" w:sz="0" w:space="0" w:color="auto"/>
      </w:divBdr>
    </w:div>
    <w:div w:id="81298597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80515">
      <w:bodyDiv w:val="1"/>
      <w:marLeft w:val="0"/>
      <w:marRight w:val="0"/>
      <w:marTop w:val="0"/>
      <w:marBottom w:val="0"/>
      <w:divBdr>
        <w:top w:val="none" w:sz="0" w:space="0" w:color="auto"/>
        <w:left w:val="none" w:sz="0" w:space="0" w:color="auto"/>
        <w:bottom w:val="none" w:sz="0" w:space="0" w:color="auto"/>
        <w:right w:val="none" w:sz="0" w:space="0" w:color="auto"/>
      </w:divBdr>
    </w:div>
    <w:div w:id="100586464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449813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22260473">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96461">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1867376">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001339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1602019">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242399">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474400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719566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750157">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0588776">
      <w:bodyDiv w:val="1"/>
      <w:marLeft w:val="0"/>
      <w:marRight w:val="0"/>
      <w:marTop w:val="0"/>
      <w:marBottom w:val="0"/>
      <w:divBdr>
        <w:top w:val="none" w:sz="0" w:space="0" w:color="auto"/>
        <w:left w:val="none" w:sz="0" w:space="0" w:color="auto"/>
        <w:bottom w:val="none" w:sz="0" w:space="0" w:color="auto"/>
        <w:right w:val="none" w:sz="0" w:space="0" w:color="auto"/>
      </w:divBdr>
    </w:div>
    <w:div w:id="1749156548">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035308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745271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4676546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8513156">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37AC-CC6A-4698-B572-07E676313F14}"/>
</file>

<file path=customXml/itemProps10.xml><?xml version="1.0" encoding="utf-8"?>
<ds:datastoreItem xmlns:ds="http://schemas.openxmlformats.org/officeDocument/2006/customXml" ds:itemID="{788A5AA5-DF08-4715-8DD7-C8B8DBC8CA89}"/>
</file>

<file path=customXml/itemProps100.xml><?xml version="1.0" encoding="utf-8"?>
<ds:datastoreItem xmlns:ds="http://schemas.openxmlformats.org/officeDocument/2006/customXml" ds:itemID="{FB434D10-0411-48F1-B604-A4A4B03A5A4B}"/>
</file>

<file path=customXml/itemProps101.xml><?xml version="1.0" encoding="utf-8"?>
<ds:datastoreItem xmlns:ds="http://schemas.openxmlformats.org/officeDocument/2006/customXml" ds:itemID="{EC7ECAE2-2C94-48DE-AAF9-0B06290081F9}"/>
</file>

<file path=customXml/itemProps102.xml><?xml version="1.0" encoding="utf-8"?>
<ds:datastoreItem xmlns:ds="http://schemas.openxmlformats.org/officeDocument/2006/customXml" ds:itemID="{5131B7B3-BAC7-4ED5-B71B-50AF35A6FF42}"/>
</file>

<file path=customXml/itemProps103.xml><?xml version="1.0" encoding="utf-8"?>
<ds:datastoreItem xmlns:ds="http://schemas.openxmlformats.org/officeDocument/2006/customXml" ds:itemID="{32FD9D5D-49D7-4A5B-893A-A1474F9FCBE9}"/>
</file>

<file path=customXml/itemProps104.xml><?xml version="1.0" encoding="utf-8"?>
<ds:datastoreItem xmlns:ds="http://schemas.openxmlformats.org/officeDocument/2006/customXml" ds:itemID="{FD7720A1-28E9-4B76-A4C5-EEB55785E440}"/>
</file>

<file path=customXml/itemProps105.xml><?xml version="1.0" encoding="utf-8"?>
<ds:datastoreItem xmlns:ds="http://schemas.openxmlformats.org/officeDocument/2006/customXml" ds:itemID="{ED781F1D-DD71-4B0C-8132-12356BDC8080}"/>
</file>

<file path=customXml/itemProps106.xml><?xml version="1.0" encoding="utf-8"?>
<ds:datastoreItem xmlns:ds="http://schemas.openxmlformats.org/officeDocument/2006/customXml" ds:itemID="{F7982338-F2AF-4939-9480-715C8708F1C8}"/>
</file>

<file path=customXml/itemProps107.xml><?xml version="1.0" encoding="utf-8"?>
<ds:datastoreItem xmlns:ds="http://schemas.openxmlformats.org/officeDocument/2006/customXml" ds:itemID="{24BB1496-92C0-45F5-A62D-1EB1195F64E3}"/>
</file>

<file path=customXml/itemProps108.xml><?xml version="1.0" encoding="utf-8"?>
<ds:datastoreItem xmlns:ds="http://schemas.openxmlformats.org/officeDocument/2006/customXml" ds:itemID="{4CF265F2-A8AD-4E3D-A95E-B81E7D2E6D2D}"/>
</file>

<file path=customXml/itemProps109.xml><?xml version="1.0" encoding="utf-8"?>
<ds:datastoreItem xmlns:ds="http://schemas.openxmlformats.org/officeDocument/2006/customXml" ds:itemID="{2EF663C4-E7EE-40A5-9322-05A8E4BFDCC0}"/>
</file>

<file path=customXml/itemProps11.xml><?xml version="1.0" encoding="utf-8"?>
<ds:datastoreItem xmlns:ds="http://schemas.openxmlformats.org/officeDocument/2006/customXml" ds:itemID="{8931E099-5872-4C9E-A00F-52E9343FB13D}"/>
</file>

<file path=customXml/itemProps110.xml><?xml version="1.0" encoding="utf-8"?>
<ds:datastoreItem xmlns:ds="http://schemas.openxmlformats.org/officeDocument/2006/customXml" ds:itemID="{AC725DF3-C0C7-4B6C-85E3-7BE36ADF4BA8}"/>
</file>

<file path=customXml/itemProps111.xml><?xml version="1.0" encoding="utf-8"?>
<ds:datastoreItem xmlns:ds="http://schemas.openxmlformats.org/officeDocument/2006/customXml" ds:itemID="{27338BC5-D87A-4C35-AC9F-3017C8828543}"/>
</file>

<file path=customXml/itemProps112.xml><?xml version="1.0" encoding="utf-8"?>
<ds:datastoreItem xmlns:ds="http://schemas.openxmlformats.org/officeDocument/2006/customXml" ds:itemID="{663116F6-3683-44BD-A78C-538046B2F4E5}"/>
</file>

<file path=customXml/itemProps113.xml><?xml version="1.0" encoding="utf-8"?>
<ds:datastoreItem xmlns:ds="http://schemas.openxmlformats.org/officeDocument/2006/customXml" ds:itemID="{F44D41A1-2B14-47B0-B749-D1F5A0C28D45}"/>
</file>

<file path=customXml/itemProps114.xml><?xml version="1.0" encoding="utf-8"?>
<ds:datastoreItem xmlns:ds="http://schemas.openxmlformats.org/officeDocument/2006/customXml" ds:itemID="{274D361C-1FC5-4AC5-B996-B2469202D446}"/>
</file>

<file path=customXml/itemProps115.xml><?xml version="1.0" encoding="utf-8"?>
<ds:datastoreItem xmlns:ds="http://schemas.openxmlformats.org/officeDocument/2006/customXml" ds:itemID="{30BFCB08-76D1-45CB-AF6B-FB66B5E6FDB5}"/>
</file>

<file path=customXml/itemProps116.xml><?xml version="1.0" encoding="utf-8"?>
<ds:datastoreItem xmlns:ds="http://schemas.openxmlformats.org/officeDocument/2006/customXml" ds:itemID="{4B783A4B-54EC-496A-BD41-70D1D66346ED}"/>
</file>

<file path=customXml/itemProps117.xml><?xml version="1.0" encoding="utf-8"?>
<ds:datastoreItem xmlns:ds="http://schemas.openxmlformats.org/officeDocument/2006/customXml" ds:itemID="{3D683EE0-E99E-494A-B808-D0A03EFEEFE7}"/>
</file>

<file path=customXml/itemProps118.xml><?xml version="1.0" encoding="utf-8"?>
<ds:datastoreItem xmlns:ds="http://schemas.openxmlformats.org/officeDocument/2006/customXml" ds:itemID="{C9234705-3B24-4A6B-BE64-9B63BA8CB9D8}"/>
</file>

<file path=customXml/itemProps119.xml><?xml version="1.0" encoding="utf-8"?>
<ds:datastoreItem xmlns:ds="http://schemas.openxmlformats.org/officeDocument/2006/customXml" ds:itemID="{330AF181-4BDB-4A86-A01C-1E4EB0AFF69E}"/>
</file>

<file path=customXml/itemProps12.xml><?xml version="1.0" encoding="utf-8"?>
<ds:datastoreItem xmlns:ds="http://schemas.openxmlformats.org/officeDocument/2006/customXml" ds:itemID="{D90F967A-597F-4CAF-88B2-294314139974}"/>
</file>

<file path=customXml/itemProps120.xml><?xml version="1.0" encoding="utf-8"?>
<ds:datastoreItem xmlns:ds="http://schemas.openxmlformats.org/officeDocument/2006/customXml" ds:itemID="{AC027F21-6145-4C89-A00A-ACF2BB1F3EEA}"/>
</file>

<file path=customXml/itemProps121.xml><?xml version="1.0" encoding="utf-8"?>
<ds:datastoreItem xmlns:ds="http://schemas.openxmlformats.org/officeDocument/2006/customXml" ds:itemID="{CD4606C9-562B-4CA2-9752-6BA0B4FD850F}"/>
</file>

<file path=customXml/itemProps122.xml><?xml version="1.0" encoding="utf-8"?>
<ds:datastoreItem xmlns:ds="http://schemas.openxmlformats.org/officeDocument/2006/customXml" ds:itemID="{3ACEF120-06CB-4E1B-82F1-646183FECFD9}"/>
</file>

<file path=customXml/itemProps123.xml><?xml version="1.0" encoding="utf-8"?>
<ds:datastoreItem xmlns:ds="http://schemas.openxmlformats.org/officeDocument/2006/customXml" ds:itemID="{0B85BB13-ADD6-4566-A4FB-A26B3F0EC2F1}"/>
</file>

<file path=customXml/itemProps124.xml><?xml version="1.0" encoding="utf-8"?>
<ds:datastoreItem xmlns:ds="http://schemas.openxmlformats.org/officeDocument/2006/customXml" ds:itemID="{984A0B86-5546-4C82-A810-BA092F41A371}"/>
</file>

<file path=customXml/itemProps125.xml><?xml version="1.0" encoding="utf-8"?>
<ds:datastoreItem xmlns:ds="http://schemas.openxmlformats.org/officeDocument/2006/customXml" ds:itemID="{99B866EE-E9D6-4CB6-820E-0673056D42A2}"/>
</file>

<file path=customXml/itemProps126.xml><?xml version="1.0" encoding="utf-8"?>
<ds:datastoreItem xmlns:ds="http://schemas.openxmlformats.org/officeDocument/2006/customXml" ds:itemID="{80A41953-7004-425C-A48F-7C645D9BF92E}"/>
</file>

<file path=customXml/itemProps127.xml><?xml version="1.0" encoding="utf-8"?>
<ds:datastoreItem xmlns:ds="http://schemas.openxmlformats.org/officeDocument/2006/customXml" ds:itemID="{13A24215-1D63-444A-B74F-29F358420E8D}"/>
</file>

<file path=customXml/itemProps128.xml><?xml version="1.0" encoding="utf-8"?>
<ds:datastoreItem xmlns:ds="http://schemas.openxmlformats.org/officeDocument/2006/customXml" ds:itemID="{77FC8342-6CF8-4E46-AFCB-438B2C57FB58}"/>
</file>

<file path=customXml/itemProps129.xml><?xml version="1.0" encoding="utf-8"?>
<ds:datastoreItem xmlns:ds="http://schemas.openxmlformats.org/officeDocument/2006/customXml" ds:itemID="{ACA6C6C3-9076-40AB-AFED-CBE534D61F25}"/>
</file>

<file path=customXml/itemProps13.xml><?xml version="1.0" encoding="utf-8"?>
<ds:datastoreItem xmlns:ds="http://schemas.openxmlformats.org/officeDocument/2006/customXml" ds:itemID="{ABA59A05-9247-4595-B9BE-309D49985380}"/>
</file>

<file path=customXml/itemProps130.xml><?xml version="1.0" encoding="utf-8"?>
<ds:datastoreItem xmlns:ds="http://schemas.openxmlformats.org/officeDocument/2006/customXml" ds:itemID="{0D1D9511-DC0C-4561-AC94-C4BE3FC77083}"/>
</file>

<file path=customXml/itemProps131.xml><?xml version="1.0" encoding="utf-8"?>
<ds:datastoreItem xmlns:ds="http://schemas.openxmlformats.org/officeDocument/2006/customXml" ds:itemID="{AE498F9A-0796-4E9B-B707-AF7366BEB1A2}"/>
</file>

<file path=customXml/itemProps132.xml><?xml version="1.0" encoding="utf-8"?>
<ds:datastoreItem xmlns:ds="http://schemas.openxmlformats.org/officeDocument/2006/customXml" ds:itemID="{EDB3B5B1-0728-4DAF-B128-9338BC3D6852}"/>
</file>

<file path=customXml/itemProps133.xml><?xml version="1.0" encoding="utf-8"?>
<ds:datastoreItem xmlns:ds="http://schemas.openxmlformats.org/officeDocument/2006/customXml" ds:itemID="{5BF96C7C-F3F4-46A3-8F00-D8A68CC89DA0}"/>
</file>

<file path=customXml/itemProps134.xml><?xml version="1.0" encoding="utf-8"?>
<ds:datastoreItem xmlns:ds="http://schemas.openxmlformats.org/officeDocument/2006/customXml" ds:itemID="{A6C07AB2-F81B-4100-A528-36BD77442E66}"/>
</file>

<file path=customXml/itemProps135.xml><?xml version="1.0" encoding="utf-8"?>
<ds:datastoreItem xmlns:ds="http://schemas.openxmlformats.org/officeDocument/2006/customXml" ds:itemID="{9AFE9749-5E96-492A-8BA8-B60EC2513A8C}"/>
</file>

<file path=customXml/itemProps136.xml><?xml version="1.0" encoding="utf-8"?>
<ds:datastoreItem xmlns:ds="http://schemas.openxmlformats.org/officeDocument/2006/customXml" ds:itemID="{7C0701E1-1F44-49A0-917C-D1DD05D1A67A}"/>
</file>

<file path=customXml/itemProps137.xml><?xml version="1.0" encoding="utf-8"?>
<ds:datastoreItem xmlns:ds="http://schemas.openxmlformats.org/officeDocument/2006/customXml" ds:itemID="{955AA025-B633-45AA-9917-7B5486F860D9}"/>
</file>

<file path=customXml/itemProps138.xml><?xml version="1.0" encoding="utf-8"?>
<ds:datastoreItem xmlns:ds="http://schemas.openxmlformats.org/officeDocument/2006/customXml" ds:itemID="{926FDE21-AF14-4B9C-B31C-112AE87EBE1D}"/>
</file>

<file path=customXml/itemProps139.xml><?xml version="1.0" encoding="utf-8"?>
<ds:datastoreItem xmlns:ds="http://schemas.openxmlformats.org/officeDocument/2006/customXml" ds:itemID="{0ED1B8F0-FE6F-4222-BA71-1D99F6FD6E61}"/>
</file>

<file path=customXml/itemProps14.xml><?xml version="1.0" encoding="utf-8"?>
<ds:datastoreItem xmlns:ds="http://schemas.openxmlformats.org/officeDocument/2006/customXml" ds:itemID="{F0D02ACC-641A-4F8C-97BD-B3A1D88E9AB5}"/>
</file>

<file path=customXml/itemProps140.xml><?xml version="1.0" encoding="utf-8"?>
<ds:datastoreItem xmlns:ds="http://schemas.openxmlformats.org/officeDocument/2006/customXml" ds:itemID="{74EB5038-2A62-43AC-B530-A45E6F90834B}"/>
</file>

<file path=customXml/itemProps141.xml><?xml version="1.0" encoding="utf-8"?>
<ds:datastoreItem xmlns:ds="http://schemas.openxmlformats.org/officeDocument/2006/customXml" ds:itemID="{7CD5B189-96DC-45C0-9787-E71BB2F520C4}"/>
</file>

<file path=customXml/itemProps142.xml><?xml version="1.0" encoding="utf-8"?>
<ds:datastoreItem xmlns:ds="http://schemas.openxmlformats.org/officeDocument/2006/customXml" ds:itemID="{8861A24A-4068-4455-ADBD-EACF26E9F3C6}"/>
</file>

<file path=customXml/itemProps143.xml><?xml version="1.0" encoding="utf-8"?>
<ds:datastoreItem xmlns:ds="http://schemas.openxmlformats.org/officeDocument/2006/customXml" ds:itemID="{F1C5EE56-E940-4785-B363-D9A4C6B1A8E1}"/>
</file>

<file path=customXml/itemProps144.xml><?xml version="1.0" encoding="utf-8"?>
<ds:datastoreItem xmlns:ds="http://schemas.openxmlformats.org/officeDocument/2006/customXml" ds:itemID="{C5E1F190-ACCB-4E4A-8EC7-777B0B7BFDD3}"/>
</file>

<file path=customXml/itemProps145.xml><?xml version="1.0" encoding="utf-8"?>
<ds:datastoreItem xmlns:ds="http://schemas.openxmlformats.org/officeDocument/2006/customXml" ds:itemID="{7585B77A-0F96-47BD-904A-0906E6C243D9}"/>
</file>

<file path=customXml/itemProps146.xml><?xml version="1.0" encoding="utf-8"?>
<ds:datastoreItem xmlns:ds="http://schemas.openxmlformats.org/officeDocument/2006/customXml" ds:itemID="{20B73205-1DC1-4265-BB75-AC66B49CF528}"/>
</file>

<file path=customXml/itemProps147.xml><?xml version="1.0" encoding="utf-8"?>
<ds:datastoreItem xmlns:ds="http://schemas.openxmlformats.org/officeDocument/2006/customXml" ds:itemID="{EC292ACD-5CFB-40C0-91DE-64F9957C4E92}"/>
</file>

<file path=customXml/itemProps148.xml><?xml version="1.0" encoding="utf-8"?>
<ds:datastoreItem xmlns:ds="http://schemas.openxmlformats.org/officeDocument/2006/customXml" ds:itemID="{CB734A1D-2C4C-43DD-9482-6C24918FD5F4}"/>
</file>

<file path=customXml/itemProps149.xml><?xml version="1.0" encoding="utf-8"?>
<ds:datastoreItem xmlns:ds="http://schemas.openxmlformats.org/officeDocument/2006/customXml" ds:itemID="{638894E5-1190-4475-B8EB-24CCBA45BBC6}"/>
</file>

<file path=customXml/itemProps15.xml><?xml version="1.0" encoding="utf-8"?>
<ds:datastoreItem xmlns:ds="http://schemas.openxmlformats.org/officeDocument/2006/customXml" ds:itemID="{F608B5E4-F4E4-4947-97E4-33DD09A4564E}"/>
</file>

<file path=customXml/itemProps150.xml><?xml version="1.0" encoding="utf-8"?>
<ds:datastoreItem xmlns:ds="http://schemas.openxmlformats.org/officeDocument/2006/customXml" ds:itemID="{45CDCB42-C789-4E99-99A1-69CBF147670B}"/>
</file>

<file path=customXml/itemProps151.xml><?xml version="1.0" encoding="utf-8"?>
<ds:datastoreItem xmlns:ds="http://schemas.openxmlformats.org/officeDocument/2006/customXml" ds:itemID="{EE49A547-657D-4822-9685-DFAF7571CAF0}"/>
</file>

<file path=customXml/itemProps152.xml><?xml version="1.0" encoding="utf-8"?>
<ds:datastoreItem xmlns:ds="http://schemas.openxmlformats.org/officeDocument/2006/customXml" ds:itemID="{05E18F03-A71D-46D9-A12C-60BE5F8B41AD}"/>
</file>

<file path=customXml/itemProps153.xml><?xml version="1.0" encoding="utf-8"?>
<ds:datastoreItem xmlns:ds="http://schemas.openxmlformats.org/officeDocument/2006/customXml" ds:itemID="{EE086289-3631-465E-BFDE-4B1B9130F847}"/>
</file>

<file path=customXml/itemProps154.xml><?xml version="1.0" encoding="utf-8"?>
<ds:datastoreItem xmlns:ds="http://schemas.openxmlformats.org/officeDocument/2006/customXml" ds:itemID="{3C8FB083-E0AD-4732-8D4E-D3B5285F1498}"/>
</file>

<file path=customXml/itemProps155.xml><?xml version="1.0" encoding="utf-8"?>
<ds:datastoreItem xmlns:ds="http://schemas.openxmlformats.org/officeDocument/2006/customXml" ds:itemID="{EDBBA7F2-43D2-4139-8240-5F2BAFE0D37A}"/>
</file>

<file path=customXml/itemProps156.xml><?xml version="1.0" encoding="utf-8"?>
<ds:datastoreItem xmlns:ds="http://schemas.openxmlformats.org/officeDocument/2006/customXml" ds:itemID="{FA4AA653-D9B4-4F9E-B4BB-3602D55E4C66}"/>
</file>

<file path=customXml/itemProps157.xml><?xml version="1.0" encoding="utf-8"?>
<ds:datastoreItem xmlns:ds="http://schemas.openxmlformats.org/officeDocument/2006/customXml" ds:itemID="{74B7EEAB-F8E9-4368-8CD6-738D0FA6255A}"/>
</file>

<file path=customXml/itemProps158.xml><?xml version="1.0" encoding="utf-8"?>
<ds:datastoreItem xmlns:ds="http://schemas.openxmlformats.org/officeDocument/2006/customXml" ds:itemID="{F860DAC1-AA46-46CC-9900-D71DB9B139C7}"/>
</file>

<file path=customXml/itemProps159.xml><?xml version="1.0" encoding="utf-8"?>
<ds:datastoreItem xmlns:ds="http://schemas.openxmlformats.org/officeDocument/2006/customXml" ds:itemID="{8005ECA7-5211-4079-B907-5A0AA12F2AE5}"/>
</file>

<file path=customXml/itemProps16.xml><?xml version="1.0" encoding="utf-8"?>
<ds:datastoreItem xmlns:ds="http://schemas.openxmlformats.org/officeDocument/2006/customXml" ds:itemID="{0063CF51-8121-4D83-B36E-B4F763950A8C}"/>
</file>

<file path=customXml/itemProps160.xml><?xml version="1.0" encoding="utf-8"?>
<ds:datastoreItem xmlns:ds="http://schemas.openxmlformats.org/officeDocument/2006/customXml" ds:itemID="{DEDD74B0-EB27-4FE3-8CF3-FDF7033413D9}"/>
</file>

<file path=customXml/itemProps17.xml><?xml version="1.0" encoding="utf-8"?>
<ds:datastoreItem xmlns:ds="http://schemas.openxmlformats.org/officeDocument/2006/customXml" ds:itemID="{514D558E-B325-4501-8D02-0C92987615A9}"/>
</file>

<file path=customXml/itemProps18.xml><?xml version="1.0" encoding="utf-8"?>
<ds:datastoreItem xmlns:ds="http://schemas.openxmlformats.org/officeDocument/2006/customXml" ds:itemID="{ACE30411-6314-4572-96F1-C38185047D39}"/>
</file>

<file path=customXml/itemProps19.xml><?xml version="1.0" encoding="utf-8"?>
<ds:datastoreItem xmlns:ds="http://schemas.openxmlformats.org/officeDocument/2006/customXml" ds:itemID="{5CCCE5AB-328A-423B-8F81-E61D793A2CDD}"/>
</file>

<file path=customXml/itemProps2.xml><?xml version="1.0" encoding="utf-8"?>
<ds:datastoreItem xmlns:ds="http://schemas.openxmlformats.org/officeDocument/2006/customXml" ds:itemID="{C1782786-EA4C-4CAA-8033-D25F80EAA4FB}"/>
</file>

<file path=customXml/itemProps20.xml><?xml version="1.0" encoding="utf-8"?>
<ds:datastoreItem xmlns:ds="http://schemas.openxmlformats.org/officeDocument/2006/customXml" ds:itemID="{C09F2FE3-8902-44A9-B4C7-CFE6C6CC2A6B}"/>
</file>

<file path=customXml/itemProps21.xml><?xml version="1.0" encoding="utf-8"?>
<ds:datastoreItem xmlns:ds="http://schemas.openxmlformats.org/officeDocument/2006/customXml" ds:itemID="{C3D53E7F-3E0E-4182-837D-80A3DAB6AB93}"/>
</file>

<file path=customXml/itemProps22.xml><?xml version="1.0" encoding="utf-8"?>
<ds:datastoreItem xmlns:ds="http://schemas.openxmlformats.org/officeDocument/2006/customXml" ds:itemID="{9CB7951C-A9C6-4F40-9158-86F580EA7CB2}"/>
</file>

<file path=customXml/itemProps23.xml><?xml version="1.0" encoding="utf-8"?>
<ds:datastoreItem xmlns:ds="http://schemas.openxmlformats.org/officeDocument/2006/customXml" ds:itemID="{2E1537B0-75E9-4C6E-81F1-609A182A3AF5}"/>
</file>

<file path=customXml/itemProps24.xml><?xml version="1.0" encoding="utf-8"?>
<ds:datastoreItem xmlns:ds="http://schemas.openxmlformats.org/officeDocument/2006/customXml" ds:itemID="{7D1C9647-307A-40B9-9E07-ABC11939C306}"/>
</file>

<file path=customXml/itemProps25.xml><?xml version="1.0" encoding="utf-8"?>
<ds:datastoreItem xmlns:ds="http://schemas.openxmlformats.org/officeDocument/2006/customXml" ds:itemID="{D9B09CE7-BED9-4DD0-B8A8-3BB954866DDE}"/>
</file>

<file path=customXml/itemProps26.xml><?xml version="1.0" encoding="utf-8"?>
<ds:datastoreItem xmlns:ds="http://schemas.openxmlformats.org/officeDocument/2006/customXml" ds:itemID="{011D6902-61EE-40EA-A401-1C47EB75B5AE}"/>
</file>

<file path=customXml/itemProps27.xml><?xml version="1.0" encoding="utf-8"?>
<ds:datastoreItem xmlns:ds="http://schemas.openxmlformats.org/officeDocument/2006/customXml" ds:itemID="{4A15C1AF-1581-477F-96FB-96C40B0D4B98}"/>
</file>

<file path=customXml/itemProps28.xml><?xml version="1.0" encoding="utf-8"?>
<ds:datastoreItem xmlns:ds="http://schemas.openxmlformats.org/officeDocument/2006/customXml" ds:itemID="{05223B42-D413-42A4-A32F-59DDA28ABF93}"/>
</file>

<file path=customXml/itemProps29.xml><?xml version="1.0" encoding="utf-8"?>
<ds:datastoreItem xmlns:ds="http://schemas.openxmlformats.org/officeDocument/2006/customXml" ds:itemID="{B3D536A7-EF69-4B02-9D6D-BB90AF662E52}"/>
</file>

<file path=customXml/itemProps3.xml><?xml version="1.0" encoding="utf-8"?>
<ds:datastoreItem xmlns:ds="http://schemas.openxmlformats.org/officeDocument/2006/customXml" ds:itemID="{BCF307FC-4FA7-4AE3-9F5C-E0363CB4769E}"/>
</file>

<file path=customXml/itemProps30.xml><?xml version="1.0" encoding="utf-8"?>
<ds:datastoreItem xmlns:ds="http://schemas.openxmlformats.org/officeDocument/2006/customXml" ds:itemID="{275B04D3-39CC-4868-B536-D35CA9118F96}"/>
</file>

<file path=customXml/itemProps31.xml><?xml version="1.0" encoding="utf-8"?>
<ds:datastoreItem xmlns:ds="http://schemas.openxmlformats.org/officeDocument/2006/customXml" ds:itemID="{FF9830D9-33CB-4112-8915-A680F6B672D6}"/>
</file>

<file path=customXml/itemProps32.xml><?xml version="1.0" encoding="utf-8"?>
<ds:datastoreItem xmlns:ds="http://schemas.openxmlformats.org/officeDocument/2006/customXml" ds:itemID="{ACBA8555-0FB0-415F-9DDB-A90669AD3981}"/>
</file>

<file path=customXml/itemProps33.xml><?xml version="1.0" encoding="utf-8"?>
<ds:datastoreItem xmlns:ds="http://schemas.openxmlformats.org/officeDocument/2006/customXml" ds:itemID="{2E798290-3A29-41F5-B81C-E2C60E8DF4C3}"/>
</file>

<file path=customXml/itemProps34.xml><?xml version="1.0" encoding="utf-8"?>
<ds:datastoreItem xmlns:ds="http://schemas.openxmlformats.org/officeDocument/2006/customXml" ds:itemID="{7AFA0DA2-24F3-4B7E-910D-292705F678D9}"/>
</file>

<file path=customXml/itemProps35.xml><?xml version="1.0" encoding="utf-8"?>
<ds:datastoreItem xmlns:ds="http://schemas.openxmlformats.org/officeDocument/2006/customXml" ds:itemID="{5078F7BE-C5C3-451C-B720-CBB8DE1BCCF7}"/>
</file>

<file path=customXml/itemProps36.xml><?xml version="1.0" encoding="utf-8"?>
<ds:datastoreItem xmlns:ds="http://schemas.openxmlformats.org/officeDocument/2006/customXml" ds:itemID="{1F2713D3-0FA1-4B80-B54A-1EF00F69E321}"/>
</file>

<file path=customXml/itemProps37.xml><?xml version="1.0" encoding="utf-8"?>
<ds:datastoreItem xmlns:ds="http://schemas.openxmlformats.org/officeDocument/2006/customXml" ds:itemID="{839EB8FB-9704-436E-9DCC-0D6349F6B3B0}"/>
</file>

<file path=customXml/itemProps38.xml><?xml version="1.0" encoding="utf-8"?>
<ds:datastoreItem xmlns:ds="http://schemas.openxmlformats.org/officeDocument/2006/customXml" ds:itemID="{B9D0560C-C6C1-4B7A-B6E6-05C7DD5D6E54}"/>
</file>

<file path=customXml/itemProps39.xml><?xml version="1.0" encoding="utf-8"?>
<ds:datastoreItem xmlns:ds="http://schemas.openxmlformats.org/officeDocument/2006/customXml" ds:itemID="{20AFACB3-1697-43B3-80DF-9A1920CAEF5B}"/>
</file>

<file path=customXml/itemProps4.xml><?xml version="1.0" encoding="utf-8"?>
<ds:datastoreItem xmlns:ds="http://schemas.openxmlformats.org/officeDocument/2006/customXml" ds:itemID="{BF146574-D804-492D-A618-514C8331CED2}"/>
</file>

<file path=customXml/itemProps40.xml><?xml version="1.0" encoding="utf-8"?>
<ds:datastoreItem xmlns:ds="http://schemas.openxmlformats.org/officeDocument/2006/customXml" ds:itemID="{31CAE4DB-2EDD-4C46-9546-FBDF302168E9}"/>
</file>

<file path=customXml/itemProps41.xml><?xml version="1.0" encoding="utf-8"?>
<ds:datastoreItem xmlns:ds="http://schemas.openxmlformats.org/officeDocument/2006/customXml" ds:itemID="{3F6699D4-9DEF-429A-BF6C-BC1E92AD9C50}"/>
</file>

<file path=customXml/itemProps42.xml><?xml version="1.0" encoding="utf-8"?>
<ds:datastoreItem xmlns:ds="http://schemas.openxmlformats.org/officeDocument/2006/customXml" ds:itemID="{253CCBCC-32DF-479C-84AD-75C202C854A3}"/>
</file>

<file path=customXml/itemProps43.xml><?xml version="1.0" encoding="utf-8"?>
<ds:datastoreItem xmlns:ds="http://schemas.openxmlformats.org/officeDocument/2006/customXml" ds:itemID="{D2EA5064-FDA7-45D5-ADEA-92F0C5C1A012}"/>
</file>

<file path=customXml/itemProps44.xml><?xml version="1.0" encoding="utf-8"?>
<ds:datastoreItem xmlns:ds="http://schemas.openxmlformats.org/officeDocument/2006/customXml" ds:itemID="{1B8CF344-3F2A-48EB-BCE9-9D0CA85D19DC}"/>
</file>

<file path=customXml/itemProps45.xml><?xml version="1.0" encoding="utf-8"?>
<ds:datastoreItem xmlns:ds="http://schemas.openxmlformats.org/officeDocument/2006/customXml" ds:itemID="{3032CC33-72FA-4444-AA63-37E27906A247}"/>
</file>

<file path=customXml/itemProps46.xml><?xml version="1.0" encoding="utf-8"?>
<ds:datastoreItem xmlns:ds="http://schemas.openxmlformats.org/officeDocument/2006/customXml" ds:itemID="{F05DFC56-351E-47BC-BFBD-CC55B41FCB65}"/>
</file>

<file path=customXml/itemProps47.xml><?xml version="1.0" encoding="utf-8"?>
<ds:datastoreItem xmlns:ds="http://schemas.openxmlformats.org/officeDocument/2006/customXml" ds:itemID="{5382179D-8B3E-49F3-B973-25FA30B5AA7C}"/>
</file>

<file path=customXml/itemProps48.xml><?xml version="1.0" encoding="utf-8"?>
<ds:datastoreItem xmlns:ds="http://schemas.openxmlformats.org/officeDocument/2006/customXml" ds:itemID="{90460577-BE92-4BDC-A1EA-0C6EFBAF6CE4}"/>
</file>

<file path=customXml/itemProps49.xml><?xml version="1.0" encoding="utf-8"?>
<ds:datastoreItem xmlns:ds="http://schemas.openxmlformats.org/officeDocument/2006/customXml" ds:itemID="{B5929F4F-6364-4596-A53B-55E6CD8E9A1A}"/>
</file>

<file path=customXml/itemProps5.xml><?xml version="1.0" encoding="utf-8"?>
<ds:datastoreItem xmlns:ds="http://schemas.openxmlformats.org/officeDocument/2006/customXml" ds:itemID="{8FFC42A3-9A7E-4598-BF94-7A05C424B3A7}"/>
</file>

<file path=customXml/itemProps50.xml><?xml version="1.0" encoding="utf-8"?>
<ds:datastoreItem xmlns:ds="http://schemas.openxmlformats.org/officeDocument/2006/customXml" ds:itemID="{A08C0B66-E8FC-4D57-BD37-4E83684D0362}"/>
</file>

<file path=customXml/itemProps51.xml><?xml version="1.0" encoding="utf-8"?>
<ds:datastoreItem xmlns:ds="http://schemas.openxmlformats.org/officeDocument/2006/customXml" ds:itemID="{D32ED744-F0A4-402B-A0C5-EDF00CC16094}"/>
</file>

<file path=customXml/itemProps52.xml><?xml version="1.0" encoding="utf-8"?>
<ds:datastoreItem xmlns:ds="http://schemas.openxmlformats.org/officeDocument/2006/customXml" ds:itemID="{1A6B4FAC-D1DF-47F8-83B0-23F561630C10}"/>
</file>

<file path=customXml/itemProps53.xml><?xml version="1.0" encoding="utf-8"?>
<ds:datastoreItem xmlns:ds="http://schemas.openxmlformats.org/officeDocument/2006/customXml" ds:itemID="{1766110D-31AD-4111-A117-46969F1CA4C2}"/>
</file>

<file path=customXml/itemProps54.xml><?xml version="1.0" encoding="utf-8"?>
<ds:datastoreItem xmlns:ds="http://schemas.openxmlformats.org/officeDocument/2006/customXml" ds:itemID="{FC358DC3-2185-476D-BBC7-5AC083940D24}"/>
</file>

<file path=customXml/itemProps55.xml><?xml version="1.0" encoding="utf-8"?>
<ds:datastoreItem xmlns:ds="http://schemas.openxmlformats.org/officeDocument/2006/customXml" ds:itemID="{2AF988AF-C946-4897-967F-E0FB6830C934}"/>
</file>

<file path=customXml/itemProps56.xml><?xml version="1.0" encoding="utf-8"?>
<ds:datastoreItem xmlns:ds="http://schemas.openxmlformats.org/officeDocument/2006/customXml" ds:itemID="{2B7C8EBE-F7D0-40F7-9473-1A7E3D97D55F}"/>
</file>

<file path=customXml/itemProps57.xml><?xml version="1.0" encoding="utf-8"?>
<ds:datastoreItem xmlns:ds="http://schemas.openxmlformats.org/officeDocument/2006/customXml" ds:itemID="{31841128-15F1-4A90-8BEB-AB4B2A061ED6}"/>
</file>

<file path=customXml/itemProps58.xml><?xml version="1.0" encoding="utf-8"?>
<ds:datastoreItem xmlns:ds="http://schemas.openxmlformats.org/officeDocument/2006/customXml" ds:itemID="{E7D66B25-C800-459A-A0E2-6AB92A910FE4}"/>
</file>

<file path=customXml/itemProps59.xml><?xml version="1.0" encoding="utf-8"?>
<ds:datastoreItem xmlns:ds="http://schemas.openxmlformats.org/officeDocument/2006/customXml" ds:itemID="{C73C2F27-B1BE-4224-A0C1-23CC61BAD9A5}"/>
</file>

<file path=customXml/itemProps6.xml><?xml version="1.0" encoding="utf-8"?>
<ds:datastoreItem xmlns:ds="http://schemas.openxmlformats.org/officeDocument/2006/customXml" ds:itemID="{0199F13B-9262-482F-8DE7-8C7B36D7DDA2}"/>
</file>

<file path=customXml/itemProps60.xml><?xml version="1.0" encoding="utf-8"?>
<ds:datastoreItem xmlns:ds="http://schemas.openxmlformats.org/officeDocument/2006/customXml" ds:itemID="{5D29CF13-463A-4B6D-8926-D95A61968E9E}"/>
</file>

<file path=customXml/itemProps61.xml><?xml version="1.0" encoding="utf-8"?>
<ds:datastoreItem xmlns:ds="http://schemas.openxmlformats.org/officeDocument/2006/customXml" ds:itemID="{5CDBDD27-8EA7-4453-B0CF-4AC875B9F4FE}"/>
</file>

<file path=customXml/itemProps62.xml><?xml version="1.0" encoding="utf-8"?>
<ds:datastoreItem xmlns:ds="http://schemas.openxmlformats.org/officeDocument/2006/customXml" ds:itemID="{9AA26F08-B563-4D50-B375-2FC9F92F6D64}"/>
</file>

<file path=customXml/itemProps63.xml><?xml version="1.0" encoding="utf-8"?>
<ds:datastoreItem xmlns:ds="http://schemas.openxmlformats.org/officeDocument/2006/customXml" ds:itemID="{8628F595-167C-42BE-A4E6-E85EB752A964}"/>
</file>

<file path=customXml/itemProps64.xml><?xml version="1.0" encoding="utf-8"?>
<ds:datastoreItem xmlns:ds="http://schemas.openxmlformats.org/officeDocument/2006/customXml" ds:itemID="{0E6356E2-1179-4E30-8354-D97B94BB8FEE}"/>
</file>

<file path=customXml/itemProps65.xml><?xml version="1.0" encoding="utf-8"?>
<ds:datastoreItem xmlns:ds="http://schemas.openxmlformats.org/officeDocument/2006/customXml" ds:itemID="{E7C9059A-38C5-4DAC-ADE0-13A1DE906169}"/>
</file>

<file path=customXml/itemProps66.xml><?xml version="1.0" encoding="utf-8"?>
<ds:datastoreItem xmlns:ds="http://schemas.openxmlformats.org/officeDocument/2006/customXml" ds:itemID="{41929489-AC72-4307-92DA-7DCD1CF812EC}"/>
</file>

<file path=customXml/itemProps67.xml><?xml version="1.0" encoding="utf-8"?>
<ds:datastoreItem xmlns:ds="http://schemas.openxmlformats.org/officeDocument/2006/customXml" ds:itemID="{C572CD3D-B1A0-4069-AAD7-CB707C4357D3}"/>
</file>

<file path=customXml/itemProps68.xml><?xml version="1.0" encoding="utf-8"?>
<ds:datastoreItem xmlns:ds="http://schemas.openxmlformats.org/officeDocument/2006/customXml" ds:itemID="{27AC0F06-B445-4F32-91A9-B3C67EA48490}"/>
</file>

<file path=customXml/itemProps69.xml><?xml version="1.0" encoding="utf-8"?>
<ds:datastoreItem xmlns:ds="http://schemas.openxmlformats.org/officeDocument/2006/customXml" ds:itemID="{07686F8B-55A4-4EBD-85C7-994616BB7ADE}"/>
</file>

<file path=customXml/itemProps7.xml><?xml version="1.0" encoding="utf-8"?>
<ds:datastoreItem xmlns:ds="http://schemas.openxmlformats.org/officeDocument/2006/customXml" ds:itemID="{3E0C37BC-68EE-4143-89BC-16E85DECD344}"/>
</file>

<file path=customXml/itemProps70.xml><?xml version="1.0" encoding="utf-8"?>
<ds:datastoreItem xmlns:ds="http://schemas.openxmlformats.org/officeDocument/2006/customXml" ds:itemID="{270FE7A5-B34E-4638-8D3E-15F1F3B93E41}"/>
</file>

<file path=customXml/itemProps71.xml><?xml version="1.0" encoding="utf-8"?>
<ds:datastoreItem xmlns:ds="http://schemas.openxmlformats.org/officeDocument/2006/customXml" ds:itemID="{4E889EA1-9890-40F4-8112-436C7B27D885}"/>
</file>

<file path=customXml/itemProps72.xml><?xml version="1.0" encoding="utf-8"?>
<ds:datastoreItem xmlns:ds="http://schemas.openxmlformats.org/officeDocument/2006/customXml" ds:itemID="{E4F1D40A-D019-4D89-BAA4-4818242FB511}"/>
</file>

<file path=customXml/itemProps73.xml><?xml version="1.0" encoding="utf-8"?>
<ds:datastoreItem xmlns:ds="http://schemas.openxmlformats.org/officeDocument/2006/customXml" ds:itemID="{87140AC9-5BC7-4026-BD98-BA42A1C6B1B1}"/>
</file>

<file path=customXml/itemProps74.xml><?xml version="1.0" encoding="utf-8"?>
<ds:datastoreItem xmlns:ds="http://schemas.openxmlformats.org/officeDocument/2006/customXml" ds:itemID="{B438E445-3CF7-4678-985F-4ADB6391CDE8}"/>
</file>

<file path=customXml/itemProps75.xml><?xml version="1.0" encoding="utf-8"?>
<ds:datastoreItem xmlns:ds="http://schemas.openxmlformats.org/officeDocument/2006/customXml" ds:itemID="{E4870877-F5C6-446E-BDB7-F3AF7F7EF996}"/>
</file>

<file path=customXml/itemProps76.xml><?xml version="1.0" encoding="utf-8"?>
<ds:datastoreItem xmlns:ds="http://schemas.openxmlformats.org/officeDocument/2006/customXml" ds:itemID="{FC0CF78F-81E0-4FA0-A7DB-16A08A52EBD7}"/>
</file>

<file path=customXml/itemProps77.xml><?xml version="1.0" encoding="utf-8"?>
<ds:datastoreItem xmlns:ds="http://schemas.openxmlformats.org/officeDocument/2006/customXml" ds:itemID="{303F001B-2F4C-4939-B4B9-E914D2E1BC78}"/>
</file>

<file path=customXml/itemProps78.xml><?xml version="1.0" encoding="utf-8"?>
<ds:datastoreItem xmlns:ds="http://schemas.openxmlformats.org/officeDocument/2006/customXml" ds:itemID="{9588FDBA-36F3-4AF4-BB33-589AA2A0D4F0}"/>
</file>

<file path=customXml/itemProps79.xml><?xml version="1.0" encoding="utf-8"?>
<ds:datastoreItem xmlns:ds="http://schemas.openxmlformats.org/officeDocument/2006/customXml" ds:itemID="{383D77CB-02EE-4E71-B568-C781AA038FB2}"/>
</file>

<file path=customXml/itemProps8.xml><?xml version="1.0" encoding="utf-8"?>
<ds:datastoreItem xmlns:ds="http://schemas.openxmlformats.org/officeDocument/2006/customXml" ds:itemID="{35A62EC1-56FC-466E-8CB4-CC56DEF43DE2}"/>
</file>

<file path=customXml/itemProps80.xml><?xml version="1.0" encoding="utf-8"?>
<ds:datastoreItem xmlns:ds="http://schemas.openxmlformats.org/officeDocument/2006/customXml" ds:itemID="{3BA85866-4506-49E7-9D74-F243D6DD087F}"/>
</file>

<file path=customXml/itemProps81.xml><?xml version="1.0" encoding="utf-8"?>
<ds:datastoreItem xmlns:ds="http://schemas.openxmlformats.org/officeDocument/2006/customXml" ds:itemID="{1639B8BB-FB8E-4DF9-8AF0-0748FF4B415A}"/>
</file>

<file path=customXml/itemProps82.xml><?xml version="1.0" encoding="utf-8"?>
<ds:datastoreItem xmlns:ds="http://schemas.openxmlformats.org/officeDocument/2006/customXml" ds:itemID="{4D491EF8-3EFC-47EA-8B7C-23F729CFCD87}"/>
</file>

<file path=customXml/itemProps83.xml><?xml version="1.0" encoding="utf-8"?>
<ds:datastoreItem xmlns:ds="http://schemas.openxmlformats.org/officeDocument/2006/customXml" ds:itemID="{1D065A12-9927-4A06-A963-793BFD41E082}"/>
</file>

<file path=customXml/itemProps84.xml><?xml version="1.0" encoding="utf-8"?>
<ds:datastoreItem xmlns:ds="http://schemas.openxmlformats.org/officeDocument/2006/customXml" ds:itemID="{B0722C6D-8481-45CE-85CB-DC86EEC98C64}"/>
</file>

<file path=customXml/itemProps85.xml><?xml version="1.0" encoding="utf-8"?>
<ds:datastoreItem xmlns:ds="http://schemas.openxmlformats.org/officeDocument/2006/customXml" ds:itemID="{30CA2DD8-2E3D-42D2-827E-9E2B5ACFB170}"/>
</file>

<file path=customXml/itemProps86.xml><?xml version="1.0" encoding="utf-8"?>
<ds:datastoreItem xmlns:ds="http://schemas.openxmlformats.org/officeDocument/2006/customXml" ds:itemID="{F1783F6A-9B6B-4569-9865-44E57357BA78}"/>
</file>

<file path=customXml/itemProps87.xml><?xml version="1.0" encoding="utf-8"?>
<ds:datastoreItem xmlns:ds="http://schemas.openxmlformats.org/officeDocument/2006/customXml" ds:itemID="{44FC9936-A819-47A9-A3CC-83545C40FB17}"/>
</file>

<file path=customXml/itemProps88.xml><?xml version="1.0" encoding="utf-8"?>
<ds:datastoreItem xmlns:ds="http://schemas.openxmlformats.org/officeDocument/2006/customXml" ds:itemID="{7F79A2BF-C174-4F03-8E98-5886275488DA}"/>
</file>

<file path=customXml/itemProps89.xml><?xml version="1.0" encoding="utf-8"?>
<ds:datastoreItem xmlns:ds="http://schemas.openxmlformats.org/officeDocument/2006/customXml" ds:itemID="{AF04CCFF-845D-4A8D-B10C-D19DAF2565C9}"/>
</file>

<file path=customXml/itemProps9.xml><?xml version="1.0" encoding="utf-8"?>
<ds:datastoreItem xmlns:ds="http://schemas.openxmlformats.org/officeDocument/2006/customXml" ds:itemID="{A9C1BB49-0611-441B-908C-90B7372C30F5}"/>
</file>

<file path=customXml/itemProps90.xml><?xml version="1.0" encoding="utf-8"?>
<ds:datastoreItem xmlns:ds="http://schemas.openxmlformats.org/officeDocument/2006/customXml" ds:itemID="{7818D805-772C-4794-9D50-C5E81B994FF0}"/>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C371EDE-3D8E-48AE-BE22-586C01B3E1BA}"/>
</file>

<file path=customXml/itemProps93.xml><?xml version="1.0" encoding="utf-8"?>
<ds:datastoreItem xmlns:ds="http://schemas.openxmlformats.org/officeDocument/2006/customXml" ds:itemID="{70141C24-0370-4C91-A83F-2C023A6D617A}"/>
</file>

<file path=customXml/itemProps94.xml><?xml version="1.0" encoding="utf-8"?>
<ds:datastoreItem xmlns:ds="http://schemas.openxmlformats.org/officeDocument/2006/customXml" ds:itemID="{8B6CA386-9DF5-455E-9643-5EE1A9E20D4D}"/>
</file>

<file path=customXml/itemProps95.xml><?xml version="1.0" encoding="utf-8"?>
<ds:datastoreItem xmlns:ds="http://schemas.openxmlformats.org/officeDocument/2006/customXml" ds:itemID="{FBAC08C6-5824-4EBD-B3FE-3098BFC0506B}"/>
</file>

<file path=customXml/itemProps96.xml><?xml version="1.0" encoding="utf-8"?>
<ds:datastoreItem xmlns:ds="http://schemas.openxmlformats.org/officeDocument/2006/customXml" ds:itemID="{3F0E609D-AE1B-4423-ACB4-00B7E1AB6362}"/>
</file>

<file path=customXml/itemProps97.xml><?xml version="1.0" encoding="utf-8"?>
<ds:datastoreItem xmlns:ds="http://schemas.openxmlformats.org/officeDocument/2006/customXml" ds:itemID="{558FECC0-55DE-4730-93BB-BA7EE6118833}"/>
</file>

<file path=customXml/itemProps98.xml><?xml version="1.0" encoding="utf-8"?>
<ds:datastoreItem xmlns:ds="http://schemas.openxmlformats.org/officeDocument/2006/customXml" ds:itemID="{B34B2498-1C7E-4712-81BA-E23889CA0237}"/>
</file>

<file path=customXml/itemProps99.xml><?xml version="1.0" encoding="utf-8"?>
<ds:datastoreItem xmlns:ds="http://schemas.openxmlformats.org/officeDocument/2006/customXml" ds:itemID="{BDA36E40-BEAC-4F8B-B47F-84A0BED03040}"/>
</file>

<file path=docProps/app.xml><?xml version="1.0" encoding="utf-8"?>
<Properties xmlns="http://schemas.openxmlformats.org/officeDocument/2006/extended-properties" xmlns:vt="http://schemas.openxmlformats.org/officeDocument/2006/docPropsVTypes">
  <Template>Normal</Template>
  <TotalTime>2598</TotalTime>
  <Pages>57</Pages>
  <Words>17974</Words>
  <Characters>102452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120186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Milica Milenkovic</cp:lastModifiedBy>
  <cp:revision>46</cp:revision>
  <cp:lastPrinted>2020-05-29T08:45:00Z</cp:lastPrinted>
  <dcterms:created xsi:type="dcterms:W3CDTF">2016-07-06T09:24:00Z</dcterms:created>
  <dcterms:modified xsi:type="dcterms:W3CDTF">2020-09-17T10:07:00Z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